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453" w:rsidRDefault="005C5453" w:rsidP="00BF1D6A">
      <w:pPr>
        <w:jc w:val="both"/>
        <w:rPr>
          <w:b/>
          <w:sz w:val="40"/>
          <w:szCs w:val="40"/>
        </w:rPr>
      </w:pPr>
      <w:bookmarkStart w:id="0" w:name="_GoBack"/>
      <w:bookmarkEnd w:id="0"/>
    </w:p>
    <w:p w:rsidR="00EC1F05" w:rsidRPr="00DB3F1E" w:rsidRDefault="00D0082A" w:rsidP="00BF1D6A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KORE YEMEĞİ</w:t>
      </w:r>
      <w:r w:rsidR="00DB7676">
        <w:rPr>
          <w:b/>
          <w:sz w:val="40"/>
          <w:szCs w:val="40"/>
        </w:rPr>
        <w:t xml:space="preserve"> </w:t>
      </w:r>
      <w:r w:rsidR="006B1737">
        <w:rPr>
          <w:b/>
          <w:sz w:val="40"/>
          <w:szCs w:val="40"/>
        </w:rPr>
        <w:t xml:space="preserve">YAPMA YARIŞMASI </w:t>
      </w:r>
      <w:r w:rsidR="00860475">
        <w:rPr>
          <w:b/>
          <w:sz w:val="40"/>
          <w:szCs w:val="40"/>
        </w:rPr>
        <w:t>VE KİMÇİ WORKSHOPU</w:t>
      </w:r>
    </w:p>
    <w:p w:rsidR="00245CAD" w:rsidRDefault="00474701" w:rsidP="00A866C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Son zamanlarda</w:t>
      </w:r>
      <w:r w:rsidR="00A866CD">
        <w:rPr>
          <w:sz w:val="24"/>
          <w:szCs w:val="24"/>
        </w:rPr>
        <w:t xml:space="preserve"> özellikle dünya çapında ün kazanan</w:t>
      </w:r>
      <w:r>
        <w:rPr>
          <w:sz w:val="24"/>
          <w:szCs w:val="24"/>
        </w:rPr>
        <w:t xml:space="preserve"> Kore Pop Müziği ve Kore </w:t>
      </w:r>
      <w:r w:rsidR="00A866CD">
        <w:rPr>
          <w:sz w:val="24"/>
          <w:szCs w:val="24"/>
        </w:rPr>
        <w:t xml:space="preserve">Televizyon </w:t>
      </w:r>
      <w:r>
        <w:rPr>
          <w:sz w:val="24"/>
          <w:szCs w:val="24"/>
        </w:rPr>
        <w:t>Dizileri sayesinde</w:t>
      </w:r>
      <w:r w:rsidR="00D0082A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Türkiye’de de Kore Kültürüne ve </w:t>
      </w:r>
      <w:r w:rsidR="00D0082A">
        <w:rPr>
          <w:sz w:val="24"/>
          <w:szCs w:val="24"/>
        </w:rPr>
        <w:t xml:space="preserve">Kore </w:t>
      </w:r>
      <w:r>
        <w:rPr>
          <w:sz w:val="24"/>
          <w:szCs w:val="24"/>
        </w:rPr>
        <w:t>güncel yaşam tarzına ilgini</w:t>
      </w:r>
      <w:r w:rsidR="00D0082A">
        <w:rPr>
          <w:sz w:val="24"/>
          <w:szCs w:val="24"/>
        </w:rPr>
        <w:t>n a</w:t>
      </w:r>
      <w:r w:rsidR="00A866CD">
        <w:rPr>
          <w:sz w:val="24"/>
          <w:szCs w:val="24"/>
        </w:rPr>
        <w:t>r</w:t>
      </w:r>
      <w:r w:rsidR="00D0082A">
        <w:rPr>
          <w:sz w:val="24"/>
          <w:szCs w:val="24"/>
        </w:rPr>
        <w:t>ttığını gözlemlemekteyiz. Bu</w:t>
      </w:r>
      <w:r>
        <w:rPr>
          <w:sz w:val="24"/>
          <w:szCs w:val="24"/>
        </w:rPr>
        <w:t xml:space="preserve"> </w:t>
      </w:r>
      <w:r w:rsidR="00F16D0B">
        <w:rPr>
          <w:sz w:val="24"/>
          <w:szCs w:val="24"/>
        </w:rPr>
        <w:t xml:space="preserve">noktandan yola </w:t>
      </w:r>
      <w:r>
        <w:rPr>
          <w:sz w:val="24"/>
          <w:szCs w:val="24"/>
        </w:rPr>
        <w:t>çıkarak</w:t>
      </w:r>
      <w:r w:rsidR="00D0082A">
        <w:rPr>
          <w:sz w:val="24"/>
          <w:szCs w:val="24"/>
        </w:rPr>
        <w:t>,</w:t>
      </w:r>
      <w:r>
        <w:rPr>
          <w:sz w:val="24"/>
          <w:szCs w:val="24"/>
        </w:rPr>
        <w:t xml:space="preserve"> her damak tadına uygun lezzetleri barındıran ve Kore Kültürü’nün </w:t>
      </w:r>
      <w:r w:rsidR="00F16D0B">
        <w:rPr>
          <w:sz w:val="24"/>
          <w:szCs w:val="24"/>
        </w:rPr>
        <w:t>ve yaşam</w:t>
      </w:r>
      <w:r w:rsidR="00D0082A">
        <w:rPr>
          <w:sz w:val="24"/>
          <w:szCs w:val="24"/>
        </w:rPr>
        <w:t xml:space="preserve"> tarzının </w:t>
      </w:r>
      <w:r>
        <w:rPr>
          <w:sz w:val="24"/>
          <w:szCs w:val="24"/>
        </w:rPr>
        <w:t xml:space="preserve">önemli </w:t>
      </w:r>
      <w:r w:rsidR="00D0082A">
        <w:rPr>
          <w:sz w:val="24"/>
          <w:szCs w:val="24"/>
        </w:rPr>
        <w:t xml:space="preserve">bir </w:t>
      </w:r>
      <w:r>
        <w:rPr>
          <w:sz w:val="24"/>
          <w:szCs w:val="24"/>
        </w:rPr>
        <w:t xml:space="preserve">parçası olan </w:t>
      </w:r>
      <w:r w:rsidR="00D0082A">
        <w:rPr>
          <w:sz w:val="24"/>
          <w:szCs w:val="24"/>
        </w:rPr>
        <w:t>“</w:t>
      </w:r>
      <w:r>
        <w:rPr>
          <w:sz w:val="24"/>
          <w:szCs w:val="24"/>
        </w:rPr>
        <w:t>K</w:t>
      </w:r>
      <w:r w:rsidR="00F16D0B">
        <w:rPr>
          <w:sz w:val="24"/>
          <w:szCs w:val="24"/>
        </w:rPr>
        <w:t>ore Mutfağını</w:t>
      </w:r>
      <w:r w:rsidR="00D0082A">
        <w:rPr>
          <w:sz w:val="24"/>
          <w:szCs w:val="24"/>
        </w:rPr>
        <w:t>”</w:t>
      </w:r>
      <w:r w:rsidR="00F16D0B">
        <w:rPr>
          <w:sz w:val="24"/>
          <w:szCs w:val="24"/>
        </w:rPr>
        <w:t xml:space="preserve"> tanıtmayı ve sevdirmeyi amaçlayan iki aşamalı bir “Kore Yemeği Yapma Yarışması” düzenlemekteyi</w:t>
      </w:r>
      <w:r w:rsidR="00130D74">
        <w:rPr>
          <w:sz w:val="24"/>
          <w:szCs w:val="24"/>
        </w:rPr>
        <w:t>z. Yarışmaya</w:t>
      </w:r>
      <w:r w:rsidR="005C5453">
        <w:rPr>
          <w:sz w:val="24"/>
          <w:szCs w:val="24"/>
        </w:rPr>
        <w:t xml:space="preserve"> katılım koşulları </w:t>
      </w:r>
      <w:hyperlink r:id="rId7" w:tgtFrame="_blank" w:history="1">
        <w:r w:rsidR="00F16D0B" w:rsidRPr="008340B7">
          <w:rPr>
            <w:rStyle w:val="Kpr"/>
            <w:rFonts w:ascii="Arial" w:hAnsi="Arial" w:cs="Arial"/>
            <w:i/>
            <w:iCs/>
            <w:sz w:val="20"/>
            <w:szCs w:val="20"/>
          </w:rPr>
          <w:t>http://www.ktoturkey.com/</w:t>
        </w:r>
      </w:hyperlink>
      <w:r w:rsidR="00F16D0B" w:rsidRPr="00BF1D6A">
        <w:rPr>
          <w:rStyle w:val="Kpr"/>
          <w:rFonts w:ascii="Arial" w:eastAsia="Times New Roman" w:hAnsi="Arial" w:cs="Arial"/>
          <w:i/>
          <w:iCs/>
          <w:sz w:val="20"/>
          <w:szCs w:val="20"/>
          <w:u w:val="none"/>
          <w:lang w:eastAsia="tr-TR"/>
        </w:rPr>
        <w:t xml:space="preserve"> </w:t>
      </w:r>
      <w:r w:rsidR="00F16D0B" w:rsidRPr="00F16D0B">
        <w:rPr>
          <w:rStyle w:val="Kpr"/>
          <w:rFonts w:ascii="Arial" w:eastAsia="Times New Roman" w:hAnsi="Arial" w:cs="Arial"/>
          <w:iCs/>
          <w:sz w:val="20"/>
          <w:szCs w:val="20"/>
          <w:u w:val="none"/>
          <w:lang w:eastAsia="tr-TR"/>
        </w:rPr>
        <w:t>ve</w:t>
      </w:r>
      <w:r w:rsidR="00F16D0B" w:rsidRPr="00BF1D6A">
        <w:rPr>
          <w:rStyle w:val="Kpr"/>
          <w:rFonts w:ascii="Arial" w:eastAsia="Times New Roman" w:hAnsi="Arial" w:cs="Arial"/>
          <w:i/>
          <w:iCs/>
          <w:sz w:val="20"/>
          <w:szCs w:val="20"/>
          <w:u w:val="none"/>
          <w:lang w:eastAsia="tr-TR"/>
        </w:rPr>
        <w:t xml:space="preserve"> </w:t>
      </w:r>
      <w:hyperlink r:id="rId8" w:tgtFrame="_blank" w:history="1">
        <w:r w:rsidR="00F16D0B" w:rsidRPr="008340B7">
          <w:rPr>
            <w:rStyle w:val="Kpr"/>
            <w:rFonts w:ascii="Arial" w:eastAsia="Times New Roman" w:hAnsi="Arial" w:cs="Arial"/>
            <w:i/>
            <w:iCs/>
            <w:sz w:val="20"/>
            <w:szCs w:val="20"/>
            <w:lang w:eastAsia="tr-TR"/>
          </w:rPr>
          <w:t>https://www.facebook.com/ktoturkey</w:t>
        </w:r>
      </w:hyperlink>
      <w:r w:rsidR="00F16D0B" w:rsidRPr="003C3AB2">
        <w:rPr>
          <w:rStyle w:val="Kpr"/>
          <w:rFonts w:ascii="Arial" w:eastAsia="Times New Roman" w:hAnsi="Arial" w:cs="Arial"/>
          <w:i/>
          <w:iCs/>
          <w:sz w:val="20"/>
          <w:szCs w:val="20"/>
          <w:u w:val="none"/>
          <w:lang w:eastAsia="tr-TR"/>
        </w:rPr>
        <w:t xml:space="preserve"> </w:t>
      </w:r>
      <w:r w:rsidR="00F16D0B" w:rsidRPr="00BF1D6A">
        <w:rPr>
          <w:sz w:val="24"/>
          <w:szCs w:val="24"/>
        </w:rPr>
        <w:t xml:space="preserve">sitelerinden </w:t>
      </w:r>
      <w:r w:rsidR="005C5453">
        <w:rPr>
          <w:sz w:val="24"/>
          <w:szCs w:val="24"/>
        </w:rPr>
        <w:t>yapılmaktadır</w:t>
      </w:r>
      <w:r w:rsidR="00F16D0B" w:rsidRPr="00F16D0B">
        <w:rPr>
          <w:sz w:val="24"/>
          <w:szCs w:val="24"/>
        </w:rPr>
        <w:t>.</w:t>
      </w:r>
      <w:r w:rsidR="00FE4A0C">
        <w:rPr>
          <w:rStyle w:val="Kpr"/>
          <w:rFonts w:ascii="Arial" w:eastAsia="Times New Roman" w:hAnsi="Arial" w:cs="Arial"/>
          <w:i/>
          <w:iCs/>
          <w:sz w:val="20"/>
          <w:szCs w:val="20"/>
          <w:u w:val="none"/>
          <w:lang w:eastAsia="tr-TR"/>
        </w:rPr>
        <w:t xml:space="preserve"> </w:t>
      </w:r>
      <w:r w:rsidR="0007507A">
        <w:rPr>
          <w:sz w:val="24"/>
          <w:szCs w:val="24"/>
        </w:rPr>
        <w:t xml:space="preserve">Ön elemenin </w:t>
      </w:r>
      <w:r w:rsidR="00FE4A0C">
        <w:rPr>
          <w:sz w:val="24"/>
          <w:szCs w:val="24"/>
        </w:rPr>
        <w:t xml:space="preserve">ardından </w:t>
      </w:r>
      <w:proofErr w:type="spellStart"/>
      <w:r w:rsidR="00FE4A0C">
        <w:rPr>
          <w:sz w:val="24"/>
          <w:szCs w:val="24"/>
        </w:rPr>
        <w:t>facebook</w:t>
      </w:r>
      <w:proofErr w:type="spellEnd"/>
      <w:r w:rsidR="00FE4A0C">
        <w:rPr>
          <w:sz w:val="24"/>
          <w:szCs w:val="24"/>
        </w:rPr>
        <w:t xml:space="preserve"> ve web-sitelerimizde duyuracağımız toplam 15 finalistin katılımıyla </w:t>
      </w:r>
      <w:r w:rsidR="009608E9">
        <w:rPr>
          <w:sz w:val="24"/>
          <w:szCs w:val="24"/>
        </w:rPr>
        <w:t xml:space="preserve">basın mensuplarına açık </w:t>
      </w:r>
      <w:r w:rsidR="00FE4A0C">
        <w:rPr>
          <w:sz w:val="24"/>
          <w:szCs w:val="24"/>
        </w:rPr>
        <w:t xml:space="preserve">final </w:t>
      </w:r>
      <w:proofErr w:type="gramStart"/>
      <w:r w:rsidR="009608E9">
        <w:rPr>
          <w:sz w:val="24"/>
          <w:szCs w:val="24"/>
        </w:rPr>
        <w:t>yarışma</w:t>
      </w:r>
      <w:r w:rsidR="00FE4A0C">
        <w:rPr>
          <w:sz w:val="24"/>
          <w:szCs w:val="24"/>
        </w:rPr>
        <w:t>sı</w:t>
      </w:r>
      <w:r w:rsidR="003E6CB1">
        <w:rPr>
          <w:sz w:val="24"/>
          <w:szCs w:val="24"/>
        </w:rPr>
        <w:t xml:space="preserve"> </w:t>
      </w:r>
      <w:r w:rsidR="00A866CD">
        <w:rPr>
          <w:sz w:val="24"/>
          <w:szCs w:val="24"/>
        </w:rPr>
        <w:t>,</w:t>
      </w:r>
      <w:r w:rsidR="00FE4A0C">
        <w:rPr>
          <w:sz w:val="24"/>
          <w:szCs w:val="24"/>
        </w:rPr>
        <w:t xml:space="preserve"> </w:t>
      </w:r>
      <w:r w:rsidR="00CA1735">
        <w:rPr>
          <w:sz w:val="24"/>
          <w:szCs w:val="24"/>
        </w:rPr>
        <w:t>9</w:t>
      </w:r>
      <w:proofErr w:type="gramEnd"/>
      <w:r w:rsidR="009608E9">
        <w:rPr>
          <w:sz w:val="24"/>
          <w:szCs w:val="24"/>
        </w:rPr>
        <w:t xml:space="preserve"> Kasım </w:t>
      </w:r>
      <w:r w:rsidR="00A866CD">
        <w:rPr>
          <w:sz w:val="24"/>
          <w:szCs w:val="24"/>
        </w:rPr>
        <w:t xml:space="preserve">Cumartesi </w:t>
      </w:r>
      <w:r w:rsidR="00597D94">
        <w:rPr>
          <w:sz w:val="24"/>
          <w:szCs w:val="24"/>
        </w:rPr>
        <w:t>saat 14</w:t>
      </w:r>
      <w:r w:rsidR="009608E9">
        <w:rPr>
          <w:sz w:val="24"/>
          <w:szCs w:val="24"/>
        </w:rPr>
        <w:t xml:space="preserve">.00’den itibaren </w:t>
      </w:r>
      <w:r w:rsidR="00EE71B2">
        <w:rPr>
          <w:sz w:val="24"/>
          <w:szCs w:val="24"/>
        </w:rPr>
        <w:t>Taksim -</w:t>
      </w:r>
      <w:proofErr w:type="spellStart"/>
      <w:r w:rsidR="003A25D2" w:rsidRPr="0077786F">
        <w:rPr>
          <w:sz w:val="24"/>
          <w:szCs w:val="24"/>
        </w:rPr>
        <w:t>Gaya</w:t>
      </w:r>
      <w:proofErr w:type="spellEnd"/>
      <w:r w:rsidR="003A25D2">
        <w:t xml:space="preserve"> </w:t>
      </w:r>
      <w:r w:rsidR="00735CE3">
        <w:rPr>
          <w:sz w:val="24"/>
          <w:szCs w:val="24"/>
        </w:rPr>
        <w:t xml:space="preserve">Kore restoranında gerçekleşecektir. </w:t>
      </w:r>
      <w:r w:rsidR="00236B05">
        <w:rPr>
          <w:sz w:val="24"/>
          <w:szCs w:val="24"/>
        </w:rPr>
        <w:t xml:space="preserve">Yarışmada </w:t>
      </w:r>
      <w:r w:rsidR="00A866CD">
        <w:rPr>
          <w:sz w:val="24"/>
          <w:szCs w:val="24"/>
        </w:rPr>
        <w:t xml:space="preserve">ilk üçe giren lezzet tutkunlarını LG marka mükemmel hediyeler </w:t>
      </w:r>
      <w:r w:rsidR="00236B05">
        <w:rPr>
          <w:sz w:val="24"/>
          <w:szCs w:val="24"/>
        </w:rPr>
        <w:t xml:space="preserve">ve Kore Turizm Organizasyonu sertifikaları </w:t>
      </w:r>
      <w:r w:rsidR="00A866CD">
        <w:rPr>
          <w:sz w:val="24"/>
          <w:szCs w:val="24"/>
        </w:rPr>
        <w:t>beklemektedir.</w:t>
      </w:r>
      <w:r w:rsidR="00A1507F">
        <w:rPr>
          <w:sz w:val="24"/>
          <w:szCs w:val="24"/>
        </w:rPr>
        <w:t xml:space="preserve"> Yarışmamızın </w:t>
      </w:r>
      <w:proofErr w:type="gramStart"/>
      <w:r w:rsidR="00A1507F">
        <w:rPr>
          <w:sz w:val="24"/>
          <w:szCs w:val="24"/>
        </w:rPr>
        <w:t>sponsorları</w:t>
      </w:r>
      <w:proofErr w:type="gramEnd"/>
      <w:r w:rsidR="00A1507F">
        <w:rPr>
          <w:sz w:val="24"/>
          <w:szCs w:val="24"/>
        </w:rPr>
        <w:t xml:space="preserve"> Kore Cumhuriyeti Başkonsolosluğu, LG firması ve </w:t>
      </w:r>
      <w:proofErr w:type="spellStart"/>
      <w:r w:rsidR="00A1507F">
        <w:rPr>
          <w:sz w:val="24"/>
          <w:szCs w:val="24"/>
        </w:rPr>
        <w:t>Gaya</w:t>
      </w:r>
      <w:proofErr w:type="spellEnd"/>
      <w:r w:rsidR="00A1507F">
        <w:rPr>
          <w:sz w:val="24"/>
          <w:szCs w:val="24"/>
        </w:rPr>
        <w:t xml:space="preserve"> Restoranıdır.</w:t>
      </w:r>
    </w:p>
    <w:p w:rsidR="00236B05" w:rsidRDefault="00236B05" w:rsidP="00A866CD">
      <w:pPr>
        <w:spacing w:after="0" w:line="240" w:lineRule="auto"/>
        <w:jc w:val="both"/>
        <w:rPr>
          <w:sz w:val="24"/>
          <w:szCs w:val="24"/>
        </w:rPr>
      </w:pPr>
    </w:p>
    <w:p w:rsidR="00236B05" w:rsidRDefault="00236B05" w:rsidP="00A866C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Kazananlara Hediyeler: Biri</w:t>
      </w:r>
      <w:r w:rsidR="0007507A">
        <w:rPr>
          <w:sz w:val="24"/>
          <w:szCs w:val="24"/>
        </w:rPr>
        <w:t>n</w:t>
      </w:r>
      <w:r>
        <w:rPr>
          <w:sz w:val="24"/>
          <w:szCs w:val="24"/>
        </w:rPr>
        <w:t>ci, LG Televizyon</w:t>
      </w:r>
    </w:p>
    <w:p w:rsidR="00236B05" w:rsidRDefault="00236B05" w:rsidP="00A866C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İkinci: LG Cep Telefonu</w:t>
      </w:r>
    </w:p>
    <w:p w:rsidR="00236B05" w:rsidRDefault="00236B05" w:rsidP="00A866C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Üçüncü: LG Marka Elektrikli Süpürge  </w:t>
      </w:r>
    </w:p>
    <w:p w:rsidR="00245CAD" w:rsidRDefault="00245CAD" w:rsidP="00A866CD">
      <w:pPr>
        <w:spacing w:after="0" w:line="240" w:lineRule="auto"/>
        <w:jc w:val="both"/>
        <w:rPr>
          <w:sz w:val="24"/>
          <w:szCs w:val="24"/>
        </w:rPr>
      </w:pPr>
    </w:p>
    <w:p w:rsidR="0007507A" w:rsidRPr="002D4404" w:rsidRDefault="00245CAD" w:rsidP="00A866CD">
      <w:pPr>
        <w:spacing w:after="0" w:line="240" w:lineRule="auto"/>
        <w:jc w:val="both"/>
      </w:pPr>
      <w:r>
        <w:rPr>
          <w:sz w:val="24"/>
          <w:szCs w:val="24"/>
        </w:rPr>
        <w:t>Ayrıca yarışmanın finalinin gerçekleş</w:t>
      </w:r>
      <w:r w:rsidR="00817F5F">
        <w:rPr>
          <w:sz w:val="24"/>
          <w:szCs w:val="24"/>
        </w:rPr>
        <w:t xml:space="preserve">eceği 9 Kasım Cumartesi günü sınırlı </w:t>
      </w:r>
      <w:r w:rsidR="003E2C8E">
        <w:rPr>
          <w:sz w:val="24"/>
          <w:szCs w:val="24"/>
        </w:rPr>
        <w:t xml:space="preserve">sayıda </w:t>
      </w:r>
      <w:r w:rsidR="005C5453">
        <w:rPr>
          <w:sz w:val="24"/>
          <w:szCs w:val="24"/>
        </w:rPr>
        <w:t>katılımcı için</w:t>
      </w:r>
      <w:r w:rsidR="007D0F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bir </w:t>
      </w:r>
      <w:proofErr w:type="gramStart"/>
      <w:r>
        <w:rPr>
          <w:sz w:val="24"/>
          <w:szCs w:val="24"/>
        </w:rPr>
        <w:t>wor</w:t>
      </w:r>
      <w:r w:rsidR="0007507A">
        <w:rPr>
          <w:sz w:val="24"/>
          <w:szCs w:val="24"/>
        </w:rPr>
        <w:t>k</w:t>
      </w:r>
      <w:r>
        <w:rPr>
          <w:sz w:val="24"/>
          <w:szCs w:val="24"/>
        </w:rPr>
        <w:t>shopla</w:t>
      </w:r>
      <w:proofErr w:type="gramEnd"/>
      <w:r w:rsidR="007D0FB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kimçi</w:t>
      </w:r>
      <w:proofErr w:type="spellEnd"/>
      <w:r>
        <w:rPr>
          <w:sz w:val="24"/>
          <w:szCs w:val="24"/>
        </w:rPr>
        <w:t xml:space="preserve"> yapımı öğretilecektir. </w:t>
      </w:r>
      <w:r w:rsidR="005C5453">
        <w:rPr>
          <w:sz w:val="24"/>
          <w:szCs w:val="24"/>
        </w:rPr>
        <w:t xml:space="preserve">(20 kişi) </w:t>
      </w:r>
      <w:r w:rsidR="007D0FBD">
        <w:rPr>
          <w:sz w:val="24"/>
          <w:szCs w:val="24"/>
        </w:rPr>
        <w:t xml:space="preserve">Katılımcılar hem </w:t>
      </w:r>
      <w:r>
        <w:rPr>
          <w:sz w:val="24"/>
          <w:szCs w:val="24"/>
        </w:rPr>
        <w:t xml:space="preserve">Kore </w:t>
      </w:r>
      <w:proofErr w:type="spellStart"/>
      <w:r>
        <w:rPr>
          <w:sz w:val="24"/>
          <w:szCs w:val="24"/>
        </w:rPr>
        <w:t>Mutfağı’nın</w:t>
      </w:r>
      <w:proofErr w:type="spellEnd"/>
      <w:r>
        <w:rPr>
          <w:sz w:val="24"/>
          <w:szCs w:val="24"/>
        </w:rPr>
        <w:t xml:space="preserve"> ayrılmaz bir parçası olan “</w:t>
      </w:r>
      <w:proofErr w:type="spellStart"/>
      <w:r>
        <w:rPr>
          <w:sz w:val="24"/>
          <w:szCs w:val="24"/>
        </w:rPr>
        <w:t>kimçi</w:t>
      </w:r>
      <w:proofErr w:type="spellEnd"/>
      <w:r>
        <w:rPr>
          <w:sz w:val="24"/>
          <w:szCs w:val="24"/>
        </w:rPr>
        <w:t>” yapımını bir ustadan öğrenebilecek</w:t>
      </w:r>
      <w:r w:rsidR="007D0FBD">
        <w:rPr>
          <w:sz w:val="24"/>
          <w:szCs w:val="24"/>
        </w:rPr>
        <w:t>,</w:t>
      </w:r>
      <w:r>
        <w:rPr>
          <w:sz w:val="24"/>
          <w:szCs w:val="24"/>
        </w:rPr>
        <w:t xml:space="preserve"> hem de birlikte yapıla</w:t>
      </w:r>
      <w:r w:rsidR="00817F5F">
        <w:rPr>
          <w:sz w:val="24"/>
          <w:szCs w:val="24"/>
        </w:rPr>
        <w:t>rak paylaşılan lezz</w:t>
      </w:r>
      <w:r w:rsidR="00D76C51">
        <w:rPr>
          <w:sz w:val="24"/>
          <w:szCs w:val="24"/>
        </w:rPr>
        <w:t>etleri</w:t>
      </w:r>
      <w:r>
        <w:rPr>
          <w:sz w:val="24"/>
          <w:szCs w:val="24"/>
        </w:rPr>
        <w:t xml:space="preserve"> hep beraber tadabileceklerdir.</w:t>
      </w:r>
      <w:r w:rsidR="005C5453">
        <w:rPr>
          <w:sz w:val="24"/>
          <w:szCs w:val="24"/>
        </w:rPr>
        <w:t xml:space="preserve"> </w:t>
      </w:r>
      <w:proofErr w:type="spellStart"/>
      <w:r w:rsidR="005C5453" w:rsidRPr="00CD1AC9">
        <w:rPr>
          <w:b/>
          <w:sz w:val="24"/>
          <w:szCs w:val="24"/>
        </w:rPr>
        <w:t>Kimçi</w:t>
      </w:r>
      <w:proofErr w:type="spellEnd"/>
      <w:r w:rsidR="005C5453" w:rsidRPr="00CD1AC9">
        <w:rPr>
          <w:b/>
          <w:sz w:val="24"/>
          <w:szCs w:val="24"/>
        </w:rPr>
        <w:t xml:space="preserve"> yapım </w:t>
      </w:r>
      <w:proofErr w:type="spellStart"/>
      <w:r w:rsidR="005C5453" w:rsidRPr="00CD1AC9">
        <w:rPr>
          <w:b/>
          <w:sz w:val="24"/>
          <w:szCs w:val="24"/>
        </w:rPr>
        <w:t>workshop’una</w:t>
      </w:r>
      <w:proofErr w:type="spellEnd"/>
      <w:r w:rsidR="005C5453" w:rsidRPr="00CD1AC9">
        <w:rPr>
          <w:b/>
          <w:sz w:val="24"/>
          <w:szCs w:val="24"/>
        </w:rPr>
        <w:t xml:space="preserve"> katılım talepleri</w:t>
      </w:r>
      <w:r w:rsidR="002D4404" w:rsidRPr="00CD1AC9">
        <w:rPr>
          <w:b/>
          <w:sz w:val="24"/>
          <w:szCs w:val="24"/>
        </w:rPr>
        <w:t>niz</w:t>
      </w:r>
      <w:r w:rsidR="005C5453" w:rsidRPr="00CD1AC9">
        <w:rPr>
          <w:b/>
          <w:sz w:val="24"/>
          <w:szCs w:val="24"/>
        </w:rPr>
        <w:t xml:space="preserve"> için direk </w:t>
      </w:r>
      <w:r w:rsidR="0077786F" w:rsidRPr="00CD1AC9">
        <w:rPr>
          <w:b/>
          <w:sz w:val="24"/>
          <w:szCs w:val="24"/>
        </w:rPr>
        <w:t xml:space="preserve">olarak </w:t>
      </w:r>
      <w:r w:rsidR="005C5453" w:rsidRPr="00CD1AC9">
        <w:rPr>
          <w:b/>
          <w:sz w:val="24"/>
          <w:szCs w:val="24"/>
        </w:rPr>
        <w:t xml:space="preserve">Pazarlama Müdürümüz Doğa Konukman ile telefon numaralarımızdan ya da </w:t>
      </w:r>
      <w:hyperlink r:id="rId9" w:history="1">
        <w:r w:rsidR="005C5453" w:rsidRPr="008C5192">
          <w:rPr>
            <w:rStyle w:val="Kpr"/>
            <w:sz w:val="24"/>
            <w:szCs w:val="24"/>
          </w:rPr>
          <w:t>doga_konukman@yahoo.com</w:t>
        </w:r>
      </w:hyperlink>
      <w:r w:rsidR="005C5453">
        <w:rPr>
          <w:sz w:val="24"/>
          <w:szCs w:val="24"/>
        </w:rPr>
        <w:t xml:space="preserve"> </w:t>
      </w:r>
      <w:r w:rsidR="005C5453" w:rsidRPr="00CD1AC9">
        <w:rPr>
          <w:b/>
          <w:sz w:val="24"/>
          <w:szCs w:val="24"/>
        </w:rPr>
        <w:t>adresinden temasa geçilebilir.</w:t>
      </w:r>
      <w:r w:rsidR="005C54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E2C8E">
        <w:rPr>
          <w:rFonts w:ascii="Arial" w:hAnsi="Arial" w:cs="Arial"/>
          <w:noProof/>
          <w:color w:val="0000FF"/>
          <w:lang w:eastAsia="tr-TR"/>
        </w:rPr>
        <w:drawing>
          <wp:inline distT="0" distB="0" distL="0" distR="0" wp14:anchorId="1CB571DC" wp14:editId="77DDC7FB">
            <wp:extent cx="1905000" cy="790575"/>
            <wp:effectExtent l="0" t="0" r="0" b="9525"/>
            <wp:docPr id="4" name="Resim 4" descr="KTO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TO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CD1" w:rsidRDefault="0089436D" w:rsidP="001F4CD1">
      <w:pPr>
        <w:jc w:val="both"/>
        <w:rPr>
          <w:sz w:val="24"/>
          <w:szCs w:val="24"/>
        </w:rPr>
      </w:pPr>
      <w:r w:rsidRPr="00643EA9">
        <w:rPr>
          <w:sz w:val="24"/>
          <w:szCs w:val="24"/>
        </w:rPr>
        <w:t>Saygılarımızla</w:t>
      </w:r>
      <w:r w:rsidR="002D6BBB">
        <w:rPr>
          <w:sz w:val="24"/>
          <w:szCs w:val="24"/>
        </w:rPr>
        <w:t xml:space="preserve"> Duyururuz</w:t>
      </w:r>
      <w:r w:rsidRPr="00643EA9">
        <w:rPr>
          <w:sz w:val="24"/>
          <w:szCs w:val="24"/>
        </w:rPr>
        <w:t>,</w:t>
      </w:r>
    </w:p>
    <w:p w:rsidR="001F4CD1" w:rsidRDefault="001F4CD1" w:rsidP="001F4CD1">
      <w:pPr>
        <w:jc w:val="both"/>
        <w:rPr>
          <w:sz w:val="24"/>
          <w:szCs w:val="24"/>
        </w:rPr>
      </w:pPr>
      <w:r>
        <w:rPr>
          <w:sz w:val="24"/>
          <w:szCs w:val="24"/>
        </w:rPr>
        <w:t>Kore Turizm Organizasyonu İ</w:t>
      </w:r>
      <w:r w:rsidRPr="00643EA9">
        <w:rPr>
          <w:sz w:val="24"/>
          <w:szCs w:val="24"/>
        </w:rPr>
        <w:t xml:space="preserve">stanbul Ofisi </w:t>
      </w:r>
    </w:p>
    <w:p w:rsidR="005C5453" w:rsidRPr="00253ADE" w:rsidRDefault="005C5453" w:rsidP="005C545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>
        <w:rPr>
          <w:rFonts w:ascii="Arial" w:eastAsia="Times New Roman" w:hAnsi="Arial" w:cs="Arial"/>
          <w:sz w:val="20"/>
          <w:szCs w:val="20"/>
          <w:lang w:eastAsia="tr-TR"/>
        </w:rPr>
        <w:t>Tel: 0212-290 2630-31</w:t>
      </w:r>
    </w:p>
    <w:p w:rsidR="005C5453" w:rsidRDefault="00BB3059" w:rsidP="00AB186C">
      <w:pPr>
        <w:spacing w:after="0" w:line="240" w:lineRule="auto"/>
        <w:jc w:val="both"/>
        <w:rPr>
          <w:rStyle w:val="Kpr"/>
          <w:rFonts w:ascii="Arial" w:hAnsi="Arial" w:cs="Arial"/>
          <w:i/>
          <w:iCs/>
          <w:sz w:val="20"/>
          <w:szCs w:val="20"/>
        </w:rPr>
      </w:pPr>
      <w:hyperlink r:id="rId12" w:tgtFrame="_blank" w:history="1">
        <w:r w:rsidR="002D6BBB" w:rsidRPr="002D6BBB">
          <w:rPr>
            <w:rStyle w:val="Kpr"/>
            <w:rFonts w:ascii="Arial" w:hAnsi="Arial" w:cs="Arial"/>
            <w:i/>
            <w:iCs/>
            <w:sz w:val="20"/>
            <w:szCs w:val="20"/>
          </w:rPr>
          <w:t>http://www.ktoturkey.com/</w:t>
        </w:r>
      </w:hyperlink>
    </w:p>
    <w:p w:rsidR="00371342" w:rsidRPr="005C5453" w:rsidRDefault="00BB3059" w:rsidP="00AB186C">
      <w:pPr>
        <w:spacing w:after="0" w:line="240" w:lineRule="auto"/>
        <w:jc w:val="both"/>
        <w:rPr>
          <w:rStyle w:val="Kpr"/>
          <w:rFonts w:ascii="Arial" w:hAnsi="Arial" w:cs="Arial"/>
          <w:i/>
          <w:iCs/>
          <w:sz w:val="20"/>
          <w:szCs w:val="20"/>
        </w:rPr>
      </w:pPr>
      <w:hyperlink r:id="rId13" w:tgtFrame="_blank" w:history="1">
        <w:r w:rsidR="00371342" w:rsidRPr="008340B7">
          <w:rPr>
            <w:rStyle w:val="Kpr"/>
            <w:rFonts w:ascii="Arial" w:eastAsia="Times New Roman" w:hAnsi="Arial" w:cs="Arial"/>
            <w:i/>
            <w:iCs/>
            <w:sz w:val="20"/>
            <w:szCs w:val="20"/>
            <w:lang w:eastAsia="tr-TR"/>
          </w:rPr>
          <w:t>https://www.facebook.com/ktoturkey</w:t>
        </w:r>
      </w:hyperlink>
      <w:r w:rsidR="00371342">
        <w:rPr>
          <w:rStyle w:val="Kpr"/>
          <w:rFonts w:ascii="Arial" w:eastAsia="Times New Roman" w:hAnsi="Arial" w:cs="Arial"/>
          <w:i/>
          <w:iCs/>
          <w:sz w:val="20"/>
          <w:szCs w:val="20"/>
          <w:lang w:eastAsia="tr-TR"/>
        </w:rPr>
        <w:t xml:space="preserve"> </w:t>
      </w:r>
    </w:p>
    <w:p w:rsidR="002D6BBB" w:rsidRDefault="00BB3059" w:rsidP="00AB186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tr-TR"/>
        </w:rPr>
      </w:pPr>
      <w:hyperlink r:id="rId14" w:history="1">
        <w:r w:rsidR="002D6BBB" w:rsidRPr="00BD6497">
          <w:rPr>
            <w:rStyle w:val="Kpr"/>
            <w:rFonts w:ascii="Arial" w:eastAsia="Times New Roman" w:hAnsi="Arial" w:cs="Arial"/>
            <w:i/>
            <w:iCs/>
            <w:sz w:val="20"/>
            <w:szCs w:val="20"/>
            <w:lang w:eastAsia="tr-TR"/>
          </w:rPr>
          <w:t>www.visitkorea.or.kr</w:t>
        </w:r>
      </w:hyperlink>
    </w:p>
    <w:p w:rsidR="002D6BBB" w:rsidRDefault="002D6BBB" w:rsidP="00AB186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</w:p>
    <w:sectPr w:rsidR="002D6BB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059" w:rsidRDefault="00BB3059" w:rsidP="009564A3">
      <w:pPr>
        <w:spacing w:after="0" w:line="240" w:lineRule="auto"/>
      </w:pPr>
      <w:r>
        <w:separator/>
      </w:r>
    </w:p>
  </w:endnote>
  <w:endnote w:type="continuationSeparator" w:id="0">
    <w:p w:rsidR="00BB3059" w:rsidRDefault="00BB3059" w:rsidP="00956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C8E" w:rsidRDefault="003E2C8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7003025"/>
      <w:docPartObj>
        <w:docPartGallery w:val="Page Numbers (Bottom of Page)"/>
        <w:docPartUnique/>
      </w:docPartObj>
    </w:sdtPr>
    <w:sdtEndPr/>
    <w:sdtContent>
      <w:p w:rsidR="009564A3" w:rsidRDefault="00BB3059">
        <w:pPr>
          <w:pStyle w:val="Altbilgi"/>
          <w:jc w:val="center"/>
        </w:pPr>
      </w:p>
    </w:sdtContent>
  </w:sdt>
  <w:p w:rsidR="009564A3" w:rsidRDefault="009564A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C8E" w:rsidRDefault="003E2C8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059" w:rsidRDefault="00BB3059" w:rsidP="009564A3">
      <w:pPr>
        <w:spacing w:after="0" w:line="240" w:lineRule="auto"/>
      </w:pPr>
      <w:r>
        <w:separator/>
      </w:r>
    </w:p>
  </w:footnote>
  <w:footnote w:type="continuationSeparator" w:id="0">
    <w:p w:rsidR="00BB3059" w:rsidRDefault="00BB3059" w:rsidP="00956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C8E" w:rsidRDefault="003E2C8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C8E" w:rsidRDefault="003E2C8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C8E" w:rsidRDefault="003E2C8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F05"/>
    <w:rsid w:val="000248C7"/>
    <w:rsid w:val="00031186"/>
    <w:rsid w:val="00051CA1"/>
    <w:rsid w:val="0007507A"/>
    <w:rsid w:val="00085A50"/>
    <w:rsid w:val="000E2A90"/>
    <w:rsid w:val="001034A1"/>
    <w:rsid w:val="00115ED2"/>
    <w:rsid w:val="00130D74"/>
    <w:rsid w:val="00157E9D"/>
    <w:rsid w:val="001D12E8"/>
    <w:rsid w:val="001F4CD1"/>
    <w:rsid w:val="00236B05"/>
    <w:rsid w:val="00243DD4"/>
    <w:rsid w:val="00245CAD"/>
    <w:rsid w:val="002768E7"/>
    <w:rsid w:val="002914D9"/>
    <w:rsid w:val="002D4404"/>
    <w:rsid w:val="002D6BBB"/>
    <w:rsid w:val="00310D3F"/>
    <w:rsid w:val="00371342"/>
    <w:rsid w:val="003A25D2"/>
    <w:rsid w:val="003C3AB2"/>
    <w:rsid w:val="003D4168"/>
    <w:rsid w:val="003E2C8E"/>
    <w:rsid w:val="003E6CB1"/>
    <w:rsid w:val="00474701"/>
    <w:rsid w:val="004D3FFB"/>
    <w:rsid w:val="005542AF"/>
    <w:rsid w:val="00583DE7"/>
    <w:rsid w:val="00597D94"/>
    <w:rsid w:val="005C5453"/>
    <w:rsid w:val="0061392B"/>
    <w:rsid w:val="00621F91"/>
    <w:rsid w:val="00630913"/>
    <w:rsid w:val="00643EA9"/>
    <w:rsid w:val="006B1737"/>
    <w:rsid w:val="006D2616"/>
    <w:rsid w:val="006E7252"/>
    <w:rsid w:val="00712449"/>
    <w:rsid w:val="007176EC"/>
    <w:rsid w:val="00735CE3"/>
    <w:rsid w:val="00776F38"/>
    <w:rsid w:val="0077786F"/>
    <w:rsid w:val="00786BF0"/>
    <w:rsid w:val="007D0FBD"/>
    <w:rsid w:val="007D1E1A"/>
    <w:rsid w:val="007F4DBF"/>
    <w:rsid w:val="00814875"/>
    <w:rsid w:val="00817F5F"/>
    <w:rsid w:val="00860475"/>
    <w:rsid w:val="0089436D"/>
    <w:rsid w:val="009564A3"/>
    <w:rsid w:val="009608E9"/>
    <w:rsid w:val="009763DB"/>
    <w:rsid w:val="009C6618"/>
    <w:rsid w:val="00A1507F"/>
    <w:rsid w:val="00A62185"/>
    <w:rsid w:val="00A62448"/>
    <w:rsid w:val="00A866CD"/>
    <w:rsid w:val="00A92AC2"/>
    <w:rsid w:val="00AB186C"/>
    <w:rsid w:val="00BB3059"/>
    <w:rsid w:val="00BD33E3"/>
    <w:rsid w:val="00BF1D6A"/>
    <w:rsid w:val="00C12CE2"/>
    <w:rsid w:val="00C757A1"/>
    <w:rsid w:val="00C97605"/>
    <w:rsid w:val="00CA1735"/>
    <w:rsid w:val="00CD1AC9"/>
    <w:rsid w:val="00CD40EF"/>
    <w:rsid w:val="00D0082A"/>
    <w:rsid w:val="00D76C51"/>
    <w:rsid w:val="00DB0777"/>
    <w:rsid w:val="00DB3F1E"/>
    <w:rsid w:val="00DB7676"/>
    <w:rsid w:val="00DE2B19"/>
    <w:rsid w:val="00DE2B8E"/>
    <w:rsid w:val="00E119C7"/>
    <w:rsid w:val="00E708B2"/>
    <w:rsid w:val="00E8655B"/>
    <w:rsid w:val="00EC1F05"/>
    <w:rsid w:val="00EE71B2"/>
    <w:rsid w:val="00F16D0B"/>
    <w:rsid w:val="00F73774"/>
    <w:rsid w:val="00FE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12449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94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436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4A3"/>
  </w:style>
  <w:style w:type="paragraph" w:styleId="Altbilgi">
    <w:name w:val="footer"/>
    <w:basedOn w:val="Normal"/>
    <w:link w:val="AltbilgiChar"/>
    <w:uiPriority w:val="99"/>
    <w:unhideWhenUsed/>
    <w:rsid w:val="00956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4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12449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94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436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4A3"/>
  </w:style>
  <w:style w:type="paragraph" w:styleId="Altbilgi">
    <w:name w:val="footer"/>
    <w:basedOn w:val="Normal"/>
    <w:link w:val="AltbilgiChar"/>
    <w:uiPriority w:val="99"/>
    <w:unhideWhenUsed/>
    <w:rsid w:val="00956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ktoturkey" TargetMode="External"/><Relationship Id="rId13" Type="http://schemas.openxmlformats.org/officeDocument/2006/relationships/hyperlink" Target="https://www.facebook.com/ktoturkey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ktoturkey.com/" TargetMode="External"/><Relationship Id="rId12" Type="http://schemas.openxmlformats.org/officeDocument/2006/relationships/hyperlink" Target="http://www.ktoturkey.com/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.gi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kto.visitkorea.or.kr/eng.kto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doga_konukman@yahoo.com" TargetMode="External"/><Relationship Id="rId14" Type="http://schemas.openxmlformats.org/officeDocument/2006/relationships/hyperlink" Target="http://www.visitkorea.or.k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Dilara</dc:creator>
  <cp:lastModifiedBy>alpay.gurbuz</cp:lastModifiedBy>
  <cp:revision>2</cp:revision>
  <cp:lastPrinted>2013-10-08T11:20:00Z</cp:lastPrinted>
  <dcterms:created xsi:type="dcterms:W3CDTF">2013-10-21T06:30:00Z</dcterms:created>
  <dcterms:modified xsi:type="dcterms:W3CDTF">2013-10-21T06:30:00Z</dcterms:modified>
</cp:coreProperties>
</file>