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78" w:rsidRPr="00B15E3C" w:rsidRDefault="00DB4E78" w:rsidP="00DB4E78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lang w:val="en-US"/>
        </w:rPr>
        <w:t>PERU SEMİNERLERİ</w:t>
      </w:r>
    </w:p>
    <w:p w:rsidR="00DB4E78" w:rsidRPr="00B15E3C" w:rsidRDefault="00DB4E78" w:rsidP="00DB4E78">
      <w:pPr>
        <w:spacing w:after="0"/>
        <w:jc w:val="center"/>
        <w:rPr>
          <w:rFonts w:cstheme="minorHAnsi"/>
          <w:lang w:val="en-US"/>
        </w:rPr>
      </w:pP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Dünya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çapında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yeni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cazibe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merkezi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olan</w:t>
      </w:r>
      <w:proofErr w:type="spellEnd"/>
      <w:r>
        <w:rPr>
          <w:rFonts w:cstheme="minorHAnsi"/>
          <w:lang w:val="en-US"/>
        </w:rPr>
        <w:t xml:space="preserve"> Peru, </w:t>
      </w:r>
      <w:proofErr w:type="spellStart"/>
      <w:r>
        <w:rPr>
          <w:rFonts w:cstheme="minorHAnsi"/>
          <w:lang w:val="en-US"/>
        </w:rPr>
        <w:t>eşsiz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turizm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fırsatlarını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tanıtmak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için</w:t>
      </w:r>
      <w:proofErr w:type="spellEnd"/>
      <w:r>
        <w:rPr>
          <w:rFonts w:cstheme="minorHAnsi"/>
          <w:lang w:val="en-US"/>
        </w:rPr>
        <w:t xml:space="preserve"> ilk </w:t>
      </w:r>
      <w:proofErr w:type="spellStart"/>
      <w:r>
        <w:rPr>
          <w:rFonts w:cstheme="minorHAnsi"/>
          <w:lang w:val="en-US"/>
        </w:rPr>
        <w:t>defa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Türkiye’ye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geliyor</w:t>
      </w:r>
      <w:proofErr w:type="spellEnd"/>
      <w:r>
        <w:rPr>
          <w:rFonts w:cstheme="minorHAnsi"/>
          <w:lang w:val="en-US"/>
        </w:rPr>
        <w:t>.</w:t>
      </w:r>
      <w:proofErr w:type="gramEnd"/>
      <w:r>
        <w:rPr>
          <w:rFonts w:cstheme="minorHAnsi"/>
          <w:lang w:val="en-US"/>
        </w:rPr>
        <w:t xml:space="preserve"> </w:t>
      </w: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Peru</w:t>
      </w:r>
      <w:r w:rsidRPr="003E2CFE">
        <w:rPr>
          <w:rFonts w:ascii="Georgia" w:hAnsi="Georgia"/>
          <w:i/>
        </w:rPr>
        <w:t>,</w:t>
      </w:r>
      <w:r w:rsidRPr="00D5659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15 </w:t>
      </w:r>
      <w:proofErr w:type="spellStart"/>
      <w:r>
        <w:rPr>
          <w:rFonts w:cstheme="minorHAnsi"/>
          <w:lang w:val="en-US"/>
        </w:rPr>
        <w:t>Nisan’da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 w:rsidRPr="00D5659D">
        <w:rPr>
          <w:rFonts w:cstheme="minorHAnsi"/>
          <w:lang w:val="en-US"/>
        </w:rPr>
        <w:t>İstanbul</w:t>
      </w:r>
      <w:r>
        <w:rPr>
          <w:rFonts w:cstheme="minorHAnsi"/>
          <w:lang w:val="en-US"/>
        </w:rPr>
        <w:t>’da</w:t>
      </w:r>
      <w:proofErr w:type="spellEnd"/>
      <w:r w:rsidRPr="00D5659D">
        <w:rPr>
          <w:rFonts w:cstheme="minorHAnsi"/>
          <w:lang w:val="en-US"/>
        </w:rPr>
        <w:t xml:space="preserve"> </w:t>
      </w:r>
      <w:proofErr w:type="spellStart"/>
      <w:r w:rsidRPr="00D5659D">
        <w:rPr>
          <w:rFonts w:cstheme="minorHAnsi"/>
          <w:lang w:val="en-US"/>
        </w:rPr>
        <w:t>ve</w:t>
      </w:r>
      <w:proofErr w:type="spellEnd"/>
      <w:r w:rsidRPr="00D5659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17 </w:t>
      </w:r>
      <w:proofErr w:type="spellStart"/>
      <w:r>
        <w:rPr>
          <w:rFonts w:cstheme="minorHAnsi"/>
          <w:lang w:val="en-US"/>
        </w:rPr>
        <w:t>Nisan’da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 w:rsidRPr="00D5659D">
        <w:rPr>
          <w:rFonts w:cstheme="minorHAnsi"/>
          <w:lang w:val="en-US"/>
        </w:rPr>
        <w:t>Ankara’da</w:t>
      </w:r>
      <w:proofErr w:type="spellEnd"/>
      <w:r w:rsidRPr="00D5659D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olmak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üzere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iki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seminer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düzenliyor</w:t>
      </w:r>
      <w:proofErr w:type="spellEnd"/>
      <w:r>
        <w:rPr>
          <w:rFonts w:cstheme="minorHAnsi"/>
          <w:lang w:val="en-US"/>
        </w:rPr>
        <w:t>.</w:t>
      </w:r>
      <w:proofErr w:type="gramEnd"/>
      <w:r>
        <w:rPr>
          <w:rFonts w:cstheme="minorHAnsi"/>
          <w:lang w:val="en-US"/>
        </w:rPr>
        <w:t xml:space="preserve"> </w:t>
      </w: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  <w:proofErr w:type="gramStart"/>
      <w:r w:rsidRPr="00D5659D">
        <w:rPr>
          <w:rFonts w:cstheme="minorHAnsi"/>
          <w:lang w:val="en-US"/>
        </w:rPr>
        <w:t xml:space="preserve">Bu </w:t>
      </w:r>
      <w:proofErr w:type="spellStart"/>
      <w:r>
        <w:rPr>
          <w:rFonts w:cstheme="minorHAnsi"/>
          <w:lang w:val="en-US"/>
        </w:rPr>
        <w:t>seminerler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 w:rsidRPr="00D5659D">
        <w:rPr>
          <w:rFonts w:cstheme="minorHAnsi"/>
          <w:lang w:val="en-US"/>
        </w:rPr>
        <w:t>Peru'nun</w:t>
      </w:r>
      <w:proofErr w:type="spellEnd"/>
      <w:r w:rsidRPr="00D5659D">
        <w:rPr>
          <w:rFonts w:cstheme="minorHAnsi"/>
          <w:lang w:val="en-US"/>
        </w:rPr>
        <w:t xml:space="preserve"> </w:t>
      </w:r>
      <w:proofErr w:type="spellStart"/>
      <w:r w:rsidRPr="00D5659D">
        <w:rPr>
          <w:rFonts w:cstheme="minorHAnsi"/>
          <w:lang w:val="en-US"/>
        </w:rPr>
        <w:t>binlerce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yıllık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tarihi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hakkında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bilgi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edinmek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 w:rsidRPr="00D5659D">
        <w:rPr>
          <w:rFonts w:cstheme="minorHAnsi"/>
          <w:lang w:val="en-US"/>
        </w:rPr>
        <w:t>zengi</w:t>
      </w:r>
      <w:r>
        <w:rPr>
          <w:rFonts w:cstheme="minorHAnsi"/>
          <w:lang w:val="en-US"/>
        </w:rPr>
        <w:t>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kültürü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ile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doğal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güzelliklerini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 w:rsidRPr="00D5659D">
        <w:rPr>
          <w:rFonts w:cstheme="minorHAnsi"/>
          <w:lang w:val="en-US"/>
        </w:rPr>
        <w:t>keşfetmek</w:t>
      </w:r>
      <w:proofErr w:type="spellEnd"/>
      <w:r w:rsidRPr="00D5659D">
        <w:rPr>
          <w:rFonts w:cstheme="minorHAnsi"/>
          <w:lang w:val="en-US"/>
        </w:rPr>
        <w:t xml:space="preserve"> </w:t>
      </w:r>
      <w:proofErr w:type="spellStart"/>
      <w:r w:rsidRPr="00D5659D">
        <w:rPr>
          <w:rFonts w:cstheme="minorHAnsi"/>
          <w:lang w:val="en-US"/>
        </w:rPr>
        <w:t>için</w:t>
      </w:r>
      <w:proofErr w:type="spellEnd"/>
      <w:r w:rsidRPr="00D5659D">
        <w:rPr>
          <w:rFonts w:cstheme="minorHAnsi"/>
          <w:lang w:val="en-US"/>
        </w:rPr>
        <w:t xml:space="preserve"> </w:t>
      </w:r>
      <w:proofErr w:type="spellStart"/>
      <w:r w:rsidRPr="00D5659D">
        <w:rPr>
          <w:rFonts w:cstheme="minorHAnsi"/>
          <w:lang w:val="en-US"/>
        </w:rPr>
        <w:t>mükemmel</w:t>
      </w:r>
      <w:proofErr w:type="spellEnd"/>
      <w:r w:rsidRPr="00D5659D">
        <w:rPr>
          <w:rFonts w:cstheme="minorHAnsi"/>
          <w:lang w:val="en-US"/>
        </w:rPr>
        <w:t xml:space="preserve"> </w:t>
      </w:r>
      <w:proofErr w:type="spellStart"/>
      <w:r w:rsidRPr="00D5659D">
        <w:rPr>
          <w:rFonts w:cstheme="minorHAnsi"/>
          <w:lang w:val="en-US"/>
        </w:rPr>
        <w:t>bir</w:t>
      </w:r>
      <w:proofErr w:type="spellEnd"/>
      <w:r w:rsidRPr="00D5659D">
        <w:rPr>
          <w:rFonts w:cstheme="minorHAnsi"/>
          <w:lang w:val="en-US"/>
        </w:rPr>
        <w:t xml:space="preserve"> </w:t>
      </w:r>
      <w:proofErr w:type="spellStart"/>
      <w:r w:rsidRPr="00D5659D">
        <w:rPr>
          <w:rFonts w:cstheme="minorHAnsi"/>
          <w:lang w:val="en-US"/>
        </w:rPr>
        <w:t>fırsat</w:t>
      </w:r>
      <w:proofErr w:type="spellEnd"/>
      <w:r w:rsidRPr="00D5659D">
        <w:rPr>
          <w:rFonts w:cstheme="minorHAnsi"/>
          <w:lang w:val="en-US"/>
        </w:rPr>
        <w:t xml:space="preserve"> </w:t>
      </w:r>
      <w:proofErr w:type="spellStart"/>
      <w:r w:rsidRPr="00D5659D">
        <w:rPr>
          <w:rFonts w:cstheme="minorHAnsi"/>
          <w:lang w:val="en-US"/>
        </w:rPr>
        <w:t>olacaktır</w:t>
      </w:r>
      <w:proofErr w:type="spellEnd"/>
      <w:r w:rsidRPr="00D5659D">
        <w:rPr>
          <w:rFonts w:cstheme="minorHAnsi"/>
          <w:lang w:val="en-US"/>
        </w:rPr>
        <w:t>.</w:t>
      </w:r>
      <w:proofErr w:type="gramEnd"/>
    </w:p>
    <w:p w:rsidR="00DB4E78" w:rsidRPr="00B15E3C" w:rsidRDefault="00DB4E78" w:rsidP="00DB4E78">
      <w:pPr>
        <w:spacing w:after="0"/>
        <w:jc w:val="center"/>
        <w:rPr>
          <w:rFonts w:cstheme="minorHAnsi"/>
          <w:lang w:val="en-US"/>
        </w:rPr>
      </w:pP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Seminerler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Peru’nun</w:t>
      </w:r>
      <w:proofErr w:type="spellEnd"/>
      <w:r>
        <w:rPr>
          <w:rFonts w:cstheme="minorHAnsi"/>
          <w:lang w:val="en-US"/>
        </w:rPr>
        <w:t xml:space="preserve"> Turizm </w:t>
      </w:r>
      <w:proofErr w:type="spellStart"/>
      <w:r>
        <w:rPr>
          <w:rFonts w:cstheme="minorHAnsi"/>
          <w:lang w:val="en-US"/>
        </w:rPr>
        <w:t>Kurulu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PromPeru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tarafından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verilecektir</w:t>
      </w:r>
      <w:proofErr w:type="spellEnd"/>
      <w:r>
        <w:rPr>
          <w:rFonts w:cstheme="minorHAnsi"/>
          <w:lang w:val="en-US"/>
        </w:rPr>
        <w:t xml:space="preserve">. </w:t>
      </w:r>
    </w:p>
    <w:p w:rsidR="00DB4E78" w:rsidRDefault="00DB4E78" w:rsidP="00DB4E78">
      <w:pPr>
        <w:spacing w:line="240" w:lineRule="atLeast"/>
        <w:jc w:val="both"/>
        <w:rPr>
          <w:rFonts w:cstheme="minorHAnsi"/>
          <w:lang w:val="en-US"/>
        </w:rPr>
      </w:pPr>
    </w:p>
    <w:p w:rsidR="00DB4E78" w:rsidRDefault="00DB4E78" w:rsidP="00DB4E78">
      <w:pPr>
        <w:spacing w:line="240" w:lineRule="atLeast"/>
        <w:jc w:val="both"/>
        <w:rPr>
          <w:rFonts w:cstheme="minorHAnsi"/>
          <w:lang w:val="en-US"/>
        </w:rPr>
      </w:pPr>
    </w:p>
    <w:p w:rsidR="00DB4E78" w:rsidRPr="00B15E3C" w:rsidRDefault="00DB4E78" w:rsidP="00DB4E78">
      <w:pPr>
        <w:spacing w:line="240" w:lineRule="atLeast"/>
        <w:jc w:val="both"/>
        <w:rPr>
          <w:rFonts w:cstheme="minorHAnsi"/>
          <w:lang w:val="en-US"/>
        </w:rPr>
      </w:pPr>
    </w:p>
    <w:p w:rsidR="00DB4E78" w:rsidRPr="00550D54" w:rsidRDefault="00DB4E78" w:rsidP="00DB4E78">
      <w:pPr>
        <w:spacing w:after="0"/>
        <w:jc w:val="center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15 Nisan</w:t>
      </w:r>
      <w:r w:rsidRPr="00550D54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 xml:space="preserve">2013, </w:t>
      </w:r>
      <w:proofErr w:type="spellStart"/>
      <w:r>
        <w:rPr>
          <w:rFonts w:cstheme="minorHAnsi"/>
          <w:b/>
          <w:lang w:val="en-US"/>
        </w:rPr>
        <w:t>Pazartesi</w:t>
      </w:r>
      <w:proofErr w:type="spellEnd"/>
      <w:r>
        <w:rPr>
          <w:rFonts w:cstheme="minorHAnsi"/>
          <w:b/>
          <w:lang w:val="en-US"/>
        </w:rPr>
        <w:t xml:space="preserve"> – İ</w:t>
      </w:r>
      <w:r w:rsidRPr="00550D54">
        <w:rPr>
          <w:rFonts w:cstheme="minorHAnsi"/>
          <w:b/>
          <w:lang w:val="en-US"/>
        </w:rPr>
        <w:t>STANBUL</w:t>
      </w:r>
    </w:p>
    <w:p w:rsidR="00DB4E78" w:rsidRPr="00B15E3C" w:rsidRDefault="00DB4E78" w:rsidP="00DB4E78">
      <w:pPr>
        <w:spacing w:after="0" w:line="240" w:lineRule="atLeast"/>
        <w:jc w:val="center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Yer</w:t>
      </w:r>
      <w:proofErr w:type="spellEnd"/>
      <w:r w:rsidRPr="00B15E3C">
        <w:rPr>
          <w:rFonts w:cstheme="minorHAnsi"/>
          <w:lang w:val="en-US"/>
        </w:rPr>
        <w:t xml:space="preserve">: </w:t>
      </w:r>
      <w:proofErr w:type="spellStart"/>
      <w:r w:rsidRPr="00B15E3C">
        <w:rPr>
          <w:rFonts w:cstheme="minorHAnsi"/>
          <w:lang w:val="en-US"/>
        </w:rPr>
        <w:t>Pera</w:t>
      </w:r>
      <w:proofErr w:type="spellEnd"/>
      <w:r w:rsidRPr="00B15E3C">
        <w:rPr>
          <w:rFonts w:cstheme="minorHAnsi"/>
          <w:lang w:val="en-US"/>
        </w:rPr>
        <w:t xml:space="preserve"> Palace Hotel, </w:t>
      </w:r>
      <w:proofErr w:type="spellStart"/>
      <w:r w:rsidRPr="00B15E3C">
        <w:rPr>
          <w:rFonts w:cstheme="minorHAnsi"/>
          <w:lang w:val="en-US"/>
        </w:rPr>
        <w:t>Jumeirah</w:t>
      </w:r>
      <w:proofErr w:type="spellEnd"/>
      <w:r w:rsidRPr="00B15E3C">
        <w:rPr>
          <w:rFonts w:cstheme="minorHAnsi"/>
          <w:lang w:val="en-US"/>
        </w:rPr>
        <w:t xml:space="preserve"> – Grand </w:t>
      </w:r>
      <w:proofErr w:type="spellStart"/>
      <w:r w:rsidRPr="00B15E3C">
        <w:rPr>
          <w:rFonts w:cstheme="minorHAnsi"/>
          <w:lang w:val="en-US"/>
        </w:rPr>
        <w:t>Pera</w:t>
      </w:r>
      <w:proofErr w:type="spellEnd"/>
      <w:r w:rsidRPr="00B15E3C">
        <w:rPr>
          <w:rFonts w:cstheme="minorHAnsi"/>
          <w:lang w:val="en-US"/>
        </w:rPr>
        <w:t xml:space="preserve"> Ballroom</w:t>
      </w:r>
    </w:p>
    <w:p w:rsidR="00DB4E78" w:rsidRPr="00B15E3C" w:rsidRDefault="00DB4E78" w:rsidP="00DB4E78">
      <w:pPr>
        <w:spacing w:after="0" w:line="240" w:lineRule="atLeast"/>
        <w:jc w:val="center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: </w:t>
      </w:r>
      <w:proofErr w:type="spellStart"/>
      <w:r>
        <w:rPr>
          <w:rFonts w:cstheme="minorHAnsi"/>
          <w:lang w:val="en-US"/>
        </w:rPr>
        <w:t>Meşrutiyet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Caddesi</w:t>
      </w:r>
      <w:proofErr w:type="spellEnd"/>
      <w:r>
        <w:rPr>
          <w:rFonts w:cstheme="minorHAnsi"/>
          <w:lang w:val="en-US"/>
        </w:rPr>
        <w:t xml:space="preserve"> No: 52</w:t>
      </w:r>
      <w:r w:rsidRPr="00B15E3C">
        <w:rPr>
          <w:rFonts w:cstheme="minorHAnsi"/>
          <w:lang w:val="en-US"/>
        </w:rPr>
        <w:t xml:space="preserve"> </w:t>
      </w:r>
      <w:proofErr w:type="spellStart"/>
      <w:r w:rsidRPr="00B15E3C">
        <w:rPr>
          <w:rFonts w:cstheme="minorHAnsi"/>
          <w:lang w:val="en-US"/>
        </w:rPr>
        <w:t>Tepebaşı</w:t>
      </w:r>
      <w:proofErr w:type="spellEnd"/>
      <w:r w:rsidRPr="00B15E3C">
        <w:rPr>
          <w:rFonts w:cstheme="minorHAnsi"/>
          <w:lang w:val="en-US"/>
        </w:rPr>
        <w:t xml:space="preserve">, </w:t>
      </w:r>
      <w:proofErr w:type="spellStart"/>
      <w:r w:rsidRPr="00B15E3C">
        <w:rPr>
          <w:rFonts w:cstheme="minorHAnsi"/>
          <w:lang w:val="en-US"/>
        </w:rPr>
        <w:t>Beyoğlu</w:t>
      </w:r>
      <w:proofErr w:type="spellEnd"/>
      <w:r>
        <w:rPr>
          <w:rFonts w:cstheme="minorHAnsi"/>
          <w:lang w:val="en-US"/>
        </w:rPr>
        <w:t xml:space="preserve"> </w:t>
      </w:r>
      <w:r w:rsidRPr="00B15E3C">
        <w:rPr>
          <w:rFonts w:cstheme="minorHAnsi"/>
          <w:lang w:val="en-US"/>
        </w:rPr>
        <w:t>34430</w:t>
      </w:r>
      <w:r>
        <w:rPr>
          <w:rFonts w:cstheme="minorHAnsi"/>
          <w:lang w:val="en-US"/>
        </w:rPr>
        <w:t xml:space="preserve"> İ</w:t>
      </w:r>
      <w:r w:rsidRPr="00B15E3C">
        <w:rPr>
          <w:rFonts w:cstheme="minorHAnsi"/>
          <w:lang w:val="en-US"/>
        </w:rPr>
        <w:t>stanbul</w:t>
      </w:r>
    </w:p>
    <w:p w:rsidR="00DB4E78" w:rsidRDefault="00DB4E78" w:rsidP="00DB4E78">
      <w:pPr>
        <w:spacing w:line="240" w:lineRule="atLeast"/>
        <w:jc w:val="center"/>
        <w:rPr>
          <w:rFonts w:cstheme="minorHAnsi"/>
          <w:b/>
          <w:lang w:val="en-US"/>
        </w:rPr>
      </w:pP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  <w:r w:rsidRPr="00B15E3C">
        <w:rPr>
          <w:rFonts w:cstheme="minorHAnsi"/>
          <w:lang w:val="en-US"/>
        </w:rPr>
        <w:t>18:30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Misafirlerin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Gelişi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Kayıt</w:t>
      </w:r>
      <w:proofErr w:type="spellEnd"/>
      <w:r>
        <w:rPr>
          <w:rFonts w:cstheme="minorHAnsi"/>
          <w:lang w:val="en-US"/>
        </w:rPr>
        <w:t xml:space="preserve"> </w:t>
      </w:r>
    </w:p>
    <w:p w:rsidR="00DB4E78" w:rsidRPr="00B15E3C" w:rsidRDefault="00DB4E78" w:rsidP="00DB4E78">
      <w:pPr>
        <w:spacing w:after="0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19.00 Peru </w:t>
      </w:r>
      <w:proofErr w:type="spellStart"/>
      <w:r>
        <w:rPr>
          <w:rFonts w:cstheme="minorHAnsi"/>
          <w:lang w:val="en-US"/>
        </w:rPr>
        <w:t>Semineri</w:t>
      </w:r>
      <w:proofErr w:type="spellEnd"/>
    </w:p>
    <w:p w:rsidR="00DB4E78" w:rsidRPr="00B15E3C" w:rsidRDefault="00DB4E78" w:rsidP="00DB4E78">
      <w:pPr>
        <w:spacing w:after="0"/>
        <w:jc w:val="center"/>
        <w:rPr>
          <w:rFonts w:cstheme="minorHAnsi"/>
          <w:lang w:val="en-US"/>
        </w:rPr>
      </w:pPr>
      <w:r w:rsidRPr="00B15E3C">
        <w:rPr>
          <w:rFonts w:cstheme="minorHAnsi"/>
          <w:lang w:val="en-US"/>
        </w:rPr>
        <w:t xml:space="preserve">19.30 </w:t>
      </w:r>
      <w:proofErr w:type="spellStart"/>
      <w:r>
        <w:rPr>
          <w:rFonts w:cstheme="minorHAnsi"/>
          <w:lang w:val="en-US"/>
        </w:rPr>
        <w:t>Acente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Havayolu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Şirketlerinin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Sunumları</w:t>
      </w:r>
      <w:proofErr w:type="spellEnd"/>
    </w:p>
    <w:p w:rsidR="00DB4E78" w:rsidRDefault="00DB4E78" w:rsidP="00DB4E78">
      <w:pPr>
        <w:spacing w:line="240" w:lineRule="atLeast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20.00 </w:t>
      </w:r>
      <w:proofErr w:type="spellStart"/>
      <w:r>
        <w:rPr>
          <w:rFonts w:cstheme="minorHAnsi"/>
          <w:lang w:val="en-US"/>
        </w:rPr>
        <w:t>Kokteyl</w:t>
      </w:r>
      <w:proofErr w:type="spellEnd"/>
    </w:p>
    <w:p w:rsidR="00DB4E78" w:rsidRPr="00B15E3C" w:rsidRDefault="00DB4E78" w:rsidP="00DB4E78">
      <w:pPr>
        <w:spacing w:line="240" w:lineRule="atLeast"/>
        <w:jc w:val="center"/>
        <w:rPr>
          <w:rFonts w:cstheme="minorHAnsi"/>
          <w:b/>
          <w:lang w:val="en-US"/>
        </w:rPr>
      </w:pPr>
    </w:p>
    <w:p w:rsidR="00DB4E78" w:rsidRPr="00550D54" w:rsidRDefault="00DB4E78" w:rsidP="00DB4E78">
      <w:pPr>
        <w:spacing w:after="0" w:line="240" w:lineRule="atLeast"/>
        <w:ind w:left="2124" w:firstLine="708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17 Nisan 2013, </w:t>
      </w:r>
      <w:proofErr w:type="spellStart"/>
      <w:r>
        <w:rPr>
          <w:rFonts w:cstheme="minorHAnsi"/>
          <w:b/>
          <w:lang w:val="en-US"/>
        </w:rPr>
        <w:t>Çarşamba</w:t>
      </w:r>
      <w:proofErr w:type="spellEnd"/>
      <w:r w:rsidRPr="00550D54">
        <w:rPr>
          <w:rFonts w:cstheme="minorHAnsi"/>
          <w:b/>
          <w:lang w:val="en-US"/>
        </w:rPr>
        <w:t xml:space="preserve"> – ANKARA</w:t>
      </w:r>
    </w:p>
    <w:p w:rsidR="00DB4E78" w:rsidRPr="00B15E3C" w:rsidRDefault="00DB4E78" w:rsidP="00DB4E78">
      <w:pPr>
        <w:spacing w:after="0" w:line="240" w:lineRule="atLeast"/>
        <w:jc w:val="center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Yer</w:t>
      </w:r>
      <w:proofErr w:type="spellEnd"/>
      <w:r w:rsidRPr="00B15E3C">
        <w:rPr>
          <w:rFonts w:cstheme="minorHAnsi"/>
          <w:lang w:val="en-US"/>
        </w:rPr>
        <w:t xml:space="preserve">: </w:t>
      </w:r>
      <w:proofErr w:type="spellStart"/>
      <w:r w:rsidRPr="00B15E3C">
        <w:rPr>
          <w:rFonts w:cstheme="minorHAnsi"/>
          <w:lang w:val="en-US"/>
        </w:rPr>
        <w:t>Rixos</w:t>
      </w:r>
      <w:proofErr w:type="spellEnd"/>
      <w:r w:rsidRPr="00B15E3C">
        <w:rPr>
          <w:rFonts w:cstheme="minorHAnsi"/>
          <w:lang w:val="en-US"/>
        </w:rPr>
        <w:t xml:space="preserve"> Grand Ankara Hotel – </w:t>
      </w:r>
      <w:proofErr w:type="spellStart"/>
      <w:r w:rsidRPr="00B15E3C">
        <w:rPr>
          <w:rFonts w:cstheme="minorHAnsi"/>
          <w:lang w:val="en-US"/>
        </w:rPr>
        <w:t>Millenium</w:t>
      </w:r>
      <w:proofErr w:type="spellEnd"/>
      <w:r w:rsidRPr="00B15E3C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Toplantı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Salonu</w:t>
      </w:r>
      <w:proofErr w:type="spellEnd"/>
      <w:r>
        <w:rPr>
          <w:rFonts w:cstheme="minorHAnsi"/>
          <w:lang w:val="en-US"/>
        </w:rPr>
        <w:t xml:space="preserve"> I </w:t>
      </w:r>
      <w:proofErr w:type="spellStart"/>
      <w:r>
        <w:rPr>
          <w:rFonts w:cstheme="minorHAnsi"/>
          <w:lang w:val="en-US"/>
        </w:rPr>
        <w:t>ve</w:t>
      </w:r>
      <w:proofErr w:type="spellEnd"/>
      <w:r w:rsidRPr="00B15E3C">
        <w:rPr>
          <w:rFonts w:cstheme="minorHAnsi"/>
          <w:lang w:val="en-US"/>
        </w:rPr>
        <w:t xml:space="preserve"> II</w:t>
      </w:r>
    </w:p>
    <w:p w:rsidR="00DB4E78" w:rsidRDefault="00DB4E78" w:rsidP="00DB4E78">
      <w:pPr>
        <w:spacing w:after="0" w:line="240" w:lineRule="atLeast"/>
        <w:jc w:val="center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 w:rsidRPr="00B15E3C">
        <w:rPr>
          <w:rFonts w:cstheme="minorHAnsi"/>
          <w:lang w:val="en-US"/>
        </w:rPr>
        <w:t xml:space="preserve">: Atatürk </w:t>
      </w:r>
      <w:proofErr w:type="spellStart"/>
      <w:r w:rsidRPr="00B15E3C">
        <w:rPr>
          <w:rFonts w:cstheme="minorHAnsi"/>
          <w:lang w:val="en-US"/>
        </w:rPr>
        <w:t>Bulvarı</w:t>
      </w:r>
      <w:proofErr w:type="spellEnd"/>
      <w:r w:rsidRPr="00B15E3C">
        <w:rPr>
          <w:rFonts w:cstheme="minorHAnsi"/>
          <w:lang w:val="en-US"/>
        </w:rPr>
        <w:br/>
        <w:t xml:space="preserve">183 </w:t>
      </w:r>
      <w:proofErr w:type="spellStart"/>
      <w:r w:rsidRPr="00B15E3C">
        <w:rPr>
          <w:rFonts w:cstheme="minorHAnsi"/>
          <w:lang w:val="en-US"/>
        </w:rPr>
        <w:t>Kavaklıdere</w:t>
      </w:r>
      <w:proofErr w:type="spellEnd"/>
      <w:r w:rsidRPr="00B15E3C">
        <w:rPr>
          <w:rFonts w:cstheme="minorHAnsi"/>
          <w:lang w:val="en-US"/>
        </w:rPr>
        <w:t xml:space="preserve"> 06680 Ankara</w:t>
      </w:r>
    </w:p>
    <w:p w:rsidR="00DB4E78" w:rsidRDefault="00DB4E78" w:rsidP="00DB4E78">
      <w:pPr>
        <w:spacing w:after="0" w:line="240" w:lineRule="atLeast"/>
        <w:jc w:val="center"/>
        <w:rPr>
          <w:rFonts w:cstheme="minorHAnsi"/>
          <w:lang w:val="en-US"/>
        </w:rPr>
      </w:pPr>
    </w:p>
    <w:p w:rsidR="00DB4E78" w:rsidRDefault="00DB4E78" w:rsidP="00DB4E78">
      <w:pPr>
        <w:spacing w:after="0" w:line="240" w:lineRule="atLeast"/>
        <w:jc w:val="center"/>
        <w:rPr>
          <w:rFonts w:cstheme="minorHAnsi"/>
          <w:lang w:val="en-US"/>
        </w:rPr>
      </w:pP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  <w:r w:rsidRPr="00B15E3C">
        <w:rPr>
          <w:rFonts w:cstheme="minorHAnsi"/>
          <w:lang w:val="en-US"/>
        </w:rPr>
        <w:t>18:30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Misafirlerin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Gelişi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Kayıt</w:t>
      </w:r>
      <w:proofErr w:type="spellEnd"/>
    </w:p>
    <w:p w:rsidR="00DB4E78" w:rsidRPr="00B15E3C" w:rsidRDefault="00DB4E78" w:rsidP="00DB4E78">
      <w:pPr>
        <w:spacing w:after="0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19.00 </w:t>
      </w:r>
      <w:r w:rsidRPr="00B15E3C">
        <w:rPr>
          <w:rFonts w:cstheme="minorHAnsi"/>
          <w:lang w:val="en-US"/>
        </w:rPr>
        <w:t xml:space="preserve">Peru </w:t>
      </w:r>
      <w:proofErr w:type="spellStart"/>
      <w:r>
        <w:rPr>
          <w:rFonts w:cstheme="minorHAnsi"/>
          <w:lang w:val="en-US"/>
        </w:rPr>
        <w:t>Semineri</w:t>
      </w:r>
      <w:proofErr w:type="spellEnd"/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  <w:r w:rsidRPr="00B15E3C">
        <w:rPr>
          <w:rFonts w:cstheme="minorHAnsi"/>
          <w:lang w:val="en-US"/>
        </w:rPr>
        <w:t xml:space="preserve">19.30 </w:t>
      </w:r>
      <w:proofErr w:type="spellStart"/>
      <w:r>
        <w:rPr>
          <w:rFonts w:cstheme="minorHAnsi"/>
          <w:lang w:val="en-US"/>
        </w:rPr>
        <w:t>Acente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Havayolu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Şirketlerinin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Sunumları</w:t>
      </w:r>
      <w:proofErr w:type="spellEnd"/>
      <w:r>
        <w:rPr>
          <w:rFonts w:cstheme="minorHAnsi"/>
          <w:lang w:val="en-US"/>
        </w:rPr>
        <w:t xml:space="preserve"> </w:t>
      </w:r>
    </w:p>
    <w:p w:rsidR="00DB4E78" w:rsidRDefault="00DB4E78" w:rsidP="00DB4E78">
      <w:pPr>
        <w:spacing w:after="0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20.00 </w:t>
      </w:r>
      <w:proofErr w:type="spellStart"/>
      <w:r>
        <w:rPr>
          <w:rFonts w:cstheme="minorHAnsi"/>
          <w:lang w:val="en-US"/>
        </w:rPr>
        <w:t>Kokteyl</w:t>
      </w:r>
      <w:proofErr w:type="spellEnd"/>
    </w:p>
    <w:p w:rsidR="00DB4E78" w:rsidRDefault="00DB4E78" w:rsidP="00DB4E78">
      <w:pPr>
        <w:spacing w:line="240" w:lineRule="atLeast"/>
        <w:jc w:val="center"/>
        <w:rPr>
          <w:rFonts w:cstheme="minorHAnsi"/>
          <w:lang w:val="en-US"/>
        </w:rPr>
      </w:pPr>
    </w:p>
    <w:p w:rsidR="00DB4E78" w:rsidRPr="00B15E3C" w:rsidRDefault="00DB4E78" w:rsidP="00DB4E78">
      <w:pPr>
        <w:spacing w:line="240" w:lineRule="atLeast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LCV:</w:t>
      </w:r>
      <w:r w:rsidRPr="00B15E3C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Yasemin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Kireç</w:t>
      </w:r>
      <w:proofErr w:type="spellEnd"/>
    </w:p>
    <w:p w:rsidR="00DB4E78" w:rsidRPr="00B15E3C" w:rsidRDefault="00DB4E78" w:rsidP="00DB4E78">
      <w:pPr>
        <w:spacing w:line="240" w:lineRule="atLeast"/>
        <w:jc w:val="center"/>
        <w:rPr>
          <w:rFonts w:cstheme="minorHAnsi"/>
          <w:lang w:val="en-US"/>
        </w:rPr>
      </w:pPr>
      <w:r w:rsidRPr="00B15E3C">
        <w:rPr>
          <w:rFonts w:cstheme="minorHAnsi"/>
          <w:b/>
          <w:lang w:val="en-US"/>
        </w:rPr>
        <w:t xml:space="preserve">0212 219 99 00 - </w:t>
      </w:r>
      <w:hyperlink r:id="rId5" w:history="1">
        <w:r w:rsidRPr="00B15E3C">
          <w:rPr>
            <w:rStyle w:val="Kpr"/>
            <w:rFonts w:cstheme="minorHAnsi"/>
            <w:b/>
            <w:lang w:val="en-US"/>
          </w:rPr>
          <w:t>yasemin@delano.com.tr</w:t>
        </w:r>
      </w:hyperlink>
    </w:p>
    <w:p w:rsidR="00DB4E78" w:rsidRPr="00B15E3C" w:rsidRDefault="00DB4E78" w:rsidP="00DB4E78">
      <w:pPr>
        <w:jc w:val="both"/>
        <w:rPr>
          <w:rFonts w:cstheme="minorHAnsi"/>
          <w:lang w:val="en-US"/>
        </w:rPr>
      </w:pPr>
    </w:p>
    <w:p w:rsidR="00DB4E78" w:rsidRDefault="00DB4E78" w:rsidP="00DB4E78">
      <w:pPr>
        <w:rPr>
          <w:lang w:val="en-US"/>
        </w:rPr>
      </w:pPr>
    </w:p>
    <w:p w:rsidR="00DB4E78" w:rsidRPr="0077407B" w:rsidRDefault="00DB4E78" w:rsidP="00DB4E78">
      <w:pPr>
        <w:rPr>
          <w:lang w:val="en-US"/>
        </w:rPr>
      </w:pPr>
    </w:p>
    <w:p w:rsidR="00F657C8" w:rsidRDefault="00F657C8"/>
    <w:sectPr w:rsidR="00F65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63"/>
    <w:rsid w:val="008C4063"/>
    <w:rsid w:val="00A14BFF"/>
    <w:rsid w:val="00DB4E78"/>
    <w:rsid w:val="00F6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78"/>
    <w:rPr>
      <w:lang w:val="es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DB4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78"/>
    <w:rPr>
      <w:lang w:val="es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DB4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semin@delano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kurumsal5</dc:creator>
  <cp:lastModifiedBy>arge1</cp:lastModifiedBy>
  <cp:revision>2</cp:revision>
  <dcterms:created xsi:type="dcterms:W3CDTF">2013-03-20T09:34:00Z</dcterms:created>
  <dcterms:modified xsi:type="dcterms:W3CDTF">2013-03-20T09:34:00Z</dcterms:modified>
</cp:coreProperties>
</file>