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20" w:rsidRPr="00AB06BA" w:rsidRDefault="004F7B20" w:rsidP="004F7B20">
      <w:pPr>
        <w:jc w:val="center"/>
        <w:rPr>
          <w:color w:val="595959" w:themeColor="text1" w:themeTint="A6"/>
          <w:sz w:val="22"/>
          <w:szCs w:val="22"/>
        </w:rPr>
      </w:pPr>
    </w:p>
    <w:p w:rsidR="004F7B20" w:rsidRPr="00AB06BA" w:rsidRDefault="004F7B20" w:rsidP="004F7B20">
      <w:pPr>
        <w:jc w:val="center"/>
        <w:rPr>
          <w:color w:val="595959" w:themeColor="text1" w:themeTint="A6"/>
          <w:sz w:val="22"/>
          <w:szCs w:val="22"/>
        </w:rPr>
      </w:pPr>
    </w:p>
    <w:p w:rsidR="004F7B20" w:rsidRPr="00AB06BA" w:rsidRDefault="004F7B20" w:rsidP="00192EF0">
      <w:pPr>
        <w:rPr>
          <w:color w:val="595959" w:themeColor="text1" w:themeTint="A6"/>
          <w:sz w:val="22"/>
          <w:szCs w:val="22"/>
        </w:rPr>
      </w:pPr>
    </w:p>
    <w:p w:rsidR="004F7B20" w:rsidRPr="00AB06BA" w:rsidRDefault="004F7B20" w:rsidP="004F7B20">
      <w:pPr>
        <w:jc w:val="center"/>
        <w:rPr>
          <w:color w:val="595959" w:themeColor="text1" w:themeTint="A6"/>
          <w:sz w:val="22"/>
          <w:szCs w:val="22"/>
        </w:rPr>
      </w:pPr>
    </w:p>
    <w:p w:rsidR="00CB35E6" w:rsidRPr="00AB06BA" w:rsidRDefault="00CB35E6" w:rsidP="004F7B20">
      <w:pPr>
        <w:jc w:val="center"/>
        <w:rPr>
          <w:b/>
          <w:color w:val="595959" w:themeColor="text1" w:themeTint="A6"/>
          <w:sz w:val="22"/>
          <w:szCs w:val="22"/>
        </w:rPr>
      </w:pPr>
      <w:r w:rsidRPr="00AB06BA">
        <w:rPr>
          <w:b/>
          <w:color w:val="595959" w:themeColor="text1" w:themeTint="A6"/>
          <w:sz w:val="22"/>
          <w:szCs w:val="22"/>
        </w:rPr>
        <w:t>CONFIRMATION ATTENDANCE FORM</w:t>
      </w:r>
    </w:p>
    <w:p w:rsidR="004F7B20" w:rsidRPr="00AB06BA" w:rsidRDefault="004F7B20" w:rsidP="004F7B20">
      <w:pPr>
        <w:jc w:val="center"/>
        <w:rPr>
          <w:b/>
          <w:color w:val="595959" w:themeColor="text1" w:themeTint="A6"/>
          <w:sz w:val="22"/>
          <w:szCs w:val="22"/>
        </w:rPr>
      </w:pPr>
      <w:r w:rsidRPr="00AB06BA">
        <w:rPr>
          <w:b/>
          <w:color w:val="595959" w:themeColor="text1" w:themeTint="A6"/>
          <w:sz w:val="22"/>
          <w:szCs w:val="22"/>
        </w:rPr>
        <w:t>INTERNATIONAL TOURISM B2B WORKSHOPS</w:t>
      </w:r>
    </w:p>
    <w:p w:rsidR="004F7B20" w:rsidRPr="00AB06BA" w:rsidRDefault="004F7B20" w:rsidP="00CB35E6">
      <w:pPr>
        <w:jc w:val="center"/>
        <w:rPr>
          <w:i/>
          <w:color w:val="595959" w:themeColor="text1" w:themeTint="A6"/>
          <w:sz w:val="22"/>
          <w:szCs w:val="22"/>
        </w:rPr>
      </w:pPr>
      <w:r w:rsidRPr="00AB06BA">
        <w:rPr>
          <w:i/>
          <w:color w:val="595959" w:themeColor="text1" w:themeTint="A6"/>
          <w:sz w:val="22"/>
          <w:szCs w:val="22"/>
        </w:rPr>
        <w:t>March 15th 2013</w:t>
      </w:r>
    </w:p>
    <w:p w:rsidR="004F7B20" w:rsidRPr="00AB06BA" w:rsidRDefault="004F7B20" w:rsidP="004F7B20">
      <w:pPr>
        <w:rPr>
          <w:color w:val="595959" w:themeColor="text1" w:themeTint="A6"/>
          <w:sz w:val="22"/>
          <w:szCs w:val="22"/>
        </w:rPr>
      </w:pPr>
    </w:p>
    <w:p w:rsidR="004F7B20" w:rsidRPr="00AB06BA" w:rsidRDefault="004F7B20" w:rsidP="004F7B20">
      <w:pPr>
        <w:rPr>
          <w:color w:val="595959" w:themeColor="text1" w:themeTint="A6"/>
          <w:sz w:val="22"/>
          <w:szCs w:val="22"/>
        </w:rPr>
      </w:pPr>
    </w:p>
    <w:p w:rsidR="004F7B20" w:rsidRPr="00AB06BA" w:rsidRDefault="00163A9F" w:rsidP="004F7B20">
      <w:pPr>
        <w:rPr>
          <w:color w:val="595959" w:themeColor="text1" w:themeTint="A6"/>
          <w:sz w:val="22"/>
          <w:szCs w:val="22"/>
        </w:rPr>
      </w:pPr>
      <w:bookmarkStart w:id="0" w:name="_GoBack"/>
      <w:bookmarkEnd w:id="0"/>
      <w:r w:rsidRPr="00AB06BA">
        <w:rPr>
          <w:noProof/>
          <w:color w:val="595959" w:themeColor="text1" w:themeTint="A6"/>
          <w:sz w:val="22"/>
          <w:szCs w:val="22"/>
          <w:lang w:eastAsia="hr-HR"/>
        </w:rPr>
        <w:pict>
          <v:roundrect id="_x0000_s2054" style="position:absolute;margin-left:257.4pt;margin-top:9.15pt;width:265.75pt;height:20.25pt;z-index:251664384" arcsize="10923f">
            <v:textbox>
              <w:txbxContent>
                <w:p w:rsidR="00CB35E6" w:rsidRPr="00CB35E6" w:rsidRDefault="00CB35E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</w:p>
    <w:p w:rsidR="004F7B20" w:rsidRPr="00AB06BA" w:rsidRDefault="00AB06BA" w:rsidP="004F7B20">
      <w:pPr>
        <w:rPr>
          <w:color w:val="595959" w:themeColor="text1" w:themeTint="A6"/>
          <w:sz w:val="22"/>
          <w:szCs w:val="22"/>
        </w:rPr>
      </w:pPr>
      <w:r w:rsidRPr="00AB06BA">
        <w:rPr>
          <w:color w:val="595959" w:themeColor="text1" w:themeTint="A6"/>
          <w:sz w:val="22"/>
          <w:szCs w:val="22"/>
        </w:rPr>
        <w:t>Company Name (TO/Touristic Agency)</w:t>
      </w:r>
      <w:r w:rsidR="004F7B20" w:rsidRPr="00AB06BA">
        <w:rPr>
          <w:color w:val="595959" w:themeColor="text1" w:themeTint="A6"/>
          <w:sz w:val="22"/>
          <w:szCs w:val="22"/>
        </w:rPr>
        <w:t>:</w:t>
      </w:r>
    </w:p>
    <w:p w:rsidR="004F7B20" w:rsidRPr="00AB06BA" w:rsidRDefault="00163A9F" w:rsidP="004F7B20">
      <w:pPr>
        <w:rPr>
          <w:color w:val="595959" w:themeColor="text1" w:themeTint="A6"/>
          <w:sz w:val="22"/>
          <w:szCs w:val="22"/>
        </w:rPr>
      </w:pPr>
      <w:r w:rsidRPr="00AB06BA">
        <w:rPr>
          <w:noProof/>
          <w:color w:val="595959" w:themeColor="text1" w:themeTint="A6"/>
          <w:sz w:val="22"/>
          <w:szCs w:val="22"/>
          <w:lang w:eastAsia="hr-HR"/>
        </w:rPr>
        <w:pict>
          <v:roundrect id="_x0000_s2060" style="position:absolute;margin-left:257.4pt;margin-top:7.35pt;width:265.75pt;height:20.25pt;z-index:251665408" arcsize="10923f">
            <v:textbox>
              <w:txbxContent>
                <w:p w:rsidR="00CB35E6" w:rsidRPr="00CB35E6" w:rsidRDefault="00CB35E6" w:rsidP="00CB35E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</w:p>
    <w:p w:rsidR="004F7B20" w:rsidRPr="00AB06BA" w:rsidRDefault="00AB06BA" w:rsidP="004F7B20">
      <w:pPr>
        <w:rPr>
          <w:color w:val="595959" w:themeColor="text1" w:themeTint="A6"/>
          <w:sz w:val="22"/>
          <w:szCs w:val="22"/>
        </w:rPr>
      </w:pPr>
      <w:r w:rsidRPr="00AB06BA">
        <w:rPr>
          <w:color w:val="595959" w:themeColor="text1" w:themeTint="A6"/>
          <w:sz w:val="22"/>
          <w:szCs w:val="22"/>
        </w:rPr>
        <w:t>Headquarter address</w:t>
      </w:r>
      <w:r w:rsidR="004F7B20" w:rsidRPr="00AB06BA">
        <w:rPr>
          <w:color w:val="595959" w:themeColor="text1" w:themeTint="A6"/>
          <w:sz w:val="22"/>
          <w:szCs w:val="22"/>
        </w:rPr>
        <w:t>:</w:t>
      </w:r>
    </w:p>
    <w:p w:rsidR="004F7B20" w:rsidRPr="00AB06BA" w:rsidRDefault="00163A9F" w:rsidP="004F7B20">
      <w:pPr>
        <w:rPr>
          <w:color w:val="595959" w:themeColor="text1" w:themeTint="A6"/>
          <w:sz w:val="22"/>
          <w:szCs w:val="22"/>
        </w:rPr>
      </w:pPr>
      <w:r w:rsidRPr="00AB06BA">
        <w:rPr>
          <w:noProof/>
          <w:color w:val="595959" w:themeColor="text1" w:themeTint="A6"/>
          <w:sz w:val="22"/>
          <w:szCs w:val="22"/>
          <w:lang w:eastAsia="hr-HR"/>
        </w:rPr>
        <w:pict>
          <v:roundrect id="_x0000_s2061" style="position:absolute;margin-left:257.4pt;margin-top:5.55pt;width:265.75pt;height:20.25pt;z-index:251666432" arcsize="10923f">
            <v:textbox>
              <w:txbxContent>
                <w:p w:rsidR="00CB35E6" w:rsidRPr="00CB35E6" w:rsidRDefault="00CB35E6" w:rsidP="00CB35E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</w:p>
    <w:p w:rsidR="004F7B20" w:rsidRPr="00AB06BA" w:rsidRDefault="00AB06BA" w:rsidP="004F7B20">
      <w:pPr>
        <w:rPr>
          <w:color w:val="595959" w:themeColor="text1" w:themeTint="A6"/>
          <w:sz w:val="22"/>
          <w:szCs w:val="22"/>
        </w:rPr>
      </w:pPr>
      <w:r w:rsidRPr="00AB06BA">
        <w:rPr>
          <w:color w:val="595959" w:themeColor="text1" w:themeTint="A6"/>
          <w:sz w:val="22"/>
          <w:szCs w:val="22"/>
        </w:rPr>
        <w:t>ID number</w:t>
      </w:r>
      <w:r w:rsidR="004F7B20" w:rsidRPr="00AB06BA">
        <w:rPr>
          <w:color w:val="595959" w:themeColor="text1" w:themeTint="A6"/>
          <w:sz w:val="22"/>
          <w:szCs w:val="22"/>
        </w:rPr>
        <w:t>:</w:t>
      </w:r>
    </w:p>
    <w:p w:rsidR="004F7B20" w:rsidRPr="00AB06BA" w:rsidRDefault="00163A9F" w:rsidP="004F7B20">
      <w:pPr>
        <w:rPr>
          <w:color w:val="595959" w:themeColor="text1" w:themeTint="A6"/>
          <w:sz w:val="22"/>
          <w:szCs w:val="22"/>
        </w:rPr>
      </w:pPr>
      <w:r w:rsidRPr="00AB06BA">
        <w:rPr>
          <w:noProof/>
          <w:color w:val="595959" w:themeColor="text1" w:themeTint="A6"/>
          <w:sz w:val="22"/>
          <w:szCs w:val="22"/>
          <w:lang w:eastAsia="hr-HR"/>
        </w:rPr>
        <w:pict>
          <v:roundrect id="_x0000_s2062" style="position:absolute;margin-left:257.4pt;margin-top:8.25pt;width:265.75pt;height:20.25pt;z-index:251667456" arcsize="10923f">
            <v:textbox>
              <w:txbxContent>
                <w:p w:rsidR="00CB35E6" w:rsidRPr="00CB35E6" w:rsidRDefault="00CB35E6" w:rsidP="00CB35E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</w:p>
    <w:p w:rsidR="004F7B20" w:rsidRPr="00AB06BA" w:rsidRDefault="00AB06BA" w:rsidP="004F7B20">
      <w:pPr>
        <w:rPr>
          <w:color w:val="595959" w:themeColor="text1" w:themeTint="A6"/>
          <w:sz w:val="22"/>
          <w:szCs w:val="22"/>
        </w:rPr>
      </w:pPr>
      <w:r w:rsidRPr="00AB06BA">
        <w:rPr>
          <w:color w:val="595959" w:themeColor="text1" w:themeTint="A6"/>
          <w:sz w:val="22"/>
          <w:szCs w:val="22"/>
        </w:rPr>
        <w:t>Company’s contact data (phone</w:t>
      </w:r>
      <w:r>
        <w:rPr>
          <w:color w:val="595959" w:themeColor="text1" w:themeTint="A6"/>
          <w:sz w:val="22"/>
          <w:szCs w:val="22"/>
        </w:rPr>
        <w:t xml:space="preserve">, </w:t>
      </w:r>
      <w:r w:rsidRPr="00AB06BA">
        <w:rPr>
          <w:color w:val="595959" w:themeColor="text1" w:themeTint="A6"/>
          <w:sz w:val="22"/>
          <w:szCs w:val="22"/>
        </w:rPr>
        <w:t>fax</w:t>
      </w:r>
      <w:r>
        <w:rPr>
          <w:color w:val="595959" w:themeColor="text1" w:themeTint="A6"/>
          <w:sz w:val="22"/>
          <w:szCs w:val="22"/>
        </w:rPr>
        <w:t>, email</w:t>
      </w:r>
      <w:r w:rsidRPr="00AB06BA">
        <w:rPr>
          <w:color w:val="595959" w:themeColor="text1" w:themeTint="A6"/>
          <w:sz w:val="22"/>
          <w:szCs w:val="22"/>
        </w:rPr>
        <w:t>)</w:t>
      </w:r>
      <w:r w:rsidR="004F7B20" w:rsidRPr="00AB06BA">
        <w:rPr>
          <w:color w:val="595959" w:themeColor="text1" w:themeTint="A6"/>
          <w:sz w:val="22"/>
          <w:szCs w:val="22"/>
        </w:rPr>
        <w:t>:</w:t>
      </w:r>
    </w:p>
    <w:p w:rsidR="004F7B20" w:rsidRPr="00AB06BA" w:rsidRDefault="00163A9F" w:rsidP="004F7B20">
      <w:pPr>
        <w:rPr>
          <w:color w:val="595959" w:themeColor="text1" w:themeTint="A6"/>
          <w:sz w:val="22"/>
          <w:szCs w:val="22"/>
        </w:rPr>
      </w:pPr>
      <w:r w:rsidRPr="00AB06BA">
        <w:rPr>
          <w:noProof/>
          <w:color w:val="595959" w:themeColor="text1" w:themeTint="A6"/>
          <w:sz w:val="22"/>
          <w:szCs w:val="22"/>
          <w:lang w:eastAsia="hr-HR"/>
        </w:rPr>
        <w:pict>
          <v:roundrect id="_x0000_s2063" style="position:absolute;margin-left:257.4pt;margin-top:7.95pt;width:265.75pt;height:20.25pt;z-index:251668480" arcsize="10923f">
            <v:textbox>
              <w:txbxContent>
                <w:p w:rsidR="00CB35E6" w:rsidRPr="00CB35E6" w:rsidRDefault="00CB35E6" w:rsidP="00CB35E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</w:p>
    <w:p w:rsidR="004F7B20" w:rsidRPr="00AB06BA" w:rsidRDefault="00AB06BA" w:rsidP="004F7B20">
      <w:pPr>
        <w:rPr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>Name and Surname of Co. Representative</w:t>
      </w:r>
      <w:r w:rsidR="004F7B20" w:rsidRPr="00AB06BA">
        <w:rPr>
          <w:color w:val="595959" w:themeColor="text1" w:themeTint="A6"/>
          <w:sz w:val="22"/>
          <w:szCs w:val="22"/>
        </w:rPr>
        <w:t>:</w:t>
      </w:r>
    </w:p>
    <w:p w:rsidR="004F7B20" w:rsidRPr="00AB06BA" w:rsidRDefault="00163A9F" w:rsidP="004F7B20">
      <w:pPr>
        <w:rPr>
          <w:color w:val="595959" w:themeColor="text1" w:themeTint="A6"/>
          <w:sz w:val="22"/>
          <w:szCs w:val="22"/>
        </w:rPr>
      </w:pPr>
      <w:r w:rsidRPr="00AB06BA">
        <w:rPr>
          <w:noProof/>
          <w:color w:val="595959" w:themeColor="text1" w:themeTint="A6"/>
          <w:sz w:val="22"/>
          <w:szCs w:val="22"/>
          <w:lang w:eastAsia="hr-HR"/>
        </w:rPr>
        <w:pict>
          <v:roundrect id="_x0000_s2064" style="position:absolute;margin-left:257.4pt;margin-top:9.95pt;width:265.75pt;height:20.25pt;z-index:251669504" arcsize="10923f">
            <v:textbox>
              <w:txbxContent>
                <w:p w:rsidR="00CB35E6" w:rsidRPr="00CB35E6" w:rsidRDefault="00CB35E6" w:rsidP="00CB35E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</w:p>
    <w:p w:rsidR="004F7B20" w:rsidRPr="00AB06BA" w:rsidRDefault="00AB06BA" w:rsidP="004F7B20">
      <w:pPr>
        <w:rPr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>Contact data of Co. Representative (phone, fax, email)</w:t>
      </w:r>
    </w:p>
    <w:p w:rsidR="007843B5" w:rsidRPr="00AB06BA" w:rsidRDefault="00AB06BA" w:rsidP="004F7B20">
      <w:pPr>
        <w:rPr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>Attendant</w:t>
      </w:r>
    </w:p>
    <w:p w:rsidR="004F7B20" w:rsidRPr="00AB06BA" w:rsidRDefault="004F7B20" w:rsidP="004F7B20">
      <w:pPr>
        <w:rPr>
          <w:color w:val="595959" w:themeColor="text1" w:themeTint="A6"/>
          <w:sz w:val="22"/>
          <w:szCs w:val="22"/>
        </w:rPr>
      </w:pPr>
    </w:p>
    <w:p w:rsidR="004F7B20" w:rsidRPr="00AB06BA" w:rsidRDefault="00AB06BA" w:rsidP="004F7B20">
      <w:pPr>
        <w:rPr>
          <w:b/>
          <w:color w:val="595959" w:themeColor="text1" w:themeTint="A6"/>
          <w:sz w:val="22"/>
          <w:szCs w:val="22"/>
        </w:rPr>
      </w:pPr>
      <w:r>
        <w:rPr>
          <w:b/>
          <w:color w:val="595959" w:themeColor="text1" w:themeTint="A6"/>
          <w:sz w:val="22"/>
          <w:szCs w:val="22"/>
        </w:rPr>
        <w:t>We kindly ask you to mark your participation in interested B2B Workshops</w:t>
      </w:r>
      <w:r w:rsidR="004F7B20" w:rsidRPr="00AB06BA">
        <w:rPr>
          <w:b/>
          <w:color w:val="595959" w:themeColor="text1" w:themeTint="A6"/>
          <w:sz w:val="22"/>
          <w:szCs w:val="22"/>
        </w:rPr>
        <w:t>:</w:t>
      </w:r>
    </w:p>
    <w:p w:rsidR="004F7B20" w:rsidRPr="00AB06BA" w:rsidRDefault="004F7B20" w:rsidP="004F7B20">
      <w:pPr>
        <w:rPr>
          <w:b/>
          <w:color w:val="595959" w:themeColor="text1" w:themeTint="A6"/>
          <w:sz w:val="22"/>
          <w:szCs w:val="22"/>
        </w:rPr>
      </w:pPr>
    </w:p>
    <w:p w:rsidR="004F7B20" w:rsidRPr="00AB06BA" w:rsidRDefault="00163A9F" w:rsidP="004F7B20">
      <w:pPr>
        <w:rPr>
          <w:color w:val="595959" w:themeColor="text1" w:themeTint="A6"/>
          <w:sz w:val="22"/>
          <w:szCs w:val="22"/>
        </w:rPr>
      </w:pPr>
      <w:r w:rsidRPr="00AB06BA">
        <w:rPr>
          <w:b/>
          <w:noProof/>
          <w:color w:val="595959" w:themeColor="text1" w:themeTint="A6"/>
          <w:sz w:val="22"/>
          <w:szCs w:val="22"/>
          <w:lang w:eastAsia="hr-HR"/>
        </w:rPr>
        <w:pict>
          <v:rect id="_x0000_s2050" style="position:absolute;margin-left:515.65pt;margin-top:4.85pt;width:15pt;height:12pt;z-index:251660288"/>
        </w:pict>
      </w:r>
      <w:r w:rsidR="004F7B20" w:rsidRPr="00AB06BA">
        <w:rPr>
          <w:b/>
          <w:color w:val="595959" w:themeColor="text1" w:themeTint="A6"/>
          <w:sz w:val="22"/>
          <w:szCs w:val="22"/>
        </w:rPr>
        <w:t>B2B Workshop 1:</w:t>
      </w:r>
      <w:r w:rsidR="004F7B20" w:rsidRPr="00AB06BA">
        <w:rPr>
          <w:color w:val="595959" w:themeColor="text1" w:themeTint="A6"/>
          <w:sz w:val="22"/>
          <w:szCs w:val="22"/>
        </w:rPr>
        <w:t xml:space="preserve">  </w:t>
      </w:r>
      <w:r w:rsidR="004F7B20" w:rsidRPr="00AB06BA">
        <w:rPr>
          <w:color w:val="595959" w:themeColor="text1" w:themeTint="A6"/>
          <w:sz w:val="20"/>
          <w:szCs w:val="20"/>
        </w:rPr>
        <w:t xml:space="preserve">“Luxury Moments, Leisure &amp; Pleasure”:  </w:t>
      </w:r>
      <w:r w:rsidR="00AB06BA">
        <w:rPr>
          <w:color w:val="595959" w:themeColor="text1" w:themeTint="A6"/>
          <w:sz w:val="20"/>
          <w:szCs w:val="20"/>
        </w:rPr>
        <w:t xml:space="preserve">from </w:t>
      </w:r>
      <w:r w:rsidR="004607C4" w:rsidRPr="00AB06BA">
        <w:rPr>
          <w:b/>
          <w:color w:val="595959" w:themeColor="text1" w:themeTint="A6"/>
          <w:sz w:val="20"/>
          <w:szCs w:val="20"/>
        </w:rPr>
        <w:t>09:00</w:t>
      </w:r>
      <w:r w:rsidR="00AB06BA">
        <w:rPr>
          <w:b/>
          <w:color w:val="595959" w:themeColor="text1" w:themeTint="A6"/>
          <w:sz w:val="20"/>
          <w:szCs w:val="20"/>
        </w:rPr>
        <w:t xml:space="preserve"> am</w:t>
      </w:r>
      <w:r w:rsidR="004F7B20" w:rsidRPr="00AB06BA">
        <w:rPr>
          <w:b/>
          <w:color w:val="595959" w:themeColor="text1" w:themeTint="A6"/>
          <w:sz w:val="20"/>
          <w:szCs w:val="20"/>
        </w:rPr>
        <w:t xml:space="preserve"> </w:t>
      </w:r>
      <w:r w:rsidR="00AB06BA">
        <w:rPr>
          <w:b/>
          <w:color w:val="595959" w:themeColor="text1" w:themeTint="A6"/>
          <w:sz w:val="20"/>
          <w:szCs w:val="20"/>
        </w:rPr>
        <w:t>till</w:t>
      </w:r>
      <w:r w:rsidR="004F7B20" w:rsidRPr="00AB06BA">
        <w:rPr>
          <w:b/>
          <w:color w:val="595959" w:themeColor="text1" w:themeTint="A6"/>
          <w:sz w:val="20"/>
          <w:szCs w:val="20"/>
        </w:rPr>
        <w:t xml:space="preserve"> 10:30</w:t>
      </w:r>
      <w:r w:rsidR="00AB06BA">
        <w:rPr>
          <w:color w:val="595959" w:themeColor="text1" w:themeTint="A6"/>
          <w:sz w:val="20"/>
          <w:szCs w:val="20"/>
        </w:rPr>
        <w:t xml:space="preserve"> </w:t>
      </w:r>
      <w:r w:rsidR="00AB06BA" w:rsidRPr="00AB06BA">
        <w:rPr>
          <w:b/>
          <w:color w:val="595959" w:themeColor="text1" w:themeTint="A6"/>
          <w:sz w:val="20"/>
          <w:szCs w:val="20"/>
        </w:rPr>
        <w:t>am</w:t>
      </w:r>
    </w:p>
    <w:p w:rsidR="004F7B20" w:rsidRPr="00AB06BA" w:rsidRDefault="004F7B20" w:rsidP="004F7B20">
      <w:pPr>
        <w:rPr>
          <w:b/>
          <w:color w:val="595959" w:themeColor="text1" w:themeTint="A6"/>
          <w:sz w:val="22"/>
          <w:szCs w:val="22"/>
        </w:rPr>
      </w:pPr>
    </w:p>
    <w:p w:rsidR="004F7B20" w:rsidRPr="00AB06BA" w:rsidRDefault="00163A9F" w:rsidP="004F7B20">
      <w:pPr>
        <w:rPr>
          <w:color w:val="595959" w:themeColor="text1" w:themeTint="A6"/>
          <w:sz w:val="20"/>
          <w:szCs w:val="20"/>
        </w:rPr>
      </w:pPr>
      <w:r w:rsidRPr="00AB06BA">
        <w:rPr>
          <w:b/>
          <w:noProof/>
          <w:color w:val="595959" w:themeColor="text1" w:themeTint="A6"/>
          <w:sz w:val="22"/>
          <w:szCs w:val="22"/>
          <w:lang w:eastAsia="hr-HR"/>
        </w:rPr>
        <w:pict>
          <v:rect id="_x0000_s2051" style="position:absolute;margin-left:515.65pt;margin-top:4.85pt;width:15pt;height:12pt;z-index:251661312"/>
        </w:pict>
      </w:r>
      <w:r w:rsidR="004F7B20" w:rsidRPr="00AB06BA">
        <w:rPr>
          <w:b/>
          <w:color w:val="595959" w:themeColor="text1" w:themeTint="A6"/>
          <w:sz w:val="22"/>
          <w:szCs w:val="22"/>
        </w:rPr>
        <w:t>B2B Workshop 2:</w:t>
      </w:r>
      <w:r w:rsidR="004F7B20" w:rsidRPr="00AB06BA">
        <w:rPr>
          <w:color w:val="595959" w:themeColor="text1" w:themeTint="A6"/>
          <w:sz w:val="22"/>
          <w:szCs w:val="22"/>
        </w:rPr>
        <w:t xml:space="preserve">  </w:t>
      </w:r>
      <w:r w:rsidR="004F7B20" w:rsidRPr="00AB06BA">
        <w:rPr>
          <w:color w:val="595959" w:themeColor="text1" w:themeTint="A6"/>
          <w:sz w:val="20"/>
          <w:szCs w:val="20"/>
        </w:rPr>
        <w:t xml:space="preserve">“Family Time”: </w:t>
      </w:r>
      <w:r w:rsidR="00AB06BA">
        <w:rPr>
          <w:color w:val="595959" w:themeColor="text1" w:themeTint="A6"/>
          <w:sz w:val="20"/>
          <w:szCs w:val="20"/>
        </w:rPr>
        <w:t xml:space="preserve">from </w:t>
      </w:r>
      <w:r w:rsidR="004607C4" w:rsidRPr="00AB06BA">
        <w:rPr>
          <w:b/>
          <w:color w:val="595959" w:themeColor="text1" w:themeTint="A6"/>
          <w:sz w:val="20"/>
          <w:szCs w:val="20"/>
        </w:rPr>
        <w:t>11:30</w:t>
      </w:r>
      <w:r w:rsidR="00AB06BA">
        <w:rPr>
          <w:b/>
          <w:color w:val="595959" w:themeColor="text1" w:themeTint="A6"/>
          <w:sz w:val="20"/>
          <w:szCs w:val="20"/>
        </w:rPr>
        <w:t xml:space="preserve"> am till</w:t>
      </w:r>
      <w:r w:rsidR="004F7B20" w:rsidRPr="00AB06BA">
        <w:rPr>
          <w:b/>
          <w:color w:val="595959" w:themeColor="text1" w:themeTint="A6"/>
          <w:sz w:val="20"/>
          <w:szCs w:val="20"/>
        </w:rPr>
        <w:t xml:space="preserve"> </w:t>
      </w:r>
      <w:r w:rsidR="00AB06BA">
        <w:rPr>
          <w:b/>
          <w:color w:val="595959" w:themeColor="text1" w:themeTint="A6"/>
          <w:sz w:val="20"/>
          <w:szCs w:val="20"/>
        </w:rPr>
        <w:t>01:00 pm</w:t>
      </w:r>
    </w:p>
    <w:p w:rsidR="004F7B20" w:rsidRPr="00AB06BA" w:rsidRDefault="004F7B20" w:rsidP="004F7B20">
      <w:pPr>
        <w:rPr>
          <w:b/>
          <w:color w:val="595959" w:themeColor="text1" w:themeTint="A6"/>
          <w:sz w:val="22"/>
          <w:szCs w:val="22"/>
        </w:rPr>
      </w:pPr>
    </w:p>
    <w:p w:rsidR="004F7B20" w:rsidRPr="00AB06BA" w:rsidRDefault="00163A9F" w:rsidP="004F7B20">
      <w:pPr>
        <w:rPr>
          <w:color w:val="595959" w:themeColor="text1" w:themeTint="A6"/>
          <w:sz w:val="22"/>
          <w:szCs w:val="22"/>
        </w:rPr>
      </w:pPr>
      <w:r w:rsidRPr="00AB06BA">
        <w:rPr>
          <w:b/>
          <w:noProof/>
          <w:color w:val="595959" w:themeColor="text1" w:themeTint="A6"/>
          <w:sz w:val="22"/>
          <w:szCs w:val="22"/>
          <w:lang w:eastAsia="hr-HR"/>
        </w:rPr>
        <w:pict>
          <v:rect id="_x0000_s2052" style="position:absolute;margin-left:515.65pt;margin-top:2.45pt;width:15pt;height:12pt;z-index:251662336"/>
        </w:pict>
      </w:r>
      <w:r w:rsidR="004F7B20" w:rsidRPr="00AB06BA">
        <w:rPr>
          <w:b/>
          <w:color w:val="595959" w:themeColor="text1" w:themeTint="A6"/>
          <w:sz w:val="22"/>
          <w:szCs w:val="22"/>
        </w:rPr>
        <w:t>B2B Workshop 3:</w:t>
      </w:r>
      <w:r w:rsidR="004F7B20" w:rsidRPr="00AB06BA">
        <w:rPr>
          <w:color w:val="595959" w:themeColor="text1" w:themeTint="A6"/>
          <w:sz w:val="22"/>
          <w:szCs w:val="22"/>
        </w:rPr>
        <w:t xml:space="preserve">  </w:t>
      </w:r>
      <w:r w:rsidR="004F7B20" w:rsidRPr="00AB06BA">
        <w:rPr>
          <w:color w:val="595959" w:themeColor="text1" w:themeTint="A6"/>
          <w:sz w:val="20"/>
          <w:szCs w:val="20"/>
        </w:rPr>
        <w:t xml:space="preserve">“Green &amp; Adventure”: </w:t>
      </w:r>
      <w:r w:rsidR="00AB06BA">
        <w:rPr>
          <w:color w:val="595959" w:themeColor="text1" w:themeTint="A6"/>
          <w:sz w:val="20"/>
          <w:szCs w:val="20"/>
        </w:rPr>
        <w:t xml:space="preserve">from </w:t>
      </w:r>
      <w:r w:rsidR="00AB06BA">
        <w:rPr>
          <w:b/>
          <w:color w:val="595959" w:themeColor="text1" w:themeTint="A6"/>
          <w:sz w:val="20"/>
          <w:szCs w:val="20"/>
        </w:rPr>
        <w:t>03</w:t>
      </w:r>
      <w:r w:rsidR="004607C4" w:rsidRPr="00AB06BA">
        <w:rPr>
          <w:b/>
          <w:color w:val="595959" w:themeColor="text1" w:themeTint="A6"/>
          <w:sz w:val="20"/>
          <w:szCs w:val="20"/>
        </w:rPr>
        <w:t xml:space="preserve">:00 </w:t>
      </w:r>
      <w:r w:rsidR="00AB06BA">
        <w:rPr>
          <w:b/>
          <w:color w:val="595959" w:themeColor="text1" w:themeTint="A6"/>
          <w:sz w:val="20"/>
          <w:szCs w:val="20"/>
        </w:rPr>
        <w:t>pm till 04</w:t>
      </w:r>
      <w:r w:rsidR="005900BE" w:rsidRPr="00AB06BA">
        <w:rPr>
          <w:b/>
          <w:color w:val="595959" w:themeColor="text1" w:themeTint="A6"/>
          <w:sz w:val="20"/>
          <w:szCs w:val="20"/>
        </w:rPr>
        <w:t>:</w:t>
      </w:r>
      <w:r w:rsidR="004F7B20" w:rsidRPr="00AB06BA">
        <w:rPr>
          <w:b/>
          <w:color w:val="595959" w:themeColor="text1" w:themeTint="A6"/>
          <w:sz w:val="20"/>
          <w:szCs w:val="20"/>
        </w:rPr>
        <w:t>30</w:t>
      </w:r>
      <w:r w:rsidR="004F7B20" w:rsidRPr="00AB06BA">
        <w:rPr>
          <w:color w:val="595959" w:themeColor="text1" w:themeTint="A6"/>
          <w:sz w:val="20"/>
          <w:szCs w:val="20"/>
        </w:rPr>
        <w:t xml:space="preserve"> </w:t>
      </w:r>
      <w:r w:rsidR="00AB06BA" w:rsidRPr="00AB06BA">
        <w:rPr>
          <w:b/>
          <w:color w:val="595959" w:themeColor="text1" w:themeTint="A6"/>
          <w:sz w:val="20"/>
          <w:szCs w:val="20"/>
        </w:rPr>
        <w:t>pm</w:t>
      </w:r>
    </w:p>
    <w:p w:rsidR="004F7B20" w:rsidRPr="00AB06BA" w:rsidRDefault="00163A9F" w:rsidP="004F7B20">
      <w:pPr>
        <w:ind w:right="-284"/>
        <w:rPr>
          <w:b/>
          <w:color w:val="595959" w:themeColor="text1" w:themeTint="A6"/>
          <w:sz w:val="22"/>
          <w:szCs w:val="22"/>
        </w:rPr>
      </w:pPr>
      <w:r w:rsidRPr="00AB06BA">
        <w:rPr>
          <w:b/>
          <w:noProof/>
          <w:color w:val="595959" w:themeColor="text1" w:themeTint="A6"/>
          <w:sz w:val="22"/>
          <w:szCs w:val="22"/>
          <w:lang w:eastAsia="hr-HR"/>
        </w:rPr>
        <w:pict>
          <v:rect id="_x0000_s2053" style="position:absolute;margin-left:515.65pt;margin-top:12.35pt;width:15pt;height:12pt;z-index:251663360"/>
        </w:pict>
      </w:r>
    </w:p>
    <w:p w:rsidR="004F7B20" w:rsidRPr="00AB06BA" w:rsidRDefault="004F7B20" w:rsidP="007843B5">
      <w:pPr>
        <w:ind w:right="-284"/>
        <w:rPr>
          <w:color w:val="595959" w:themeColor="text1" w:themeTint="A6"/>
          <w:sz w:val="20"/>
          <w:szCs w:val="20"/>
        </w:rPr>
      </w:pPr>
      <w:r w:rsidRPr="00AB06BA">
        <w:rPr>
          <w:b/>
          <w:color w:val="595959" w:themeColor="text1" w:themeTint="A6"/>
          <w:sz w:val="22"/>
          <w:szCs w:val="22"/>
        </w:rPr>
        <w:t>B2B Benchmarking &amp; Trading Workshop 4</w:t>
      </w:r>
      <w:r w:rsidRPr="00AB06BA">
        <w:rPr>
          <w:color w:val="595959" w:themeColor="text1" w:themeTint="A6"/>
          <w:sz w:val="22"/>
          <w:szCs w:val="22"/>
        </w:rPr>
        <w:t xml:space="preserve">: </w:t>
      </w:r>
      <w:r w:rsidRPr="00AB06BA">
        <w:rPr>
          <w:color w:val="595959" w:themeColor="text1" w:themeTint="A6"/>
          <w:sz w:val="20"/>
          <w:szCs w:val="20"/>
        </w:rPr>
        <w:t>“Instant Creating &amp; Selling Products”:</w:t>
      </w:r>
      <w:r w:rsidR="007843B5" w:rsidRPr="00AB06BA">
        <w:rPr>
          <w:color w:val="595959" w:themeColor="text1" w:themeTint="A6"/>
          <w:sz w:val="20"/>
          <w:szCs w:val="20"/>
        </w:rPr>
        <w:t xml:space="preserve"> </w:t>
      </w:r>
      <w:r w:rsidR="00AB06BA">
        <w:rPr>
          <w:color w:val="595959" w:themeColor="text1" w:themeTint="A6"/>
          <w:sz w:val="20"/>
          <w:szCs w:val="20"/>
        </w:rPr>
        <w:t xml:space="preserve">from </w:t>
      </w:r>
      <w:r w:rsidR="00AB06BA">
        <w:rPr>
          <w:b/>
          <w:color w:val="595959" w:themeColor="text1" w:themeTint="A6"/>
          <w:sz w:val="20"/>
          <w:szCs w:val="20"/>
        </w:rPr>
        <w:t>05</w:t>
      </w:r>
      <w:r w:rsidR="004607C4" w:rsidRPr="00AB06BA">
        <w:rPr>
          <w:b/>
          <w:color w:val="595959" w:themeColor="text1" w:themeTint="A6"/>
          <w:sz w:val="20"/>
          <w:szCs w:val="20"/>
        </w:rPr>
        <w:t>:00</w:t>
      </w:r>
      <w:r w:rsidR="00AB06BA">
        <w:rPr>
          <w:b/>
          <w:color w:val="595959" w:themeColor="text1" w:themeTint="A6"/>
          <w:sz w:val="20"/>
          <w:szCs w:val="20"/>
        </w:rPr>
        <w:t xml:space="preserve"> pm till 06</w:t>
      </w:r>
      <w:r w:rsidRPr="00AB06BA">
        <w:rPr>
          <w:b/>
          <w:color w:val="595959" w:themeColor="text1" w:themeTint="A6"/>
          <w:sz w:val="20"/>
          <w:szCs w:val="20"/>
        </w:rPr>
        <w:t>:30</w:t>
      </w:r>
      <w:r w:rsidR="00AB06BA">
        <w:rPr>
          <w:b/>
          <w:color w:val="595959" w:themeColor="text1" w:themeTint="A6"/>
          <w:sz w:val="20"/>
          <w:szCs w:val="20"/>
        </w:rPr>
        <w:t>pm</w:t>
      </w:r>
      <w:r w:rsidRPr="00AB06BA">
        <w:rPr>
          <w:color w:val="595959" w:themeColor="text1" w:themeTint="A6"/>
          <w:sz w:val="20"/>
          <w:szCs w:val="20"/>
        </w:rPr>
        <w:t xml:space="preserve"> </w:t>
      </w:r>
    </w:p>
    <w:p w:rsidR="004F7B20" w:rsidRPr="00AB06BA" w:rsidRDefault="004F7B20" w:rsidP="004F7B20">
      <w:pPr>
        <w:rPr>
          <w:color w:val="595959" w:themeColor="text1" w:themeTint="A6"/>
          <w:sz w:val="22"/>
          <w:szCs w:val="22"/>
        </w:rPr>
      </w:pPr>
    </w:p>
    <w:p w:rsidR="004F7B20" w:rsidRPr="00AB06BA" w:rsidRDefault="004F7B20" w:rsidP="004F7B20">
      <w:pPr>
        <w:rPr>
          <w:color w:val="595959" w:themeColor="text1" w:themeTint="A6"/>
          <w:sz w:val="22"/>
          <w:szCs w:val="22"/>
        </w:rPr>
      </w:pPr>
    </w:p>
    <w:p w:rsidR="004F7B20" w:rsidRPr="00AB06BA" w:rsidRDefault="004F7B20" w:rsidP="004F7B20">
      <w:pPr>
        <w:rPr>
          <w:color w:val="595959" w:themeColor="text1" w:themeTint="A6"/>
          <w:sz w:val="22"/>
          <w:szCs w:val="22"/>
        </w:rPr>
      </w:pPr>
    </w:p>
    <w:p w:rsidR="004F7B20" w:rsidRPr="00AB06BA" w:rsidRDefault="004F7B20" w:rsidP="004F7B20">
      <w:pPr>
        <w:rPr>
          <w:color w:val="595959" w:themeColor="text1" w:themeTint="A6"/>
          <w:sz w:val="22"/>
          <w:szCs w:val="22"/>
        </w:rPr>
      </w:pPr>
    </w:p>
    <w:p w:rsidR="004F7B20" w:rsidRPr="00AB06BA" w:rsidRDefault="004F7B20" w:rsidP="004F7B20">
      <w:pPr>
        <w:rPr>
          <w:color w:val="595959" w:themeColor="text1" w:themeTint="A6"/>
          <w:sz w:val="22"/>
          <w:szCs w:val="22"/>
        </w:rPr>
      </w:pPr>
    </w:p>
    <w:p w:rsidR="004F7B20" w:rsidRPr="00AB06BA" w:rsidRDefault="004F7B20" w:rsidP="00CB35E6">
      <w:pPr>
        <w:spacing w:line="360" w:lineRule="auto"/>
        <w:rPr>
          <w:i/>
          <w:color w:val="595959" w:themeColor="text1" w:themeTint="A6"/>
          <w:sz w:val="20"/>
          <w:szCs w:val="20"/>
        </w:rPr>
      </w:pPr>
      <w:r w:rsidRPr="00AB06BA">
        <w:rPr>
          <w:i/>
          <w:color w:val="595959" w:themeColor="text1" w:themeTint="A6"/>
          <w:sz w:val="20"/>
          <w:szCs w:val="20"/>
        </w:rPr>
        <w:t>*</w:t>
      </w:r>
      <w:r w:rsidR="00AB06BA">
        <w:rPr>
          <w:i/>
          <w:color w:val="595959" w:themeColor="text1" w:themeTint="A6"/>
          <w:sz w:val="20"/>
          <w:szCs w:val="20"/>
        </w:rPr>
        <w:t>”We confirm our participation in B2B Workshops and International Tourism Fair “Place2GO” in Zagreb, on 15</w:t>
      </w:r>
      <w:r w:rsidR="00AB06BA" w:rsidRPr="00AB06BA">
        <w:rPr>
          <w:i/>
          <w:color w:val="595959" w:themeColor="text1" w:themeTint="A6"/>
          <w:sz w:val="20"/>
          <w:szCs w:val="20"/>
          <w:vertAlign w:val="superscript"/>
        </w:rPr>
        <w:t>th</w:t>
      </w:r>
      <w:r w:rsidR="00AB06BA">
        <w:rPr>
          <w:i/>
          <w:color w:val="595959" w:themeColor="text1" w:themeTint="A6"/>
          <w:sz w:val="20"/>
          <w:szCs w:val="20"/>
        </w:rPr>
        <w:t xml:space="preserve"> of March 2013.”</w:t>
      </w:r>
    </w:p>
    <w:p w:rsidR="004F7B20" w:rsidRPr="00AB06BA" w:rsidRDefault="004F7B20" w:rsidP="004F7B20">
      <w:pPr>
        <w:rPr>
          <w:color w:val="595959" w:themeColor="text1" w:themeTint="A6"/>
          <w:sz w:val="22"/>
          <w:szCs w:val="22"/>
        </w:rPr>
      </w:pPr>
    </w:p>
    <w:p w:rsidR="004F7B20" w:rsidRPr="00AB06BA" w:rsidRDefault="004F7B20" w:rsidP="004F7B20">
      <w:pPr>
        <w:rPr>
          <w:color w:val="595959" w:themeColor="text1" w:themeTint="A6"/>
          <w:sz w:val="22"/>
          <w:szCs w:val="22"/>
        </w:rPr>
      </w:pPr>
    </w:p>
    <w:p w:rsidR="004F7B20" w:rsidRPr="00AB06BA" w:rsidRDefault="00AB06BA" w:rsidP="00F82576">
      <w:pPr>
        <w:rPr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 xml:space="preserve">Confirmation date: </w:t>
      </w:r>
    </w:p>
    <w:p w:rsidR="004F7B20" w:rsidRPr="00AB06BA" w:rsidRDefault="004F7B20" w:rsidP="004F7B20">
      <w:pPr>
        <w:rPr>
          <w:color w:val="595959" w:themeColor="text1" w:themeTint="A6"/>
          <w:sz w:val="22"/>
          <w:szCs w:val="22"/>
        </w:rPr>
      </w:pPr>
    </w:p>
    <w:p w:rsidR="004F7B20" w:rsidRPr="00AB06BA" w:rsidRDefault="004F7B20" w:rsidP="004F7B20">
      <w:pPr>
        <w:rPr>
          <w:color w:val="595959" w:themeColor="text1" w:themeTint="A6"/>
          <w:sz w:val="22"/>
          <w:szCs w:val="22"/>
        </w:rPr>
      </w:pPr>
    </w:p>
    <w:p w:rsidR="004F7B20" w:rsidRPr="00AB06BA" w:rsidRDefault="004F7B20" w:rsidP="004F7B20">
      <w:pPr>
        <w:rPr>
          <w:color w:val="595959" w:themeColor="text1" w:themeTint="A6"/>
          <w:sz w:val="22"/>
          <w:szCs w:val="22"/>
        </w:rPr>
      </w:pPr>
    </w:p>
    <w:p w:rsidR="004F7B20" w:rsidRPr="00AB06BA" w:rsidRDefault="00AB06BA" w:rsidP="00CB35E6">
      <w:pPr>
        <w:rPr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>Co Representative Attendant Signature</w:t>
      </w:r>
      <w:r w:rsidR="00CB35E6" w:rsidRPr="00AB06BA">
        <w:rPr>
          <w:color w:val="595959" w:themeColor="text1" w:themeTint="A6"/>
          <w:sz w:val="22"/>
          <w:szCs w:val="22"/>
        </w:rPr>
        <w:t>:</w:t>
      </w:r>
      <w:r w:rsidR="004F7B20" w:rsidRPr="00AB06BA">
        <w:rPr>
          <w:color w:val="595959" w:themeColor="text1" w:themeTint="A6"/>
          <w:sz w:val="22"/>
          <w:szCs w:val="22"/>
        </w:rPr>
        <w:t xml:space="preserve">                             </w:t>
      </w:r>
      <w:r w:rsidR="00CB35E6" w:rsidRPr="00AB06BA">
        <w:rPr>
          <w:color w:val="595959" w:themeColor="text1" w:themeTint="A6"/>
          <w:sz w:val="22"/>
          <w:szCs w:val="22"/>
        </w:rPr>
        <w:t xml:space="preserve">                </w:t>
      </w:r>
      <w:r w:rsidR="004F7B20" w:rsidRPr="00AB06BA">
        <w:rPr>
          <w:color w:val="595959" w:themeColor="text1" w:themeTint="A6"/>
          <w:sz w:val="22"/>
          <w:szCs w:val="22"/>
        </w:rPr>
        <w:t xml:space="preserve"> MP</w:t>
      </w:r>
      <w:r>
        <w:rPr>
          <w:color w:val="595959" w:themeColor="text1" w:themeTint="A6"/>
          <w:sz w:val="22"/>
          <w:szCs w:val="22"/>
        </w:rPr>
        <w:t xml:space="preserve"> (stamp)</w:t>
      </w:r>
    </w:p>
    <w:p w:rsidR="00F13662" w:rsidRPr="00AB06BA" w:rsidRDefault="00F13662" w:rsidP="00F13662">
      <w:pPr>
        <w:rPr>
          <w:color w:val="595959" w:themeColor="text1" w:themeTint="A6"/>
          <w:sz w:val="22"/>
          <w:szCs w:val="22"/>
        </w:rPr>
      </w:pPr>
    </w:p>
    <w:p w:rsidR="00165081" w:rsidRPr="00AB06BA" w:rsidRDefault="00163A9F" w:rsidP="00F13662">
      <w:pPr>
        <w:rPr>
          <w:color w:val="595959" w:themeColor="text1" w:themeTint="A6"/>
          <w:sz w:val="22"/>
          <w:szCs w:val="22"/>
        </w:rPr>
      </w:pPr>
      <w:r w:rsidRPr="00AB06BA">
        <w:rPr>
          <w:noProof/>
          <w:color w:val="595959" w:themeColor="text1" w:themeTint="A6"/>
          <w:sz w:val="22"/>
          <w:szCs w:val="22"/>
          <w:lang w:eastAsia="hr-HR"/>
        </w:rPr>
        <w:pict>
          <v:roundrect id="_x0000_s2065" style="position:absolute;margin-left:-2.1pt;margin-top:3.95pt;width:183.75pt;height:30pt;z-index:251670528" arcsize="10923f">
            <v:textbox>
              <w:txbxContent>
                <w:p w:rsidR="00CB35E6" w:rsidRPr="00CB35E6" w:rsidRDefault="00CB35E6" w:rsidP="00CB35E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</w:p>
    <w:p w:rsidR="00165081" w:rsidRPr="00AB06BA" w:rsidRDefault="00165081" w:rsidP="00F13662">
      <w:pPr>
        <w:rPr>
          <w:color w:val="595959" w:themeColor="text1" w:themeTint="A6"/>
          <w:sz w:val="22"/>
          <w:szCs w:val="22"/>
        </w:rPr>
      </w:pPr>
    </w:p>
    <w:p w:rsidR="00165081" w:rsidRPr="00AB06BA" w:rsidRDefault="00165081" w:rsidP="00F13662">
      <w:pPr>
        <w:rPr>
          <w:color w:val="595959" w:themeColor="text1" w:themeTint="A6"/>
        </w:rPr>
      </w:pPr>
    </w:p>
    <w:sectPr w:rsidR="00165081" w:rsidRPr="00AB06BA" w:rsidSect="00F13662">
      <w:headerReference w:type="even" r:id="rId7"/>
      <w:headerReference w:type="default" r:id="rId8"/>
      <w:footerReference w:type="default" r:id="rId9"/>
      <w:pgSz w:w="11900" w:h="16840"/>
      <w:pgMar w:top="1951" w:right="560" w:bottom="426" w:left="567" w:header="708" w:footer="708" w:gutter="0"/>
      <w:pgBorders>
        <w:top w:val="single" w:sz="4" w:space="1" w:color="E36C0A" w:themeColor="accent6" w:themeShade="BF"/>
        <w:left w:val="single" w:sz="4" w:space="4" w:color="E36C0A" w:themeColor="accent6" w:themeShade="BF"/>
        <w:bottom w:val="single" w:sz="4" w:space="1" w:color="E36C0A" w:themeColor="accent6" w:themeShade="BF"/>
        <w:right w:val="single" w:sz="4" w:space="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F83" w:rsidRDefault="00E85F83" w:rsidP="00F13662">
      <w:r>
        <w:separator/>
      </w:r>
    </w:p>
  </w:endnote>
  <w:endnote w:type="continuationSeparator" w:id="1">
    <w:p w:rsidR="00E85F83" w:rsidRDefault="00E85F83" w:rsidP="00F13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venir Light">
    <w:altName w:val="Century Gothic"/>
    <w:charset w:val="00"/>
    <w:family w:val="auto"/>
    <w:pitch w:val="variable"/>
    <w:sig w:usb0="00000001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22" w:rsidRPr="00F13662" w:rsidRDefault="00163A9F" w:rsidP="00F13662">
    <w:pPr>
      <w:pStyle w:val="Footer"/>
      <w:jc w:val="center"/>
      <w:rPr>
        <w:rFonts w:ascii="Avenir Light" w:hAnsi="Avenir Light"/>
        <w:color w:val="000000" w:themeColor="text1"/>
        <w:sz w:val="20"/>
        <w:szCs w:val="20"/>
      </w:rPr>
    </w:pPr>
    <w:hyperlink r:id="rId1" w:history="1">
      <w:r w:rsidR="00637122" w:rsidRPr="005A5945">
        <w:rPr>
          <w:rStyle w:val="Hyperlink"/>
          <w:rFonts w:ascii="Avenir Light" w:hAnsi="Avenir Light"/>
          <w:sz w:val="20"/>
          <w:szCs w:val="20"/>
        </w:rPr>
        <w:t>www.apriori.hr</w:t>
      </w:r>
    </w:hyperlink>
    <w:r w:rsidR="00637122" w:rsidRPr="00F13662">
      <w:rPr>
        <w:rFonts w:ascii="Avenir Light" w:hAnsi="Avenir Light"/>
        <w:color w:val="000000" w:themeColor="text1"/>
        <w:sz w:val="20"/>
        <w:szCs w:val="20"/>
      </w:rPr>
      <w:tab/>
    </w:r>
    <w:r w:rsidR="00637122">
      <w:rPr>
        <w:rFonts w:ascii="Avenir Light" w:hAnsi="Avenir Light"/>
        <w:color w:val="000000" w:themeColor="text1"/>
        <w:sz w:val="20"/>
        <w:szCs w:val="20"/>
      </w:rPr>
      <w:t xml:space="preserve">                                   Communication in motion</w:t>
    </w:r>
    <w:r w:rsidR="00637122">
      <w:rPr>
        <w:rFonts w:ascii="Avenir Light" w:hAnsi="Avenir Light"/>
        <w:color w:val="000000" w:themeColor="text1"/>
        <w:sz w:val="20"/>
        <w:szCs w:val="20"/>
      </w:rPr>
      <w:tab/>
    </w:r>
    <w:r w:rsidR="00637122">
      <w:rPr>
        <w:rFonts w:ascii="Avenir Light" w:hAnsi="Avenir Light"/>
        <w:color w:val="000000" w:themeColor="text1"/>
        <w:sz w:val="20"/>
        <w:szCs w:val="20"/>
      </w:rPr>
      <w:tab/>
      <w:t>www.pro-</w:t>
    </w:r>
    <w:r w:rsidR="00637122" w:rsidRPr="00F13662">
      <w:rPr>
        <w:rFonts w:ascii="Avenir Light" w:hAnsi="Avenir Light"/>
        <w:color w:val="000000" w:themeColor="text1"/>
        <w:sz w:val="20"/>
        <w:szCs w:val="20"/>
      </w:rPr>
      <w:t>pr.hr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F83" w:rsidRDefault="00E85F83" w:rsidP="00F13662">
      <w:r>
        <w:separator/>
      </w:r>
    </w:p>
  </w:footnote>
  <w:footnote w:type="continuationSeparator" w:id="1">
    <w:p w:rsidR="00E85F83" w:rsidRDefault="00E85F83" w:rsidP="00F136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22" w:rsidRDefault="00163A9F">
    <w:pPr>
      <w:pStyle w:val="Header"/>
    </w:pPr>
    <w:sdt>
      <w:sdtPr>
        <w:id w:val="171999623"/>
        <w:placeholder>
          <w:docPart w:val="D2F811CAB6008046805D3E67750B914D"/>
        </w:placeholder>
        <w:temporary/>
        <w:showingPlcHdr/>
      </w:sdtPr>
      <w:sdtContent>
        <w:r w:rsidR="00637122">
          <w:t>[Type text]</w:t>
        </w:r>
      </w:sdtContent>
    </w:sdt>
    <w:r w:rsidR="00637122">
      <w:ptab w:relativeTo="margin" w:alignment="center" w:leader="none"/>
    </w:r>
    <w:sdt>
      <w:sdtPr>
        <w:id w:val="171999624"/>
        <w:placeholder>
          <w:docPart w:val="A6247FB8F268BE4ABF16D8991F03842A"/>
        </w:placeholder>
        <w:temporary/>
        <w:showingPlcHdr/>
      </w:sdtPr>
      <w:sdtContent>
        <w:r w:rsidR="00637122">
          <w:t>[Type text]</w:t>
        </w:r>
      </w:sdtContent>
    </w:sdt>
    <w:r w:rsidR="00637122">
      <w:ptab w:relativeTo="margin" w:alignment="right" w:leader="none"/>
    </w:r>
    <w:sdt>
      <w:sdtPr>
        <w:id w:val="171999625"/>
        <w:placeholder>
          <w:docPart w:val="CB166AE3A704274484EE55B721096780"/>
        </w:placeholder>
        <w:temporary/>
        <w:showingPlcHdr/>
      </w:sdtPr>
      <w:sdtContent>
        <w:r w:rsidR="00637122">
          <w:t>[Type text]</w:t>
        </w:r>
      </w:sdtContent>
    </w:sdt>
  </w:p>
  <w:p w:rsidR="00637122" w:rsidRDefault="006371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22" w:rsidRDefault="00637122" w:rsidP="00B82FA4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3479800</wp:posOffset>
          </wp:positionH>
          <wp:positionV relativeFrom="paragraph">
            <wp:posOffset>-10795</wp:posOffset>
          </wp:positionV>
          <wp:extent cx="3378200" cy="791845"/>
          <wp:effectExtent l="0" t="0" r="0" b="0"/>
          <wp:wrapSquare wrapText="bothSides"/>
          <wp:docPr id="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_Vacation_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8200" cy="79184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  <w:p w:rsidR="00637122" w:rsidRPr="00FE41DB" w:rsidRDefault="00637122" w:rsidP="00165081">
    <w:pPr>
      <w:pStyle w:val="NoSpacing"/>
      <w:rPr>
        <w:rFonts w:ascii="Avenir Book" w:hAnsi="Avenir Book"/>
        <w:sz w:val="20"/>
        <w:szCs w:val="20"/>
      </w:rPr>
    </w:pPr>
    <w:r w:rsidRPr="00FE41DB">
      <w:rPr>
        <w:rFonts w:ascii="Avenir Book" w:hAnsi="Avenir Book"/>
        <w:sz w:val="20"/>
        <w:szCs w:val="20"/>
      </w:rPr>
      <w:t>Apriori komunikacije</w:t>
    </w:r>
  </w:p>
  <w:p w:rsidR="00637122" w:rsidRPr="00FE41DB" w:rsidRDefault="00637122" w:rsidP="00FE41DB">
    <w:pPr>
      <w:pStyle w:val="NoSpacing"/>
      <w:rPr>
        <w:rFonts w:ascii="Avenir Book" w:hAnsi="Avenir Book"/>
        <w:sz w:val="20"/>
        <w:szCs w:val="20"/>
      </w:rPr>
    </w:pPr>
    <w:r w:rsidRPr="00FE41DB">
      <w:rPr>
        <w:rFonts w:ascii="Avenir Book" w:hAnsi="Avenir Book"/>
        <w:sz w:val="20"/>
        <w:szCs w:val="20"/>
      </w:rPr>
      <w:t>FlorijanaAndrašeca 14</w:t>
    </w:r>
  </w:p>
  <w:p w:rsidR="00637122" w:rsidRPr="00FE41DB" w:rsidRDefault="00637122" w:rsidP="00FE41DB">
    <w:pPr>
      <w:pStyle w:val="NoSpacing"/>
      <w:rPr>
        <w:rFonts w:ascii="Avenir Book" w:hAnsi="Avenir Book"/>
        <w:sz w:val="20"/>
        <w:szCs w:val="20"/>
      </w:rPr>
    </w:pPr>
    <w:r w:rsidRPr="00FE41DB">
      <w:rPr>
        <w:rFonts w:ascii="Avenir Book" w:hAnsi="Avenir Book"/>
        <w:sz w:val="20"/>
        <w:szCs w:val="20"/>
      </w:rPr>
      <w:t>10000, Zagreb - Croatia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13662"/>
    <w:rsid w:val="001532F5"/>
    <w:rsid w:val="00163A9F"/>
    <w:rsid w:val="00165081"/>
    <w:rsid w:val="00192EF0"/>
    <w:rsid w:val="002D3E8D"/>
    <w:rsid w:val="00392A84"/>
    <w:rsid w:val="00395524"/>
    <w:rsid w:val="004607C4"/>
    <w:rsid w:val="004F7B20"/>
    <w:rsid w:val="005900BE"/>
    <w:rsid w:val="00596AD7"/>
    <w:rsid w:val="005D4BFE"/>
    <w:rsid w:val="0063590A"/>
    <w:rsid w:val="00637122"/>
    <w:rsid w:val="006F306D"/>
    <w:rsid w:val="007843B5"/>
    <w:rsid w:val="00786461"/>
    <w:rsid w:val="007A44AA"/>
    <w:rsid w:val="00802F2B"/>
    <w:rsid w:val="008447DE"/>
    <w:rsid w:val="00857A4F"/>
    <w:rsid w:val="00860333"/>
    <w:rsid w:val="00A100DC"/>
    <w:rsid w:val="00AB06BA"/>
    <w:rsid w:val="00B12E08"/>
    <w:rsid w:val="00B82FA4"/>
    <w:rsid w:val="00C22C80"/>
    <w:rsid w:val="00CB35E6"/>
    <w:rsid w:val="00E1453E"/>
    <w:rsid w:val="00E85F83"/>
    <w:rsid w:val="00EE5066"/>
    <w:rsid w:val="00F13662"/>
    <w:rsid w:val="00F30B20"/>
    <w:rsid w:val="00F7717E"/>
    <w:rsid w:val="00F82576"/>
    <w:rsid w:val="00FE41DB"/>
    <w:rsid w:val="00FF3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6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662"/>
  </w:style>
  <w:style w:type="paragraph" w:styleId="Footer">
    <w:name w:val="footer"/>
    <w:basedOn w:val="Normal"/>
    <w:link w:val="FooterChar"/>
    <w:uiPriority w:val="99"/>
    <w:unhideWhenUsed/>
    <w:rsid w:val="00F136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662"/>
  </w:style>
  <w:style w:type="paragraph" w:styleId="BalloonText">
    <w:name w:val="Balloon Text"/>
    <w:basedOn w:val="Normal"/>
    <w:link w:val="BalloonTextChar"/>
    <w:uiPriority w:val="99"/>
    <w:semiHidden/>
    <w:unhideWhenUsed/>
    <w:rsid w:val="00F136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662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366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E41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priori.h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2F811CAB6008046805D3E67750B9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20E72-CE6F-C640-BEAA-9A985DF5836B}"/>
      </w:docPartPr>
      <w:docPartBody>
        <w:p w:rsidR="008536CE" w:rsidRDefault="00F059F9" w:rsidP="00F059F9">
          <w:pPr>
            <w:pStyle w:val="D2F811CAB6008046805D3E67750B914D"/>
          </w:pPr>
          <w:r>
            <w:t>[Type text]</w:t>
          </w:r>
        </w:p>
      </w:docPartBody>
    </w:docPart>
    <w:docPart>
      <w:docPartPr>
        <w:name w:val="A6247FB8F268BE4ABF16D8991F038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9281B-600A-8943-9FB2-AFC2173ADABB}"/>
      </w:docPartPr>
      <w:docPartBody>
        <w:p w:rsidR="008536CE" w:rsidRDefault="00F059F9" w:rsidP="00F059F9">
          <w:pPr>
            <w:pStyle w:val="A6247FB8F268BE4ABF16D8991F03842A"/>
          </w:pPr>
          <w:r>
            <w:t>[Type text]</w:t>
          </w:r>
        </w:p>
      </w:docPartBody>
    </w:docPart>
    <w:docPart>
      <w:docPartPr>
        <w:name w:val="CB166AE3A704274484EE55B721096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77369-91AA-ED4C-8691-22D557672DCD}"/>
      </w:docPartPr>
      <w:docPartBody>
        <w:p w:rsidR="008536CE" w:rsidRDefault="00F059F9" w:rsidP="00F059F9">
          <w:pPr>
            <w:pStyle w:val="CB166AE3A704274484EE55B72109678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venir Light">
    <w:altName w:val="Century Gothic"/>
    <w:charset w:val="00"/>
    <w:family w:val="auto"/>
    <w:pitch w:val="variable"/>
    <w:sig w:usb0="00000001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F059F9"/>
    <w:rsid w:val="002D4D5E"/>
    <w:rsid w:val="00427CFA"/>
    <w:rsid w:val="00646475"/>
    <w:rsid w:val="008536CE"/>
    <w:rsid w:val="00AB680F"/>
    <w:rsid w:val="00C737AC"/>
    <w:rsid w:val="00CD5CE6"/>
    <w:rsid w:val="00F059F9"/>
    <w:rsid w:val="00F57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F811CAB6008046805D3E67750B914D">
    <w:name w:val="D2F811CAB6008046805D3E67750B914D"/>
    <w:rsid w:val="00F059F9"/>
  </w:style>
  <w:style w:type="paragraph" w:customStyle="1" w:styleId="A6247FB8F268BE4ABF16D8991F03842A">
    <w:name w:val="A6247FB8F268BE4ABF16D8991F03842A"/>
    <w:rsid w:val="00F059F9"/>
  </w:style>
  <w:style w:type="paragraph" w:customStyle="1" w:styleId="CB166AE3A704274484EE55B721096780">
    <w:name w:val="CB166AE3A704274484EE55B721096780"/>
    <w:rsid w:val="00F059F9"/>
  </w:style>
  <w:style w:type="paragraph" w:customStyle="1" w:styleId="CF76FBC791A2DC4AAB79FDD97F6B7290">
    <w:name w:val="CF76FBC791A2DC4AAB79FDD97F6B7290"/>
    <w:rsid w:val="00F059F9"/>
  </w:style>
  <w:style w:type="paragraph" w:customStyle="1" w:styleId="85F64DC31D9AC94AB24865E6D155120E">
    <w:name w:val="85F64DC31D9AC94AB24865E6D155120E"/>
    <w:rsid w:val="00F059F9"/>
  </w:style>
  <w:style w:type="paragraph" w:customStyle="1" w:styleId="14EA49920F205F4A82601499E66681C3">
    <w:name w:val="14EA49920F205F4A82601499E66681C3"/>
    <w:rsid w:val="00F059F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B7F594-C6CD-4229-8F33-4F22DDD4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Apriori komunikacije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Kraišnik</dc:creator>
  <cp:lastModifiedBy>Nikolina</cp:lastModifiedBy>
  <cp:revision>2</cp:revision>
  <cp:lastPrinted>2013-02-12T15:38:00Z</cp:lastPrinted>
  <dcterms:created xsi:type="dcterms:W3CDTF">2013-03-05T11:32:00Z</dcterms:created>
  <dcterms:modified xsi:type="dcterms:W3CDTF">2013-03-05T11:32:00Z</dcterms:modified>
</cp:coreProperties>
</file>