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3C2" w:rsidRDefault="006335A3" w:rsidP="007545BB">
      <w:pPr>
        <w:tabs>
          <w:tab w:val="left" w:pos="3795"/>
        </w:tabs>
        <w:jc w:val="both"/>
      </w:pPr>
      <w:r>
        <w:rPr>
          <w:noProof/>
        </w:rPr>
        <w:drawing>
          <wp:inline distT="0" distB="0" distL="0" distR="0">
            <wp:extent cx="6831623" cy="1200150"/>
            <wp:effectExtent l="19050" t="0" r="7327"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6831623" cy="1200150"/>
                    </a:xfrm>
                    <a:prstGeom prst="rect">
                      <a:avLst/>
                    </a:prstGeom>
                    <a:noFill/>
                    <a:ln w="9525">
                      <a:noFill/>
                      <a:miter lim="800000"/>
                      <a:headEnd/>
                      <a:tailEnd/>
                    </a:ln>
                  </pic:spPr>
                </pic:pic>
              </a:graphicData>
            </a:graphic>
          </wp:inline>
        </w:drawing>
      </w:r>
    </w:p>
    <w:p w:rsidR="00C35EBF" w:rsidRPr="00C35EBF" w:rsidRDefault="000F195E" w:rsidP="000C589F">
      <w:pPr>
        <w:tabs>
          <w:tab w:val="left" w:pos="3795"/>
        </w:tabs>
        <w:spacing w:line="240" w:lineRule="auto"/>
        <w:jc w:val="center"/>
        <w:rPr>
          <w:b/>
          <w:i/>
          <w:color w:val="FF0000"/>
          <w:sz w:val="28"/>
          <w:szCs w:val="28"/>
        </w:rPr>
      </w:pPr>
      <w:r w:rsidRPr="00C35EBF">
        <w:rPr>
          <w:noProof/>
          <w:sz w:val="28"/>
          <w:szCs w:val="28"/>
        </w:rPr>
        <w:drawing>
          <wp:anchor distT="0" distB="0" distL="114300" distR="114300" simplePos="0" relativeHeight="251658240" behindDoc="0" locked="0" layoutInCell="1" allowOverlap="1">
            <wp:simplePos x="0" y="0"/>
            <wp:positionH relativeFrom="column">
              <wp:posOffset>104775</wp:posOffset>
            </wp:positionH>
            <wp:positionV relativeFrom="paragraph">
              <wp:posOffset>5080</wp:posOffset>
            </wp:positionV>
            <wp:extent cx="981075" cy="7439025"/>
            <wp:effectExtent l="19050" t="0" r="9525"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981075" cy="7439025"/>
                    </a:xfrm>
                    <a:prstGeom prst="rect">
                      <a:avLst/>
                    </a:prstGeom>
                    <a:noFill/>
                    <a:ln w="9525">
                      <a:noFill/>
                      <a:miter lim="800000"/>
                      <a:headEnd/>
                      <a:tailEnd/>
                    </a:ln>
                  </pic:spPr>
                </pic:pic>
              </a:graphicData>
            </a:graphic>
          </wp:anchor>
        </w:drawing>
      </w:r>
      <w:r w:rsidR="00C35EBF" w:rsidRPr="00C35EBF">
        <w:rPr>
          <w:b/>
          <w:i/>
          <w:color w:val="FF0000"/>
          <w:sz w:val="28"/>
          <w:szCs w:val="28"/>
        </w:rPr>
        <w:t>WTF’ 2012 (I.KIŞ TURİZMİ FUARI) AÇILIYOR…</w:t>
      </w:r>
    </w:p>
    <w:p w:rsidR="00C35EBF" w:rsidRPr="00DD3478" w:rsidRDefault="00C35EBF" w:rsidP="000C589F">
      <w:pPr>
        <w:tabs>
          <w:tab w:val="left" w:pos="3795"/>
        </w:tabs>
        <w:spacing w:line="240" w:lineRule="auto"/>
        <w:jc w:val="center"/>
        <w:rPr>
          <w:b/>
          <w:i/>
          <w:sz w:val="28"/>
          <w:szCs w:val="28"/>
          <w:u w:val="single"/>
        </w:rPr>
      </w:pPr>
      <w:bookmarkStart w:id="0" w:name="OLE_LINK1"/>
      <w:bookmarkStart w:id="1" w:name="OLE_LINK2"/>
      <w:r w:rsidRPr="00DD3478">
        <w:rPr>
          <w:b/>
          <w:i/>
          <w:sz w:val="28"/>
          <w:szCs w:val="28"/>
          <w:u w:val="single"/>
        </w:rPr>
        <w:t>DÜNYA MARKALARI – ULUSLAR ARASI TEMSİLCİLER – ULUSAL FİRMALAR TURİZM PROFESYONELLERİ  – YERLİ VE YABANCI KIŞ MERKEZLERİ</w:t>
      </w:r>
    </w:p>
    <w:p w:rsidR="00C35EBF" w:rsidRPr="00DD3478" w:rsidRDefault="00C35EBF" w:rsidP="000C589F">
      <w:pPr>
        <w:tabs>
          <w:tab w:val="left" w:pos="3795"/>
        </w:tabs>
        <w:spacing w:line="240" w:lineRule="auto"/>
        <w:jc w:val="center"/>
        <w:rPr>
          <w:b/>
          <w:i/>
          <w:sz w:val="26"/>
          <w:szCs w:val="26"/>
          <w:u w:val="single"/>
        </w:rPr>
      </w:pPr>
      <w:r w:rsidRPr="00DD3478">
        <w:rPr>
          <w:b/>
          <w:i/>
          <w:sz w:val="26"/>
          <w:szCs w:val="26"/>
        </w:rPr>
        <w:t>“KAYSERİ</w:t>
      </w:r>
      <w:r w:rsidRPr="00DD3478">
        <w:rPr>
          <w:b/>
          <w:i/>
          <w:color w:val="FF0000"/>
          <w:sz w:val="26"/>
          <w:szCs w:val="26"/>
        </w:rPr>
        <w:t xml:space="preserve"> </w:t>
      </w:r>
      <w:r w:rsidRPr="00DD3478">
        <w:rPr>
          <w:b/>
          <w:i/>
          <w:sz w:val="26"/>
          <w:szCs w:val="26"/>
        </w:rPr>
        <w:t>BULUŞMASI”</w:t>
      </w:r>
    </w:p>
    <w:tbl>
      <w:tblPr>
        <w:tblStyle w:val="TabloKlavuzu"/>
        <w:tblpPr w:leftFromText="141" w:rightFromText="141" w:vertAnchor="text" w:horzAnchor="page" w:tblpX="2338" w:tblpY="122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793"/>
        <w:gridCol w:w="4807"/>
      </w:tblGrid>
      <w:tr w:rsidR="000C589F" w:rsidRPr="00375223" w:rsidTr="00155977">
        <w:trPr>
          <w:trHeight w:val="1651"/>
        </w:trPr>
        <w:tc>
          <w:tcPr>
            <w:tcW w:w="4793" w:type="dxa"/>
          </w:tcPr>
          <w:p w:rsidR="000C589F" w:rsidRPr="00D2548E" w:rsidRDefault="000C589F" w:rsidP="000C589F">
            <w:pPr>
              <w:numPr>
                <w:ilvl w:val="0"/>
                <w:numId w:val="1"/>
              </w:numPr>
              <w:tabs>
                <w:tab w:val="clear" w:pos="720"/>
                <w:tab w:val="num" w:pos="1069"/>
              </w:tabs>
              <w:ind w:left="1069"/>
              <w:jc w:val="both"/>
              <w:rPr>
                <w:sz w:val="20"/>
                <w:szCs w:val="20"/>
              </w:rPr>
            </w:pPr>
            <w:r w:rsidRPr="00D2548E">
              <w:rPr>
                <w:sz w:val="20"/>
                <w:szCs w:val="20"/>
              </w:rPr>
              <w:t>T.C.KÜLTÜR VE TURİZM BAKANLIĞI</w:t>
            </w:r>
          </w:p>
          <w:p w:rsidR="000C589F" w:rsidRPr="00D2548E" w:rsidRDefault="000C589F" w:rsidP="000C589F">
            <w:pPr>
              <w:numPr>
                <w:ilvl w:val="0"/>
                <w:numId w:val="1"/>
              </w:numPr>
              <w:tabs>
                <w:tab w:val="clear" w:pos="720"/>
                <w:tab w:val="num" w:pos="1069"/>
              </w:tabs>
              <w:ind w:left="1069"/>
              <w:rPr>
                <w:sz w:val="20"/>
                <w:szCs w:val="20"/>
              </w:rPr>
            </w:pPr>
            <w:r w:rsidRPr="00D2548E">
              <w:rPr>
                <w:sz w:val="20"/>
                <w:szCs w:val="20"/>
              </w:rPr>
              <w:t>KAYSERİ VALİLİĞİ</w:t>
            </w:r>
          </w:p>
          <w:p w:rsidR="000C589F" w:rsidRPr="00D2548E" w:rsidRDefault="00155977" w:rsidP="000C589F">
            <w:pPr>
              <w:numPr>
                <w:ilvl w:val="0"/>
                <w:numId w:val="1"/>
              </w:numPr>
              <w:tabs>
                <w:tab w:val="clear" w:pos="720"/>
                <w:tab w:val="num" w:pos="1069"/>
              </w:tabs>
              <w:ind w:left="1069"/>
              <w:rPr>
                <w:sz w:val="20"/>
                <w:szCs w:val="20"/>
              </w:rPr>
            </w:pPr>
            <w:r>
              <w:rPr>
                <w:sz w:val="20"/>
                <w:szCs w:val="20"/>
              </w:rPr>
              <w:t>ORTA ANADOLU</w:t>
            </w:r>
            <w:r w:rsidR="000C589F" w:rsidRPr="00D2548E">
              <w:rPr>
                <w:sz w:val="20"/>
                <w:szCs w:val="20"/>
              </w:rPr>
              <w:t xml:space="preserve"> KALKINMA AJANSI</w:t>
            </w:r>
            <w:r>
              <w:rPr>
                <w:sz w:val="20"/>
                <w:szCs w:val="20"/>
              </w:rPr>
              <w:t xml:space="preserve"> ( ORAN </w:t>
            </w:r>
          </w:p>
          <w:p w:rsidR="000C589F" w:rsidRPr="00D2548E" w:rsidRDefault="000C589F" w:rsidP="000C589F">
            <w:pPr>
              <w:numPr>
                <w:ilvl w:val="0"/>
                <w:numId w:val="1"/>
              </w:numPr>
              <w:tabs>
                <w:tab w:val="clear" w:pos="720"/>
                <w:tab w:val="num" w:pos="1069"/>
              </w:tabs>
              <w:ind w:left="1069"/>
              <w:rPr>
                <w:sz w:val="20"/>
                <w:szCs w:val="20"/>
              </w:rPr>
            </w:pPr>
            <w:r w:rsidRPr="00D2548E">
              <w:rPr>
                <w:sz w:val="20"/>
                <w:szCs w:val="20"/>
              </w:rPr>
              <w:t>TUROB</w:t>
            </w:r>
          </w:p>
          <w:p w:rsidR="000C589F" w:rsidRPr="00D2548E" w:rsidRDefault="000C589F" w:rsidP="000C589F">
            <w:pPr>
              <w:numPr>
                <w:ilvl w:val="0"/>
                <w:numId w:val="1"/>
              </w:numPr>
              <w:tabs>
                <w:tab w:val="clear" w:pos="720"/>
                <w:tab w:val="num" w:pos="1069"/>
              </w:tabs>
              <w:ind w:left="1069"/>
              <w:rPr>
                <w:sz w:val="20"/>
                <w:szCs w:val="20"/>
              </w:rPr>
            </w:pPr>
            <w:r w:rsidRPr="00D2548E">
              <w:rPr>
                <w:sz w:val="20"/>
                <w:szCs w:val="20"/>
              </w:rPr>
              <w:t>DÜNYA KAYAK FEDERASYONU</w:t>
            </w:r>
          </w:p>
          <w:p w:rsidR="000C589F" w:rsidRPr="00D2548E" w:rsidRDefault="000C589F" w:rsidP="000C589F">
            <w:pPr>
              <w:numPr>
                <w:ilvl w:val="0"/>
                <w:numId w:val="1"/>
              </w:numPr>
              <w:tabs>
                <w:tab w:val="clear" w:pos="720"/>
                <w:tab w:val="num" w:pos="1069"/>
              </w:tabs>
              <w:ind w:left="1069"/>
              <w:rPr>
                <w:sz w:val="20"/>
                <w:szCs w:val="20"/>
              </w:rPr>
            </w:pPr>
            <w:r w:rsidRPr="00D2548E">
              <w:rPr>
                <w:sz w:val="20"/>
                <w:szCs w:val="20"/>
              </w:rPr>
              <w:t>KAYSERİ GENÇLİK VE SPOR MÜDÜRLÜĞÜ</w:t>
            </w:r>
          </w:p>
          <w:p w:rsidR="000C589F" w:rsidRPr="00C35EBF" w:rsidRDefault="000C589F" w:rsidP="000C589F">
            <w:pPr>
              <w:numPr>
                <w:ilvl w:val="0"/>
                <w:numId w:val="1"/>
              </w:numPr>
              <w:tabs>
                <w:tab w:val="clear" w:pos="720"/>
                <w:tab w:val="num" w:pos="1069"/>
              </w:tabs>
              <w:ind w:left="1069"/>
              <w:rPr>
                <w:sz w:val="20"/>
                <w:szCs w:val="20"/>
              </w:rPr>
            </w:pPr>
            <w:r w:rsidRPr="00D2548E">
              <w:rPr>
                <w:sz w:val="20"/>
                <w:szCs w:val="20"/>
              </w:rPr>
              <w:t xml:space="preserve">KAYSERİ TİCARET ODASI </w:t>
            </w:r>
          </w:p>
        </w:tc>
        <w:tc>
          <w:tcPr>
            <w:tcW w:w="4807" w:type="dxa"/>
          </w:tcPr>
          <w:p w:rsidR="000C589F" w:rsidRPr="00D2548E" w:rsidRDefault="000C589F" w:rsidP="000C589F">
            <w:pPr>
              <w:numPr>
                <w:ilvl w:val="0"/>
                <w:numId w:val="1"/>
              </w:numPr>
              <w:tabs>
                <w:tab w:val="clear" w:pos="720"/>
                <w:tab w:val="num" w:pos="1069"/>
              </w:tabs>
              <w:ind w:left="1069"/>
              <w:rPr>
                <w:sz w:val="20"/>
                <w:szCs w:val="20"/>
              </w:rPr>
            </w:pPr>
            <w:r w:rsidRPr="00D2548E">
              <w:rPr>
                <w:sz w:val="20"/>
                <w:szCs w:val="20"/>
              </w:rPr>
              <w:t>T.C.GENÇLİK VE SPOR BAKANLIĞI</w:t>
            </w:r>
          </w:p>
          <w:p w:rsidR="000C589F" w:rsidRPr="00D2548E" w:rsidRDefault="000C589F" w:rsidP="000C589F">
            <w:pPr>
              <w:numPr>
                <w:ilvl w:val="0"/>
                <w:numId w:val="1"/>
              </w:numPr>
              <w:tabs>
                <w:tab w:val="clear" w:pos="720"/>
                <w:tab w:val="num" w:pos="1069"/>
              </w:tabs>
              <w:ind w:left="1069"/>
              <w:rPr>
                <w:sz w:val="20"/>
                <w:szCs w:val="20"/>
              </w:rPr>
            </w:pPr>
            <w:r w:rsidRPr="00D2548E">
              <w:rPr>
                <w:sz w:val="20"/>
                <w:szCs w:val="20"/>
              </w:rPr>
              <w:t>KAYSERİ BÜYÜKŞEHİR BELEDİYESİ</w:t>
            </w:r>
          </w:p>
          <w:p w:rsidR="000C589F" w:rsidRPr="00D2548E" w:rsidRDefault="000C589F" w:rsidP="000C589F">
            <w:pPr>
              <w:numPr>
                <w:ilvl w:val="0"/>
                <w:numId w:val="1"/>
              </w:numPr>
              <w:tabs>
                <w:tab w:val="clear" w:pos="720"/>
                <w:tab w:val="num" w:pos="1069"/>
              </w:tabs>
              <w:ind w:left="1069"/>
              <w:rPr>
                <w:sz w:val="20"/>
                <w:szCs w:val="20"/>
              </w:rPr>
            </w:pPr>
            <w:r w:rsidRPr="00D2548E">
              <w:rPr>
                <w:sz w:val="20"/>
                <w:szCs w:val="20"/>
              </w:rPr>
              <w:t>TÜRSAB</w:t>
            </w:r>
          </w:p>
          <w:p w:rsidR="000C589F" w:rsidRPr="00D2548E" w:rsidRDefault="00155977" w:rsidP="000C589F">
            <w:pPr>
              <w:numPr>
                <w:ilvl w:val="0"/>
                <w:numId w:val="1"/>
              </w:numPr>
              <w:tabs>
                <w:tab w:val="clear" w:pos="720"/>
                <w:tab w:val="num" w:pos="1069"/>
              </w:tabs>
              <w:ind w:left="1069"/>
              <w:rPr>
                <w:sz w:val="20"/>
                <w:szCs w:val="20"/>
              </w:rPr>
            </w:pPr>
            <w:r>
              <w:rPr>
                <w:sz w:val="20"/>
                <w:szCs w:val="20"/>
              </w:rPr>
              <w:t>ÜNİVERSİTE SPORLARI</w:t>
            </w:r>
            <w:r w:rsidR="000C589F" w:rsidRPr="00D2548E">
              <w:rPr>
                <w:sz w:val="20"/>
                <w:szCs w:val="20"/>
              </w:rPr>
              <w:t xml:space="preserve"> FEDERASYONU</w:t>
            </w:r>
          </w:p>
          <w:p w:rsidR="000C589F" w:rsidRPr="00D2548E" w:rsidRDefault="000C589F" w:rsidP="000C589F">
            <w:pPr>
              <w:numPr>
                <w:ilvl w:val="0"/>
                <w:numId w:val="1"/>
              </w:numPr>
              <w:tabs>
                <w:tab w:val="clear" w:pos="720"/>
                <w:tab w:val="num" w:pos="1069"/>
              </w:tabs>
              <w:ind w:left="1069"/>
              <w:rPr>
                <w:sz w:val="20"/>
                <w:szCs w:val="20"/>
              </w:rPr>
            </w:pPr>
            <w:r w:rsidRPr="00D2548E">
              <w:rPr>
                <w:sz w:val="20"/>
                <w:szCs w:val="20"/>
              </w:rPr>
              <w:t xml:space="preserve">KAYSERİ İL KÜLTÜR VE TURİZM MÜDÜRLÜĞÜ </w:t>
            </w:r>
          </w:p>
          <w:p w:rsidR="000C589F" w:rsidRPr="00D2548E" w:rsidRDefault="000C589F" w:rsidP="000C589F">
            <w:pPr>
              <w:numPr>
                <w:ilvl w:val="0"/>
                <w:numId w:val="1"/>
              </w:numPr>
              <w:tabs>
                <w:tab w:val="clear" w:pos="720"/>
                <w:tab w:val="num" w:pos="1069"/>
              </w:tabs>
              <w:ind w:left="1069"/>
              <w:rPr>
                <w:sz w:val="20"/>
                <w:szCs w:val="20"/>
              </w:rPr>
            </w:pPr>
            <w:r w:rsidRPr="00D2548E">
              <w:rPr>
                <w:sz w:val="20"/>
                <w:szCs w:val="20"/>
              </w:rPr>
              <w:t>ERCİYES ÜNİVERSİTESİ</w:t>
            </w:r>
          </w:p>
          <w:p w:rsidR="000C589F" w:rsidRPr="00D2548E" w:rsidRDefault="000C589F" w:rsidP="000C589F">
            <w:pPr>
              <w:ind w:left="1069"/>
              <w:rPr>
                <w:sz w:val="20"/>
                <w:szCs w:val="20"/>
              </w:rPr>
            </w:pPr>
          </w:p>
          <w:p w:rsidR="000C589F" w:rsidRPr="00D2548E" w:rsidRDefault="000C589F" w:rsidP="000C589F">
            <w:pPr>
              <w:rPr>
                <w:sz w:val="20"/>
                <w:szCs w:val="20"/>
              </w:rPr>
            </w:pPr>
          </w:p>
          <w:p w:rsidR="000C589F" w:rsidRPr="00D2548E" w:rsidRDefault="000C589F" w:rsidP="000C589F">
            <w:pPr>
              <w:rPr>
                <w:sz w:val="20"/>
                <w:szCs w:val="20"/>
              </w:rPr>
            </w:pPr>
          </w:p>
        </w:tc>
      </w:tr>
    </w:tbl>
    <w:p w:rsidR="00155977" w:rsidRDefault="00C35EBF" w:rsidP="000C589F">
      <w:pPr>
        <w:spacing w:line="240" w:lineRule="auto"/>
        <w:jc w:val="both"/>
        <w:rPr>
          <w:sz w:val="20"/>
          <w:szCs w:val="20"/>
        </w:rPr>
      </w:pPr>
      <w:r w:rsidRPr="00C35EBF">
        <w:rPr>
          <w:sz w:val="20"/>
          <w:szCs w:val="20"/>
        </w:rPr>
        <w:t>İklimi ve coğrafi yapısı, Tesislere ulaşımın kolaylığı, pistlerin kalitesi ve uygunluğu ile Kış turizmi açısından güçlü bir potansiyele sahip olan Ülkemiz son yıllarda Dünyanın önemli Kış Turizmi Merkezlerinden birisi olma yolunda hızla ilerlemekte ve Kış turizmi açısından tercih edilen Ülkeler arasında üst sıralara</w:t>
      </w:r>
      <w:r w:rsidR="000C589F">
        <w:rPr>
          <w:sz w:val="20"/>
          <w:szCs w:val="20"/>
        </w:rPr>
        <w:t xml:space="preserve"> </w:t>
      </w:r>
      <w:r w:rsidR="000C589F" w:rsidRPr="00C35EBF">
        <w:rPr>
          <w:sz w:val="20"/>
          <w:szCs w:val="20"/>
        </w:rPr>
        <w:t>yükselmektedir. Bu hedef doğrultusunda başta</w:t>
      </w:r>
      <w:bookmarkEnd w:id="0"/>
      <w:bookmarkEnd w:id="1"/>
      <w:r w:rsidR="000C589F">
        <w:rPr>
          <w:sz w:val="20"/>
          <w:szCs w:val="20"/>
        </w:rPr>
        <w:t>;</w:t>
      </w:r>
    </w:p>
    <w:p w:rsidR="00C35EBF" w:rsidRDefault="00C35EBF" w:rsidP="000C589F">
      <w:pPr>
        <w:spacing w:line="240" w:lineRule="auto"/>
        <w:jc w:val="both"/>
        <w:rPr>
          <w:sz w:val="20"/>
          <w:szCs w:val="20"/>
        </w:rPr>
      </w:pPr>
      <w:r w:rsidRPr="00C35EBF">
        <w:rPr>
          <w:sz w:val="20"/>
          <w:szCs w:val="20"/>
        </w:rPr>
        <w:t xml:space="preserve">olmak üzere tüm ilgili kurum ve kuruluşların işbirliği ve destekleriyle </w:t>
      </w:r>
      <w:r w:rsidRPr="00C35EBF">
        <w:rPr>
          <w:color w:val="FF0000"/>
          <w:sz w:val="20"/>
          <w:szCs w:val="20"/>
        </w:rPr>
        <w:t>“ WTF’</w:t>
      </w:r>
      <w:r w:rsidRPr="00C35EBF">
        <w:rPr>
          <w:sz w:val="20"/>
          <w:szCs w:val="20"/>
        </w:rPr>
        <w:t xml:space="preserve"> </w:t>
      </w:r>
      <w:r w:rsidRPr="00C35EBF">
        <w:rPr>
          <w:color w:val="FF0000"/>
          <w:sz w:val="20"/>
          <w:szCs w:val="20"/>
        </w:rPr>
        <w:t>2012</w:t>
      </w:r>
      <w:r w:rsidR="000C589F">
        <w:rPr>
          <w:color w:val="FF0000"/>
          <w:sz w:val="20"/>
          <w:szCs w:val="20"/>
        </w:rPr>
        <w:t>”</w:t>
      </w:r>
      <w:r w:rsidRPr="00C35EBF">
        <w:rPr>
          <w:sz w:val="20"/>
          <w:szCs w:val="20"/>
        </w:rPr>
        <w:t>( 1.KIŞ TURİZMİ FUARI</w:t>
      </w:r>
      <w:r w:rsidR="000C589F">
        <w:rPr>
          <w:sz w:val="20"/>
          <w:szCs w:val="20"/>
        </w:rPr>
        <w:t xml:space="preserve">) </w:t>
      </w:r>
      <w:r w:rsidRPr="00C35EBF">
        <w:rPr>
          <w:sz w:val="20"/>
          <w:szCs w:val="20"/>
        </w:rPr>
        <w:t>01 – 04 Kasım 2012 tarihleri arasında Kayseri Dünya Ticaret Merkezinde gerçekleştirilecektir.</w:t>
      </w:r>
      <w:r w:rsidR="000C589F">
        <w:rPr>
          <w:sz w:val="20"/>
          <w:szCs w:val="20"/>
        </w:rPr>
        <w:t xml:space="preserve"> </w:t>
      </w:r>
      <w:r w:rsidRPr="00C35EBF">
        <w:rPr>
          <w:sz w:val="20"/>
          <w:szCs w:val="20"/>
        </w:rPr>
        <w:t xml:space="preserve">Yurdumuzda yer alan Kış Sporları Merkezlerinin yüksek Uluslar arası standartlarda hizmet vermesinin sağlanması, Kış turizminin Turizm Sektörünün içerisindeki payının artırılması ve kitle turizmi niteliğine yöneltilmesi amacı doğrultusunda hazırlanan  </w:t>
      </w:r>
      <w:r w:rsidRPr="00C35EBF">
        <w:rPr>
          <w:color w:val="FF0000"/>
          <w:sz w:val="20"/>
          <w:szCs w:val="20"/>
        </w:rPr>
        <w:t>“ WTF’2012 “</w:t>
      </w:r>
      <w:r w:rsidRPr="00C35EBF">
        <w:rPr>
          <w:sz w:val="20"/>
          <w:szCs w:val="20"/>
        </w:rPr>
        <w:t xml:space="preserve"> turizm Profesyonelleri, yerli yabancı tur operatörleri, turizm acenteleri ve tüm sektör temsilcilerinin buluşacağı önemli bir organizasyon olacaktır. Ülkemizde son yıllarda kış sporları pazarının sürekli artan potansiyelini gören ve Ülkemize yönelmiş olan Uluslar arası firmalar, ilan edildiği andan itibaren </w:t>
      </w:r>
      <w:r w:rsidRPr="00C35EBF">
        <w:rPr>
          <w:color w:val="FF0000"/>
          <w:sz w:val="20"/>
          <w:szCs w:val="20"/>
        </w:rPr>
        <w:t>“ WTF’2012 “ KIŞ TURİZMİ FUARI</w:t>
      </w:r>
      <w:r w:rsidRPr="00C35EBF">
        <w:rPr>
          <w:sz w:val="20"/>
          <w:szCs w:val="20"/>
        </w:rPr>
        <w:t>’na ilgi göstermişlerdir.</w:t>
      </w:r>
    </w:p>
    <w:p w:rsidR="00C35EBF" w:rsidRPr="00C35EBF" w:rsidRDefault="00C35EBF" w:rsidP="00C35EBF">
      <w:pPr>
        <w:spacing w:line="240" w:lineRule="auto"/>
        <w:jc w:val="both"/>
        <w:rPr>
          <w:sz w:val="20"/>
          <w:szCs w:val="20"/>
        </w:rPr>
      </w:pPr>
      <w:r w:rsidRPr="00C35EBF">
        <w:rPr>
          <w:sz w:val="20"/>
          <w:szCs w:val="20"/>
        </w:rPr>
        <w:t xml:space="preserve">Kayseri Dünya Ticaret Merkezinde 01 – 04 Kasım 2012 tarihleri arasında gerçekleşecek olan </w:t>
      </w:r>
      <w:r w:rsidRPr="00C35EBF">
        <w:rPr>
          <w:color w:val="FF0000"/>
          <w:sz w:val="20"/>
          <w:szCs w:val="20"/>
        </w:rPr>
        <w:t>“ WTF’2012 “ nin</w:t>
      </w:r>
      <w:r w:rsidRPr="00C35EBF">
        <w:rPr>
          <w:sz w:val="20"/>
          <w:szCs w:val="20"/>
        </w:rPr>
        <w:t xml:space="preserve"> hazırlıkları; Erciyes Turizm Merkezi’ni ve aynı zamanda Ülkemizi Dünya Kış Sporları Merkezleri arasında bir MARKA haline getirmeyi kendisine misyon edinmiş olan KAYSERİ BÜYÜKŞEHİR BELEDİYESİ tarafından yürütülmektedir. Organizasyonu SHOWEXPO FUARCILIK tarafından üstlenilen fuar tüm ilgili kurum ve kuruluşlar tarafından da desteklenmektedir</w:t>
      </w:r>
      <w:r w:rsidR="000C589F">
        <w:rPr>
          <w:sz w:val="20"/>
          <w:szCs w:val="20"/>
        </w:rPr>
        <w:t>.</w:t>
      </w:r>
    </w:p>
    <w:p w:rsidR="0065658B" w:rsidRPr="000C589F" w:rsidRDefault="00C35EBF">
      <w:pPr>
        <w:rPr>
          <w:b/>
          <w:u w:val="single"/>
        </w:rPr>
      </w:pPr>
      <w:r w:rsidRPr="000C589F">
        <w:rPr>
          <w:noProof/>
        </w:rPr>
        <w:pict>
          <v:shapetype id="_x0000_t202" coordsize="21600,21600" o:spt="202" path="m,l,21600r21600,l21600,xe">
            <v:stroke joinstyle="miter"/>
            <v:path gradientshapeok="t" o:connecttype="rect"/>
          </v:shapetype>
          <v:shape id="_x0000_s1041" type="#_x0000_t202" style="position:absolute;margin-left:-5.75pt;margin-top:19.85pt;width:458.85pt;height:176.6pt;z-index:251660288" strokecolor="white [3212]">
            <v:textbox style="mso-next-textbox:#_x0000_s1041">
              <w:txbxContent>
                <w:p w:rsidR="001B1BC9" w:rsidRPr="001B1BC9" w:rsidRDefault="001B1BC9" w:rsidP="001B1BC9">
                  <w:pPr>
                    <w:pStyle w:val="AralkYok"/>
                    <w:rPr>
                      <w:sz w:val="20"/>
                      <w:szCs w:val="20"/>
                    </w:rPr>
                  </w:pPr>
                  <w:r w:rsidRPr="001B1BC9">
                    <w:rPr>
                      <w:sz w:val="20"/>
                      <w:szCs w:val="20"/>
                    </w:rPr>
                    <w:t>Dr.</w:t>
                  </w:r>
                  <w:r>
                    <w:rPr>
                      <w:sz w:val="20"/>
                      <w:szCs w:val="20"/>
                    </w:rPr>
                    <w:t xml:space="preserve"> </w:t>
                  </w:r>
                  <w:r w:rsidRPr="001B1BC9">
                    <w:rPr>
                      <w:sz w:val="20"/>
                      <w:szCs w:val="20"/>
                    </w:rPr>
                    <w:t>Murat Ca</w:t>
                  </w:r>
                  <w:r>
                    <w:rPr>
                      <w:sz w:val="20"/>
                      <w:szCs w:val="20"/>
                    </w:rPr>
                    <w:t>hid CINGI</w:t>
                  </w:r>
                  <w:r>
                    <w:rPr>
                      <w:sz w:val="20"/>
                      <w:szCs w:val="20"/>
                    </w:rPr>
                    <w:tab/>
                  </w:r>
                  <w:r>
                    <w:rPr>
                      <w:sz w:val="20"/>
                      <w:szCs w:val="20"/>
                    </w:rPr>
                    <w:tab/>
                  </w:r>
                  <w:r w:rsidRPr="001B1BC9">
                    <w:rPr>
                      <w:sz w:val="20"/>
                      <w:szCs w:val="20"/>
                    </w:rPr>
                    <w:t xml:space="preserve">: Kayseri Erciyes A.Ş. </w:t>
                  </w:r>
                  <w:r w:rsidR="000C589F">
                    <w:rPr>
                      <w:sz w:val="20"/>
                      <w:szCs w:val="20"/>
                    </w:rPr>
                    <w:t>Yönetim Kurul Başkanı</w:t>
                  </w:r>
                </w:p>
                <w:p w:rsidR="0098180A" w:rsidRPr="001B1BC9" w:rsidRDefault="0098180A" w:rsidP="001B1BC9">
                  <w:pPr>
                    <w:pStyle w:val="AralkYok"/>
                    <w:rPr>
                      <w:sz w:val="20"/>
                      <w:szCs w:val="20"/>
                    </w:rPr>
                  </w:pPr>
                  <w:r w:rsidRPr="001B1BC9">
                    <w:rPr>
                      <w:sz w:val="20"/>
                      <w:szCs w:val="20"/>
                    </w:rPr>
                    <w:t>İsmet TAYMUŞ</w:t>
                  </w:r>
                  <w:r w:rsidR="001B1BC9">
                    <w:rPr>
                      <w:sz w:val="20"/>
                      <w:szCs w:val="20"/>
                    </w:rPr>
                    <w:tab/>
                  </w:r>
                  <w:r w:rsidR="001B1BC9">
                    <w:rPr>
                      <w:sz w:val="20"/>
                      <w:szCs w:val="20"/>
                    </w:rPr>
                    <w:tab/>
                  </w:r>
                  <w:r w:rsidR="001B1BC9">
                    <w:rPr>
                      <w:sz w:val="20"/>
                      <w:szCs w:val="20"/>
                    </w:rPr>
                    <w:tab/>
                  </w:r>
                  <w:r w:rsidR="000C589F">
                    <w:rPr>
                      <w:sz w:val="20"/>
                      <w:szCs w:val="20"/>
                    </w:rPr>
                    <w:t>: İl Kültür ve Turizm Müdürü</w:t>
                  </w:r>
                </w:p>
                <w:p w:rsidR="0098180A" w:rsidRPr="001B1BC9" w:rsidRDefault="0098180A" w:rsidP="001B1BC9">
                  <w:pPr>
                    <w:pStyle w:val="AralkYok"/>
                    <w:rPr>
                      <w:sz w:val="20"/>
                      <w:szCs w:val="20"/>
                    </w:rPr>
                  </w:pPr>
                  <w:r w:rsidRPr="001B1BC9">
                    <w:rPr>
                      <w:sz w:val="20"/>
                      <w:szCs w:val="20"/>
                    </w:rPr>
                    <w:t>Metin ÖZEN</w:t>
                  </w:r>
                  <w:r w:rsidR="001B1BC9">
                    <w:rPr>
                      <w:sz w:val="20"/>
                      <w:szCs w:val="20"/>
                    </w:rPr>
                    <w:tab/>
                  </w:r>
                  <w:r w:rsidR="001B1BC9">
                    <w:rPr>
                      <w:sz w:val="20"/>
                      <w:szCs w:val="20"/>
                    </w:rPr>
                    <w:tab/>
                  </w:r>
                  <w:r w:rsidR="001B1BC9">
                    <w:rPr>
                      <w:sz w:val="20"/>
                      <w:szCs w:val="20"/>
                    </w:rPr>
                    <w:tab/>
                  </w:r>
                  <w:r w:rsidR="000C589F">
                    <w:rPr>
                      <w:sz w:val="20"/>
                      <w:szCs w:val="20"/>
                    </w:rPr>
                    <w:t>: Gençlik Spor İl Müdürü</w:t>
                  </w:r>
                </w:p>
                <w:p w:rsidR="0098180A" w:rsidRPr="001B1BC9" w:rsidRDefault="001B1BC9" w:rsidP="001B1BC9">
                  <w:pPr>
                    <w:pStyle w:val="AralkYok"/>
                    <w:rPr>
                      <w:sz w:val="20"/>
                      <w:szCs w:val="20"/>
                    </w:rPr>
                  </w:pPr>
                  <w:r w:rsidRPr="001B1BC9">
                    <w:rPr>
                      <w:sz w:val="20"/>
                      <w:szCs w:val="20"/>
                    </w:rPr>
                    <w:t>Dr.</w:t>
                  </w:r>
                  <w:r>
                    <w:rPr>
                      <w:sz w:val="20"/>
                      <w:szCs w:val="20"/>
                    </w:rPr>
                    <w:t xml:space="preserve"> </w:t>
                  </w:r>
                  <w:r w:rsidR="0098180A" w:rsidRPr="001B1BC9">
                    <w:rPr>
                      <w:sz w:val="20"/>
                      <w:szCs w:val="20"/>
                    </w:rPr>
                    <w:t>Mustafa PALANCIOĞLU</w:t>
                  </w:r>
                  <w:r>
                    <w:rPr>
                      <w:sz w:val="20"/>
                      <w:szCs w:val="20"/>
                    </w:rPr>
                    <w:tab/>
                  </w:r>
                  <w:r w:rsidR="0098180A" w:rsidRPr="001B1BC9">
                    <w:rPr>
                      <w:sz w:val="20"/>
                      <w:szCs w:val="20"/>
                    </w:rPr>
                    <w:t>: ORAN</w:t>
                  </w:r>
                  <w:r w:rsidR="000C589F">
                    <w:rPr>
                      <w:sz w:val="20"/>
                      <w:szCs w:val="20"/>
                    </w:rPr>
                    <w:t xml:space="preserve"> Kalkınma A</w:t>
                  </w:r>
                  <w:r w:rsidRPr="001B1BC9">
                    <w:rPr>
                      <w:sz w:val="20"/>
                      <w:szCs w:val="20"/>
                    </w:rPr>
                    <w:t xml:space="preserve">jansı </w:t>
                  </w:r>
                  <w:r w:rsidR="0098180A" w:rsidRPr="001B1BC9">
                    <w:rPr>
                      <w:sz w:val="20"/>
                      <w:szCs w:val="20"/>
                    </w:rPr>
                    <w:t xml:space="preserve"> </w:t>
                  </w:r>
                  <w:r w:rsidR="000C589F">
                    <w:rPr>
                      <w:sz w:val="20"/>
                      <w:szCs w:val="20"/>
                    </w:rPr>
                    <w:t>Genel Sekreteri</w:t>
                  </w:r>
                </w:p>
                <w:p w:rsidR="0098180A" w:rsidRPr="001B1BC9" w:rsidRDefault="0098180A" w:rsidP="001B1BC9">
                  <w:pPr>
                    <w:pStyle w:val="AralkYok"/>
                    <w:rPr>
                      <w:sz w:val="20"/>
                      <w:szCs w:val="20"/>
                    </w:rPr>
                  </w:pPr>
                  <w:r w:rsidRPr="001B1BC9">
                    <w:rPr>
                      <w:sz w:val="20"/>
                      <w:szCs w:val="20"/>
                    </w:rPr>
                    <w:t>Asaf MEHMETBEYOĞLU</w:t>
                  </w:r>
                  <w:r w:rsidR="001B1BC9">
                    <w:rPr>
                      <w:sz w:val="20"/>
                      <w:szCs w:val="20"/>
                    </w:rPr>
                    <w:tab/>
                  </w:r>
                  <w:r w:rsidR="001B1BC9">
                    <w:rPr>
                      <w:sz w:val="20"/>
                      <w:szCs w:val="20"/>
                    </w:rPr>
                    <w:tab/>
                  </w:r>
                  <w:r w:rsidR="000C589F">
                    <w:rPr>
                      <w:sz w:val="20"/>
                      <w:szCs w:val="20"/>
                    </w:rPr>
                    <w:t>: Kayseri Ticaret Odası Başkanı</w:t>
                  </w:r>
                </w:p>
                <w:p w:rsidR="0098180A" w:rsidRPr="001B1BC9" w:rsidRDefault="001B1BC9" w:rsidP="001B1BC9">
                  <w:pPr>
                    <w:pStyle w:val="AralkYok"/>
                    <w:rPr>
                      <w:sz w:val="20"/>
                      <w:szCs w:val="20"/>
                    </w:rPr>
                  </w:pPr>
                  <w:r w:rsidRPr="001B1BC9">
                    <w:rPr>
                      <w:sz w:val="20"/>
                      <w:szCs w:val="20"/>
                    </w:rPr>
                    <w:t>Prof.</w:t>
                  </w:r>
                  <w:r>
                    <w:rPr>
                      <w:sz w:val="20"/>
                      <w:szCs w:val="20"/>
                    </w:rPr>
                    <w:t xml:space="preserve"> </w:t>
                  </w:r>
                  <w:r w:rsidR="0098180A" w:rsidRPr="001B1BC9">
                    <w:rPr>
                      <w:sz w:val="20"/>
                      <w:szCs w:val="20"/>
                    </w:rPr>
                    <w:t>Kurtulu</w:t>
                  </w:r>
                  <w:r>
                    <w:rPr>
                      <w:sz w:val="20"/>
                      <w:szCs w:val="20"/>
                    </w:rPr>
                    <w:t>ş</w:t>
                  </w:r>
                  <w:r w:rsidR="0098180A" w:rsidRPr="001B1BC9">
                    <w:rPr>
                      <w:sz w:val="20"/>
                      <w:szCs w:val="20"/>
                    </w:rPr>
                    <w:t xml:space="preserve"> KARAMUSTAFA</w:t>
                  </w:r>
                  <w:r>
                    <w:rPr>
                      <w:sz w:val="20"/>
                      <w:szCs w:val="20"/>
                    </w:rPr>
                    <w:tab/>
                  </w:r>
                  <w:r w:rsidR="0098180A" w:rsidRPr="001B1BC9">
                    <w:rPr>
                      <w:sz w:val="20"/>
                      <w:szCs w:val="20"/>
                    </w:rPr>
                    <w:t xml:space="preserve">: </w:t>
                  </w:r>
                  <w:r w:rsidR="000C589F">
                    <w:rPr>
                      <w:sz w:val="20"/>
                      <w:szCs w:val="20"/>
                    </w:rPr>
                    <w:t>Erciyes Üniversitesi</w:t>
                  </w:r>
                </w:p>
                <w:p w:rsidR="001B1BC9" w:rsidRDefault="001B1BC9" w:rsidP="001B1BC9">
                  <w:pPr>
                    <w:pStyle w:val="AralkYok"/>
                    <w:rPr>
                      <w:sz w:val="20"/>
                      <w:szCs w:val="20"/>
                    </w:rPr>
                  </w:pPr>
                  <w:r w:rsidRPr="001B1BC9">
                    <w:rPr>
                      <w:sz w:val="20"/>
                      <w:szCs w:val="20"/>
                    </w:rPr>
                    <w:t>Özkan ÇATMAZ</w:t>
                  </w:r>
                  <w:r w:rsidRPr="001B1BC9">
                    <w:rPr>
                      <w:sz w:val="20"/>
                      <w:szCs w:val="20"/>
                    </w:rPr>
                    <w:tab/>
                  </w:r>
                  <w:r>
                    <w:rPr>
                      <w:sz w:val="20"/>
                      <w:szCs w:val="20"/>
                    </w:rPr>
                    <w:tab/>
                  </w:r>
                  <w:r>
                    <w:rPr>
                      <w:sz w:val="20"/>
                      <w:szCs w:val="20"/>
                    </w:rPr>
                    <w:tab/>
                  </w:r>
                  <w:r w:rsidR="000C589F">
                    <w:rPr>
                      <w:sz w:val="20"/>
                      <w:szCs w:val="20"/>
                    </w:rPr>
                    <w:t>: Show F</w:t>
                  </w:r>
                  <w:r w:rsidRPr="001B1BC9">
                    <w:rPr>
                      <w:sz w:val="20"/>
                      <w:szCs w:val="20"/>
                    </w:rPr>
                    <w:t>uarcılık LTD.ŞTİ.</w:t>
                  </w:r>
                  <w:r w:rsidR="000C589F">
                    <w:rPr>
                      <w:sz w:val="20"/>
                      <w:szCs w:val="20"/>
                    </w:rPr>
                    <w:t>Genel Müdürü</w:t>
                  </w:r>
                </w:p>
                <w:p w:rsidR="000C589F" w:rsidRPr="000C589F" w:rsidRDefault="000C589F" w:rsidP="000C589F">
                  <w:pPr>
                    <w:pStyle w:val="AralkYok"/>
                    <w:ind w:left="5664" w:firstLine="708"/>
                    <w:rPr>
                      <w:b/>
                      <w:sz w:val="20"/>
                      <w:szCs w:val="20"/>
                    </w:rPr>
                  </w:pPr>
                  <w:r w:rsidRPr="000C589F">
                    <w:rPr>
                      <w:b/>
                      <w:sz w:val="20"/>
                      <w:szCs w:val="20"/>
                    </w:rPr>
                    <w:t>TERTİP KOMİTESİ BAŞKANI</w:t>
                  </w:r>
                </w:p>
                <w:p w:rsidR="000C589F" w:rsidRPr="009A7798" w:rsidRDefault="000C589F" w:rsidP="000C589F">
                  <w:pPr>
                    <w:pStyle w:val="AralkYok"/>
                    <w:ind w:left="5664" w:firstLine="708"/>
                    <w:rPr>
                      <w:b/>
                      <w:sz w:val="20"/>
                      <w:szCs w:val="20"/>
                    </w:rPr>
                  </w:pPr>
                  <w:r w:rsidRPr="009A7798">
                    <w:rPr>
                      <w:b/>
                      <w:sz w:val="20"/>
                      <w:szCs w:val="20"/>
                    </w:rPr>
                    <w:t>DR.Murat Cahid CINGI</w:t>
                  </w:r>
                </w:p>
                <w:p w:rsidR="000C589F" w:rsidRPr="009A7798" w:rsidRDefault="009A7798" w:rsidP="000C589F">
                  <w:pPr>
                    <w:pStyle w:val="AralkYok"/>
                    <w:ind w:left="5664"/>
                    <w:rPr>
                      <w:b/>
                      <w:sz w:val="20"/>
                      <w:szCs w:val="20"/>
                    </w:rPr>
                  </w:pPr>
                  <w:r w:rsidRPr="009A7798">
                    <w:rPr>
                      <w:b/>
                      <w:sz w:val="20"/>
                      <w:szCs w:val="20"/>
                    </w:rPr>
                    <w:t xml:space="preserve">                </w:t>
                  </w:r>
                  <w:r w:rsidR="000C589F" w:rsidRPr="009A7798">
                    <w:rPr>
                      <w:b/>
                      <w:sz w:val="20"/>
                      <w:szCs w:val="20"/>
                    </w:rPr>
                    <w:t>Kayseri Büyükşehir Belediyesi</w:t>
                  </w:r>
                </w:p>
                <w:p w:rsidR="000C589F" w:rsidRPr="009A7798" w:rsidRDefault="009A7798" w:rsidP="009A7798">
                  <w:pPr>
                    <w:pStyle w:val="AralkYok"/>
                    <w:ind w:left="4956" w:firstLine="708"/>
                    <w:rPr>
                      <w:b/>
                      <w:sz w:val="20"/>
                      <w:szCs w:val="20"/>
                    </w:rPr>
                  </w:pPr>
                  <w:r w:rsidRPr="009A7798">
                    <w:rPr>
                      <w:b/>
                      <w:sz w:val="20"/>
                      <w:szCs w:val="20"/>
                    </w:rPr>
                    <w:t xml:space="preserve">                </w:t>
                  </w:r>
                  <w:r w:rsidR="000C589F" w:rsidRPr="009A7798">
                    <w:rPr>
                      <w:b/>
                      <w:sz w:val="20"/>
                      <w:szCs w:val="20"/>
                    </w:rPr>
                    <w:t>Erciyes A.Ş</w:t>
                  </w:r>
                </w:p>
                <w:p w:rsidR="000C589F" w:rsidRPr="009A7798" w:rsidRDefault="009A7798" w:rsidP="009A7798">
                  <w:pPr>
                    <w:pStyle w:val="AralkYok"/>
                    <w:ind w:left="4956" w:firstLine="708"/>
                    <w:rPr>
                      <w:b/>
                      <w:sz w:val="20"/>
                      <w:szCs w:val="20"/>
                    </w:rPr>
                  </w:pPr>
                  <w:r w:rsidRPr="009A7798">
                    <w:rPr>
                      <w:b/>
                      <w:sz w:val="20"/>
                      <w:szCs w:val="20"/>
                    </w:rPr>
                    <w:t xml:space="preserve">                </w:t>
                  </w:r>
                  <w:r w:rsidR="000C589F" w:rsidRPr="009A7798">
                    <w:rPr>
                      <w:b/>
                      <w:sz w:val="20"/>
                      <w:szCs w:val="20"/>
                    </w:rPr>
                    <w:t>Yönetim Kurulu Başkanı</w:t>
                  </w:r>
                </w:p>
              </w:txbxContent>
            </v:textbox>
          </v:shape>
        </w:pict>
      </w:r>
      <w:r w:rsidRPr="000C589F">
        <w:t xml:space="preserve"> </w:t>
      </w:r>
      <w:r w:rsidRPr="000C589F">
        <w:rPr>
          <w:b/>
        </w:rPr>
        <w:t xml:space="preserve">  </w:t>
      </w:r>
      <w:r w:rsidRPr="000C589F">
        <w:rPr>
          <w:b/>
          <w:u w:val="single"/>
        </w:rPr>
        <w:t>TERTİP KOMİTESİ</w:t>
      </w:r>
    </w:p>
    <w:p w:rsidR="000C589F" w:rsidRDefault="006335A3" w:rsidP="000C589F">
      <w:pPr>
        <w:ind w:firstLine="708"/>
      </w:pPr>
      <w:r>
        <w:br w:type="textWrapping" w:clear="all"/>
      </w:r>
      <w:r w:rsidR="000F195E">
        <w:t xml:space="preserve">  </w:t>
      </w:r>
      <w:r w:rsidR="000F195E" w:rsidRPr="000F195E">
        <w:rPr>
          <w:noProof/>
        </w:rPr>
        <w:drawing>
          <wp:inline distT="0" distB="0" distL="0" distR="0">
            <wp:extent cx="778933" cy="362607"/>
            <wp:effectExtent l="19050" t="0" r="2117" b="0"/>
            <wp:docPr id="16" name="Resim 4" descr="C:\Users\Manager\Desktop\Tursa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ager\Desktop\Tursab Logo.jpg"/>
                    <pic:cNvPicPr>
                      <a:picLocks noChangeAspect="1" noChangeArrowheads="1"/>
                    </pic:cNvPicPr>
                  </pic:nvPicPr>
                  <pic:blipFill>
                    <a:blip r:embed="rId10" cstate="print"/>
                    <a:srcRect/>
                    <a:stretch>
                      <a:fillRect/>
                    </a:stretch>
                  </pic:blipFill>
                  <pic:spPr bwMode="auto">
                    <a:xfrm>
                      <a:off x="0" y="0"/>
                      <a:ext cx="785075" cy="365466"/>
                    </a:xfrm>
                    <a:prstGeom prst="rect">
                      <a:avLst/>
                    </a:prstGeom>
                    <a:noFill/>
                    <a:ln w="9525">
                      <a:noFill/>
                      <a:miter lim="800000"/>
                      <a:headEnd/>
                      <a:tailEnd/>
                    </a:ln>
                  </pic:spPr>
                </pic:pic>
              </a:graphicData>
            </a:graphic>
          </wp:inline>
        </w:drawing>
      </w:r>
      <w:r w:rsidR="000C589F">
        <w:tab/>
      </w:r>
      <w:r w:rsidR="000C589F">
        <w:tab/>
      </w:r>
      <w:r w:rsidR="000C589F">
        <w:tab/>
      </w:r>
      <w:r w:rsidR="000C589F">
        <w:tab/>
      </w:r>
      <w:r w:rsidR="000C589F">
        <w:tab/>
      </w:r>
      <w:r w:rsidR="000C589F">
        <w:tab/>
      </w:r>
      <w:r w:rsidR="000C589F">
        <w:tab/>
      </w:r>
      <w:r w:rsidR="000C589F">
        <w:tab/>
      </w:r>
      <w:r w:rsidR="000C589F">
        <w:tab/>
      </w:r>
      <w:r w:rsidR="000C589F">
        <w:tab/>
      </w:r>
    </w:p>
    <w:p w:rsidR="000F195E" w:rsidRDefault="00AA12BC" w:rsidP="000F195E">
      <w:r>
        <w:t xml:space="preserve">   </w:t>
      </w:r>
      <w:r>
        <w:rPr>
          <w:noProof/>
        </w:rPr>
        <w:drawing>
          <wp:inline distT="0" distB="0" distL="0" distR="0">
            <wp:extent cx="693683" cy="378964"/>
            <wp:effectExtent l="19050" t="0" r="0" b="0"/>
            <wp:docPr id="3" name="Resim 1" descr="C:\Users\Manager\Desktop\turob_logo_d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ager\Desktop\turob_logo_dw.gif"/>
                    <pic:cNvPicPr>
                      <a:picLocks noChangeAspect="1" noChangeArrowheads="1"/>
                    </pic:cNvPicPr>
                  </pic:nvPicPr>
                  <pic:blipFill>
                    <a:blip r:embed="rId11" cstate="print"/>
                    <a:srcRect/>
                    <a:stretch>
                      <a:fillRect/>
                    </a:stretch>
                  </pic:blipFill>
                  <pic:spPr bwMode="auto">
                    <a:xfrm>
                      <a:off x="0" y="0"/>
                      <a:ext cx="693655" cy="378949"/>
                    </a:xfrm>
                    <a:prstGeom prst="rect">
                      <a:avLst/>
                    </a:prstGeom>
                    <a:noFill/>
                    <a:ln w="9525">
                      <a:noFill/>
                      <a:miter lim="800000"/>
                      <a:headEnd/>
                      <a:tailEnd/>
                    </a:ln>
                  </pic:spPr>
                </pic:pic>
              </a:graphicData>
            </a:graphic>
          </wp:inline>
        </w:drawing>
      </w:r>
      <w:r w:rsidR="00D2548E">
        <w:t>–</w:t>
      </w:r>
      <w:r w:rsidRPr="000F195E">
        <w:rPr>
          <w:noProof/>
        </w:rPr>
        <w:drawing>
          <wp:inline distT="0" distB="0" distL="0" distR="0">
            <wp:extent cx="6645910" cy="742362"/>
            <wp:effectExtent l="19050" t="0" r="2540" b="0"/>
            <wp:docPr id="4"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6645910" cy="742362"/>
                    </a:xfrm>
                    <a:prstGeom prst="rect">
                      <a:avLst/>
                    </a:prstGeom>
                    <a:noFill/>
                    <a:ln w="9525">
                      <a:noFill/>
                      <a:miter lim="800000"/>
                      <a:headEnd/>
                      <a:tailEnd/>
                    </a:ln>
                  </pic:spPr>
                </pic:pic>
              </a:graphicData>
            </a:graphic>
          </wp:inline>
        </w:drawing>
      </w:r>
    </w:p>
    <w:sectPr w:rsidR="000F195E" w:rsidSect="00AA12BC">
      <w:pgSz w:w="11906" w:h="16838"/>
      <w:pgMar w:top="113" w:right="720" w:bottom="57"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46EE" w:rsidRDefault="008D46EE" w:rsidP="00D238C2">
      <w:pPr>
        <w:spacing w:after="0" w:line="240" w:lineRule="auto"/>
      </w:pPr>
      <w:r>
        <w:separator/>
      </w:r>
    </w:p>
  </w:endnote>
  <w:endnote w:type="continuationSeparator" w:id="1">
    <w:p w:rsidR="008D46EE" w:rsidRDefault="008D46EE" w:rsidP="00D238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A2"/>
    <w:family w:val="swiss"/>
    <w:pitch w:val="variable"/>
    <w:sig w:usb0="61002A87" w:usb1="80000000" w:usb2="00000008" w:usb3="00000000" w:csb0="000101FF" w:csb1="00000000"/>
  </w:font>
  <w:font w:name="Cambria">
    <w:panose1 w:val="02040503050406030204"/>
    <w:charset w:val="A2"/>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46EE" w:rsidRDefault="008D46EE" w:rsidP="00D238C2">
      <w:pPr>
        <w:spacing w:after="0" w:line="240" w:lineRule="auto"/>
      </w:pPr>
      <w:r>
        <w:separator/>
      </w:r>
    </w:p>
  </w:footnote>
  <w:footnote w:type="continuationSeparator" w:id="1">
    <w:p w:rsidR="008D46EE" w:rsidRDefault="008D46EE" w:rsidP="00D238C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095123"/>
    <w:multiLevelType w:val="hybridMultilevel"/>
    <w:tmpl w:val="CD92EA0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329C4869"/>
    <w:multiLevelType w:val="hybridMultilevel"/>
    <w:tmpl w:val="52ECBD8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38A30AA3"/>
    <w:multiLevelType w:val="hybridMultilevel"/>
    <w:tmpl w:val="9034C5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32770" fillcolor="white">
      <v:fill color="white"/>
    </o:shapedefaults>
  </w:hdrShapeDefaults>
  <w:footnotePr>
    <w:footnote w:id="0"/>
    <w:footnote w:id="1"/>
  </w:footnotePr>
  <w:endnotePr>
    <w:endnote w:id="0"/>
    <w:endnote w:id="1"/>
  </w:endnotePr>
  <w:compat/>
  <w:rsids>
    <w:rsidRoot w:val="00D238C2"/>
    <w:rsid w:val="000C589F"/>
    <w:rsid w:val="000F195E"/>
    <w:rsid w:val="001126A9"/>
    <w:rsid w:val="00155977"/>
    <w:rsid w:val="00155C5C"/>
    <w:rsid w:val="00171E61"/>
    <w:rsid w:val="001B1BC9"/>
    <w:rsid w:val="001D067E"/>
    <w:rsid w:val="002E0588"/>
    <w:rsid w:val="00495E42"/>
    <w:rsid w:val="00567738"/>
    <w:rsid w:val="006234B1"/>
    <w:rsid w:val="006335A3"/>
    <w:rsid w:val="0065658B"/>
    <w:rsid w:val="006E4B69"/>
    <w:rsid w:val="00720836"/>
    <w:rsid w:val="007545BB"/>
    <w:rsid w:val="007E5370"/>
    <w:rsid w:val="00866166"/>
    <w:rsid w:val="008D46EE"/>
    <w:rsid w:val="008D524B"/>
    <w:rsid w:val="00934243"/>
    <w:rsid w:val="0098180A"/>
    <w:rsid w:val="009A7798"/>
    <w:rsid w:val="009F4C83"/>
    <w:rsid w:val="00A1322E"/>
    <w:rsid w:val="00A40DE7"/>
    <w:rsid w:val="00AA12BC"/>
    <w:rsid w:val="00B26786"/>
    <w:rsid w:val="00B61CC7"/>
    <w:rsid w:val="00B66F23"/>
    <w:rsid w:val="00C0353F"/>
    <w:rsid w:val="00C35EBF"/>
    <w:rsid w:val="00CE40CF"/>
    <w:rsid w:val="00D238C2"/>
    <w:rsid w:val="00D2548E"/>
    <w:rsid w:val="00D806C1"/>
    <w:rsid w:val="00E57F5A"/>
    <w:rsid w:val="00E60C8B"/>
    <w:rsid w:val="00E62C75"/>
    <w:rsid w:val="00F848DB"/>
    <w:rsid w:val="00FB754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27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5BB"/>
    <w:rPr>
      <w:rFonts w:ascii="Calibri" w:eastAsia="Times New Roman" w:hAnsi="Calibri"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238C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238C2"/>
    <w:rPr>
      <w:rFonts w:ascii="Tahoma" w:hAnsi="Tahoma" w:cs="Tahoma"/>
      <w:sz w:val="16"/>
      <w:szCs w:val="16"/>
    </w:rPr>
  </w:style>
  <w:style w:type="paragraph" w:styleId="stbilgi">
    <w:name w:val="header"/>
    <w:basedOn w:val="Normal"/>
    <w:link w:val="stbilgiChar"/>
    <w:uiPriority w:val="99"/>
    <w:unhideWhenUsed/>
    <w:rsid w:val="00D238C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238C2"/>
  </w:style>
  <w:style w:type="paragraph" w:styleId="Altbilgi">
    <w:name w:val="footer"/>
    <w:basedOn w:val="Normal"/>
    <w:link w:val="AltbilgiChar"/>
    <w:uiPriority w:val="99"/>
    <w:semiHidden/>
    <w:unhideWhenUsed/>
    <w:rsid w:val="00D238C2"/>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D238C2"/>
  </w:style>
  <w:style w:type="table" w:styleId="TabloKlavuzu">
    <w:name w:val="Table Grid"/>
    <w:basedOn w:val="NormalTablo"/>
    <w:uiPriority w:val="59"/>
    <w:rsid w:val="00AA12B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ralkYok">
    <w:name w:val="No Spacing"/>
    <w:uiPriority w:val="1"/>
    <w:qFormat/>
    <w:rsid w:val="001B1BC9"/>
    <w:pPr>
      <w:spacing w:after="0" w:line="240" w:lineRule="auto"/>
    </w:pPr>
    <w:rPr>
      <w:rFonts w:ascii="Calibri" w:eastAsia="Times New Roman" w:hAnsi="Calibri" w:cs="Times New Roman"/>
      <w:lang w:eastAsia="tr-T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B2ECF-6201-448D-BC8F-25D0DA63B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329</Words>
  <Characters>1877</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IT-A</dc:creator>
  <cp:lastModifiedBy>cağıl</cp:lastModifiedBy>
  <cp:revision>6</cp:revision>
  <cp:lastPrinted>2012-06-13T10:35:00Z</cp:lastPrinted>
  <dcterms:created xsi:type="dcterms:W3CDTF">2012-06-27T12:46:00Z</dcterms:created>
  <dcterms:modified xsi:type="dcterms:W3CDTF">2012-06-29T14:50:00Z</dcterms:modified>
</cp:coreProperties>
</file>