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4047A3" w:rsidRPr="004047A3" w:rsidTr="004047A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047A3" w:rsidRPr="004047A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047A3" w:rsidRPr="004047A3" w:rsidRDefault="004047A3" w:rsidP="004047A3">
                  <w:pPr>
                    <w:spacing w:after="0" w:line="240" w:lineRule="atLeast"/>
                    <w:rPr>
                      <w:rFonts w:ascii="Times New Roman" w:eastAsia="Times New Roman" w:hAnsi="Times New Roman" w:cs="Times New Roman"/>
                      <w:sz w:val="24"/>
                      <w:szCs w:val="24"/>
                      <w:lang w:eastAsia="tr-TR"/>
                    </w:rPr>
                  </w:pPr>
                  <w:r w:rsidRPr="004047A3">
                    <w:rPr>
                      <w:rFonts w:ascii="Arial" w:eastAsia="Times New Roman" w:hAnsi="Arial" w:cs="Arial"/>
                      <w:sz w:val="16"/>
                      <w:szCs w:val="16"/>
                      <w:lang w:eastAsia="tr-TR"/>
                    </w:rPr>
                    <w:t>13 Temmuz 2017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047A3" w:rsidRPr="004047A3" w:rsidRDefault="004047A3" w:rsidP="004047A3">
                  <w:pPr>
                    <w:spacing w:after="0" w:line="240" w:lineRule="atLeast"/>
                    <w:jc w:val="center"/>
                    <w:rPr>
                      <w:rFonts w:ascii="Times New Roman" w:eastAsia="Times New Roman" w:hAnsi="Times New Roman" w:cs="Times New Roman"/>
                      <w:sz w:val="24"/>
                      <w:szCs w:val="24"/>
                      <w:lang w:eastAsia="tr-TR"/>
                    </w:rPr>
                  </w:pPr>
                  <w:r w:rsidRPr="004047A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047A3" w:rsidRPr="004047A3" w:rsidRDefault="004047A3" w:rsidP="004047A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047A3">
                    <w:rPr>
                      <w:rFonts w:ascii="Arial" w:eastAsia="Times New Roman" w:hAnsi="Arial" w:cs="Arial"/>
                      <w:sz w:val="16"/>
                      <w:szCs w:val="16"/>
                      <w:lang w:eastAsia="tr-TR"/>
                    </w:rPr>
                    <w:t>Sayı : 30123</w:t>
                  </w:r>
                </w:p>
              </w:tc>
            </w:tr>
            <w:tr w:rsidR="004047A3" w:rsidRPr="004047A3">
              <w:trPr>
                <w:trHeight w:val="480"/>
                <w:jc w:val="center"/>
              </w:trPr>
              <w:tc>
                <w:tcPr>
                  <w:tcW w:w="8789" w:type="dxa"/>
                  <w:gridSpan w:val="3"/>
                  <w:tcMar>
                    <w:top w:w="0" w:type="dxa"/>
                    <w:left w:w="108" w:type="dxa"/>
                    <w:bottom w:w="0" w:type="dxa"/>
                    <w:right w:w="108" w:type="dxa"/>
                  </w:tcMar>
                  <w:vAlign w:val="center"/>
                  <w:hideMark/>
                </w:tcPr>
                <w:p w:rsidR="004047A3" w:rsidRPr="004047A3" w:rsidRDefault="004047A3" w:rsidP="00404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47A3">
                    <w:rPr>
                      <w:rFonts w:ascii="Arial" w:eastAsia="Times New Roman" w:hAnsi="Arial" w:cs="Arial"/>
                      <w:b/>
                      <w:bCs/>
                      <w:color w:val="000080"/>
                      <w:sz w:val="18"/>
                      <w:szCs w:val="18"/>
                      <w:lang w:eastAsia="tr-TR"/>
                    </w:rPr>
                    <w:t>YÖNETMELİK</w:t>
                  </w:r>
                </w:p>
              </w:tc>
            </w:tr>
            <w:tr w:rsidR="004047A3" w:rsidRPr="004047A3">
              <w:trPr>
                <w:trHeight w:val="480"/>
                <w:jc w:val="center"/>
              </w:trPr>
              <w:tc>
                <w:tcPr>
                  <w:tcW w:w="8789" w:type="dxa"/>
                  <w:gridSpan w:val="3"/>
                  <w:tcMar>
                    <w:top w:w="0" w:type="dxa"/>
                    <w:left w:w="108" w:type="dxa"/>
                    <w:bottom w:w="0" w:type="dxa"/>
                    <w:right w:w="108" w:type="dxa"/>
                  </w:tcMar>
                  <w:vAlign w:val="center"/>
                  <w:hideMark/>
                </w:tcPr>
                <w:p w:rsidR="004047A3" w:rsidRPr="004047A3" w:rsidRDefault="004047A3" w:rsidP="004047A3">
                  <w:pPr>
                    <w:spacing w:after="0" w:line="240" w:lineRule="atLeast"/>
                    <w:ind w:firstLine="566"/>
                    <w:jc w:val="both"/>
                    <w:rPr>
                      <w:rFonts w:ascii="Times New Roman" w:eastAsia="Times New Roman" w:hAnsi="Times New Roman" w:cs="Times New Roman"/>
                      <w:u w:val="single"/>
                      <w:lang w:eastAsia="tr-TR"/>
                    </w:rPr>
                  </w:pPr>
                  <w:r w:rsidRPr="004047A3">
                    <w:rPr>
                      <w:rFonts w:ascii="Times New Roman" w:eastAsia="Times New Roman" w:hAnsi="Times New Roman" w:cs="Times New Roman"/>
                      <w:sz w:val="18"/>
                      <w:szCs w:val="18"/>
                      <w:u w:val="single"/>
                      <w:lang w:eastAsia="tr-TR"/>
                    </w:rPr>
                    <w:t>Sağlık Bakanlığından:</w:t>
                  </w:r>
                </w:p>
                <w:p w:rsidR="004047A3" w:rsidRPr="004047A3" w:rsidRDefault="004047A3" w:rsidP="004047A3">
                  <w:pPr>
                    <w:spacing w:before="56" w:after="0"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ULUSLARARASI SAĞLIK TURİZMİ VE TURİSTİN</w:t>
                  </w:r>
                </w:p>
                <w:p w:rsidR="004047A3" w:rsidRPr="004047A3" w:rsidRDefault="004047A3" w:rsidP="004047A3">
                  <w:pPr>
                    <w:spacing w:after="170"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SAĞLIĞI HAKKINDA YÖNETMELİK</w:t>
                  </w:r>
                </w:p>
                <w:p w:rsidR="004047A3" w:rsidRPr="004047A3" w:rsidRDefault="004047A3" w:rsidP="004047A3">
                  <w:pPr>
                    <w:spacing w:after="0"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BİRİNCİ BÖLÜM</w:t>
                  </w:r>
                </w:p>
                <w:p w:rsidR="004047A3" w:rsidRPr="004047A3" w:rsidRDefault="004047A3" w:rsidP="004047A3">
                  <w:pPr>
                    <w:spacing w:after="113"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Amaç, Kapsam, Dayanak ve Tanımlar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Amaç</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1 –</w:t>
                  </w:r>
                  <w:r w:rsidRPr="004047A3">
                    <w:rPr>
                      <w:rFonts w:ascii="Times New Roman" w:eastAsia="Times New Roman" w:hAnsi="Times New Roman" w:cs="Times New Roman"/>
                      <w:sz w:val="18"/>
                      <w:szCs w:val="18"/>
                      <w:lang w:eastAsia="tr-TR"/>
                    </w:rPr>
                    <w:t> (1) Bu Yönetmeliğin amacı, uluslararası sağlık turizmi ve turistin sağlığı kapsamında uluslararası düzeyde sunulan sağlık hizmetlerinin asgari hizmet sunum standartlarının belirlenmesi, uluslararası sağlık turizmi hizmetlerinde faaliyet yürütecek sağlık kuruluşları ile aracı kuruluşların yetkilendirilmesi  ve bu faaliyetlerin denetlenmesine ilişkin usul ve esasları düzenlemektir.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Kapsam</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2 –</w:t>
                  </w:r>
                  <w:r w:rsidRPr="004047A3">
                    <w:rPr>
                      <w:rFonts w:ascii="Times New Roman" w:eastAsia="Times New Roman" w:hAnsi="Times New Roman" w:cs="Times New Roman"/>
                      <w:sz w:val="18"/>
                      <w:szCs w:val="18"/>
                      <w:lang w:eastAsia="tr-TR"/>
                    </w:rPr>
                    <w:t> (1) Bu Yönetmelik, 31/5/2006 tarihli ve 5510 Sayılı Sosyal Sigortalar ve Genel Sağlık Sigortası Kanunu ve milletlerarası ikili mütekabiliyet anlaşmaları kapsamına girmeyen, ancak; yurtdışından sağlık hizmeti almak amacıyla ülkemize gelenler ile turist olarak ülkemizde bulunduğu sırada sağlık hizmeti ihtiyacı ortaya çıkan kişiler ve bu kişilere sağlık hizmeti sunan kamu, üniversite ve özel sağlık kurum ve kuruluşları ile aracı kuruluşları kapsar.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(2) Aşağıdaki durumlar bu yönetmelik kapsamında yer almaz:</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a) Savaş, afet, açlık ve benzeri olağanüstü durumlarda, Bakanlar Kurulunca, Başbakanlık veya ilgili Bakanlığın talimatıyla belirlenen ülkelerden, Türkiye’de bulundukları sürede sağlık hizmeti alan veya bu ülkelerden sivil toplum kuruluşları tarafından tedavi amacıyla getirilerek tedavi bedeli ödenen yabancı hasta ve yaralılar.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b) Bakanlığımız veya Türk İşbirliği ve Koordinasyon Ajansı (TİKA) veya Başbakanlık Yurtdışı Türkler ve Akraba Topluluklar Başkanlığı tarafından uygun görülen sivil toplum kuruluşları tarafından Balkanlardan ve Türk Cumhuriyetlerinden ülkemize tedavi amaçlı getirilen hastalar.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c) Türk İşbirliği ve Koordinasyon Ajansı Başkanlığı (TİKA) tarafından getirilen hastalar.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ç) Türkiye Cumhuriyeti’nin imzalamış olduğu uluslararası anlaşma uyarınca Sosyal Güvenlik Sözleşmeleri kapsamında sağlık yardımı alma hakkı olan ülke vatandaşları ile Türkiye Cumhuriyeti vatandaşlarını ve ülkemize sağlık alanında milletlerarası ikili işbirliği anlaşması kapsamında tedavi için gelenler.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d) Ülkemize eğitim, öğretim, kurs için gelen kişiler ve bunların eğitimleri süresince bakmakla yükümlü oldukları yakınları.</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e) Geçici korunanlar, mülteciler, sığınma başvurusu sahibi ve iltica başvurusu sahibi statüsünde olanlar, sığınmacılar, vatansızlar, insan ticareti mağdurları.</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f) 29/5/2009 tarihli ve 5901 sayılı Türk Vatandaşlığı Kanununun 28 inci ve 44 üncü maddesi kapsamında bulunanlar.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g) Türk soylu olduğuna dair belge ibraz eden Türk soylu yabancılar.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ğ) Adli vaka kapsamında kolluk kuvvetlerince getirilerek acil sağlık hizmeti alan yabancılar.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(3) İkinci fıkrada yer alan kişiler, kendi isteği ile uluslararası sağlık turizmi kapsamında ücret ödemeyi taahhüt etmesi durumunda bu Yönetmelik kapsamında uluslararası sağlık turizmi hizmeti alabilir.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Dayanak</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3 –</w:t>
                  </w:r>
                  <w:r w:rsidRPr="004047A3">
                    <w:rPr>
                      <w:rFonts w:ascii="Times New Roman" w:eastAsia="Times New Roman" w:hAnsi="Times New Roman" w:cs="Times New Roman"/>
                      <w:sz w:val="18"/>
                      <w:szCs w:val="18"/>
                      <w:lang w:eastAsia="tr-TR"/>
                    </w:rPr>
                    <w:t xml:space="preserve"> (1) Bu Yönetmelik, 7/5/1987 tarihli ve 3359 sayılı Sağlık Hizmetleri Temel Kanununun 9 uncu maddesinin (c) bendine ve Ek 11 inci maddesine, 11/10/2011 tarihli ve 663 sayılı Sağlık Bakanlığı ve Bağlı Kuruluşlarının Teşkilat ve Görevleri Hakkında Kanun Hükmünde Kararnamenin 8 inci maddesinin birinci fıkrasının (a) ve (i) bentlerine ve 40 </w:t>
                  </w:r>
                  <w:proofErr w:type="spellStart"/>
                  <w:r w:rsidRPr="004047A3">
                    <w:rPr>
                      <w:rFonts w:ascii="Times New Roman" w:eastAsia="Times New Roman" w:hAnsi="Times New Roman" w:cs="Times New Roman"/>
                      <w:sz w:val="18"/>
                      <w:szCs w:val="18"/>
                      <w:lang w:eastAsia="tr-TR"/>
                    </w:rPr>
                    <w:t>ıncı</w:t>
                  </w:r>
                  <w:proofErr w:type="spellEnd"/>
                  <w:r w:rsidRPr="004047A3">
                    <w:rPr>
                      <w:rFonts w:ascii="Times New Roman" w:eastAsia="Times New Roman" w:hAnsi="Times New Roman" w:cs="Times New Roman"/>
                      <w:sz w:val="18"/>
                      <w:szCs w:val="18"/>
                      <w:lang w:eastAsia="tr-TR"/>
                    </w:rPr>
                    <w:t xml:space="preserve"> maddesine dayanılarak hazırlanmıştır.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Tanımlar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4 –</w:t>
                  </w:r>
                  <w:r w:rsidRPr="004047A3">
                    <w:rPr>
                      <w:rFonts w:ascii="Times New Roman" w:eastAsia="Times New Roman" w:hAnsi="Times New Roman" w:cs="Times New Roman"/>
                      <w:sz w:val="18"/>
                      <w:szCs w:val="18"/>
                      <w:lang w:eastAsia="tr-TR"/>
                    </w:rPr>
                    <w:t> (1) Bu Yönetmelikte geçen;</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a) Bakanlık: Sağlık Bakanlığını,</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b) Genel Müdürlük: Sağlık Hizmetleri Genel Müdürlüğünü,</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c)  Müdürlük: İl /İlçe Sağlık Müdürlüklerini,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ç) SATURK: 2015/3 sayılı Başbakanlık Genelgesi ile oluşturulan Sağlık Turizmi Koordinasyon Kurulunu,</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d) Uluslararası sağlık turizmi: Sağlık amaçlı yurtdışından ülkemize geçici bir süreliğine gelen, Türkiye Cumhuriyeti vatandaşı olmayan veya Türkiye Cumhuriyeti vatandaşı olmakla birlikte yurtdışında ikamet eden gerçek kişilerin aldıkları her türlü sağlık hizmeti ile bunlarla ilgili destek hizmetlerini,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e) Turistin sağlığı: Ülkemizde herhangi bir nedenle geçici süreli olarak bulunan yabancıların, ülkemizde bulundukları sırada ani gelişen hastalıklarda ve acil durumlarda sağlık hizmeti almasını,</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lastRenderedPageBreak/>
                    <w:t>f) Uluslararası sağlık turisti: Uluslararası sağlık turizmi ve turistin sağlığı kapsamında sağlık hizmeti alan hastayı,</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 xml:space="preserve">g) Uluslararası sağlık turizmi aracı kuruluşu: Bakanlıkça, uluslararası sağlık turisti ile beraberindeki refakatçi ve diğer yakınlarına konaklama, ulaşım ve transfer hizmetlerinin sağlanması faaliyetlerini yürütmek üzere yetkilendirilen, 14/9/1972 tarihli ve 1618 sayılı Seyahat </w:t>
                  </w:r>
                  <w:proofErr w:type="spellStart"/>
                  <w:r w:rsidRPr="004047A3">
                    <w:rPr>
                      <w:rFonts w:ascii="Times New Roman" w:eastAsia="Times New Roman" w:hAnsi="Times New Roman" w:cs="Times New Roman"/>
                      <w:sz w:val="18"/>
                      <w:szCs w:val="18"/>
                      <w:lang w:eastAsia="tr-TR"/>
                    </w:rPr>
                    <w:t>Acentaları</w:t>
                  </w:r>
                  <w:proofErr w:type="spellEnd"/>
                  <w:r w:rsidRPr="004047A3">
                    <w:rPr>
                      <w:rFonts w:ascii="Times New Roman" w:eastAsia="Times New Roman" w:hAnsi="Times New Roman" w:cs="Times New Roman"/>
                      <w:sz w:val="18"/>
                      <w:szCs w:val="18"/>
                      <w:lang w:eastAsia="tr-TR"/>
                    </w:rPr>
                    <w:t xml:space="preserve"> ve Seyahat </w:t>
                  </w:r>
                  <w:proofErr w:type="spellStart"/>
                  <w:r w:rsidRPr="004047A3">
                    <w:rPr>
                      <w:rFonts w:ascii="Times New Roman" w:eastAsia="Times New Roman" w:hAnsi="Times New Roman" w:cs="Times New Roman"/>
                      <w:sz w:val="18"/>
                      <w:szCs w:val="18"/>
                      <w:lang w:eastAsia="tr-TR"/>
                    </w:rPr>
                    <w:t>Acentaları</w:t>
                  </w:r>
                  <w:proofErr w:type="spellEnd"/>
                  <w:r w:rsidRPr="004047A3">
                    <w:rPr>
                      <w:rFonts w:ascii="Times New Roman" w:eastAsia="Times New Roman" w:hAnsi="Times New Roman" w:cs="Times New Roman"/>
                      <w:sz w:val="18"/>
                      <w:szCs w:val="18"/>
                      <w:lang w:eastAsia="tr-TR"/>
                    </w:rPr>
                    <w:t xml:space="preserve"> Birliği Kanunu uyarınca işletme belgesi alan A grubu seyahat </w:t>
                  </w:r>
                  <w:proofErr w:type="spellStart"/>
                  <w:r w:rsidRPr="004047A3">
                    <w:rPr>
                      <w:rFonts w:ascii="Times New Roman" w:eastAsia="Times New Roman" w:hAnsi="Times New Roman" w:cs="Times New Roman"/>
                      <w:sz w:val="18"/>
                      <w:szCs w:val="18"/>
                      <w:lang w:eastAsia="tr-TR"/>
                    </w:rPr>
                    <w:t>acentalarını</w:t>
                  </w:r>
                  <w:proofErr w:type="spellEnd"/>
                  <w:r w:rsidRPr="004047A3">
                    <w:rPr>
                      <w:rFonts w:ascii="Times New Roman" w:eastAsia="Times New Roman" w:hAnsi="Times New Roman" w:cs="Times New Roman"/>
                      <w:sz w:val="18"/>
                      <w:szCs w:val="18"/>
                      <w:lang w:eastAsia="tr-TR"/>
                    </w:rPr>
                    <w:t>,</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ğ) Uluslararası sağlık turizmi sağlık tesisi: Sağlık tesisi ruhsatına sahip olan ve Bakanlıkça uluslararası sağlık turizmi yetki belgesi verilen kamu, üniversite ve özel sağlık kurum ve kuruluşunu,</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h) Yabancı: Türkiye Cumhuriyeti Devleti ile vatandaşlık bağı bulunmayan kişiyi,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ı) Yetki belgesi: Uluslararası sağlık turizmi yetki belgesini,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ifade eder.</w:t>
                  </w:r>
                </w:p>
                <w:p w:rsidR="004047A3" w:rsidRPr="004047A3" w:rsidRDefault="004047A3" w:rsidP="004047A3">
                  <w:pPr>
                    <w:spacing w:before="113" w:after="0"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İKİNCİ BÖLÜM</w:t>
                  </w:r>
                </w:p>
                <w:p w:rsidR="004047A3" w:rsidRPr="004047A3" w:rsidRDefault="004047A3" w:rsidP="004047A3">
                  <w:pPr>
                    <w:spacing w:after="113"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Uluslararası Sağlık Turizmi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Genel esaslar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5 –</w:t>
                  </w:r>
                  <w:r w:rsidRPr="004047A3">
                    <w:rPr>
                      <w:rFonts w:ascii="Times New Roman" w:eastAsia="Times New Roman" w:hAnsi="Times New Roman" w:cs="Times New Roman"/>
                      <w:sz w:val="18"/>
                      <w:szCs w:val="18"/>
                      <w:lang w:eastAsia="tr-TR"/>
                    </w:rPr>
                    <w:t> (1) Uluslararası sağlık turizmi kapsamında faaliyette bulunabilmek için; sağlık tesisinin ve aracı kuruluşun uluslararası sağlık turizmi yetki belgesi alması zorunludur. Yetki belgesi almayanların uluslararası sağlık turizmi faaliyetleri Bakanlıkça durdurulur.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 xml:space="preserve">(2) Uluslararası sağlık turizmi sağlık tesisinde bu Yönetmelikteki kriterlere uygun olarak teşhis, tedavi ve </w:t>
                  </w:r>
                  <w:proofErr w:type="spellStart"/>
                  <w:r w:rsidRPr="004047A3">
                    <w:rPr>
                      <w:rFonts w:ascii="Times New Roman" w:eastAsia="Times New Roman" w:hAnsi="Times New Roman" w:cs="Times New Roman"/>
                      <w:sz w:val="18"/>
                      <w:szCs w:val="18"/>
                      <w:lang w:eastAsia="tr-TR"/>
                    </w:rPr>
                    <w:t>rehabilite</w:t>
                  </w:r>
                  <w:proofErr w:type="spellEnd"/>
                  <w:r w:rsidRPr="004047A3">
                    <w:rPr>
                      <w:rFonts w:ascii="Times New Roman" w:eastAsia="Times New Roman" w:hAnsi="Times New Roman" w:cs="Times New Roman"/>
                      <w:sz w:val="18"/>
                      <w:szCs w:val="18"/>
                      <w:lang w:eastAsia="tr-TR"/>
                    </w:rPr>
                    <w:t xml:space="preserve"> edici sağlık hizmetleri ile geleneksel ve tamamlayıcı tıp uygulamaları sunulabilir.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(3) Uluslararası sağlık turizmi sağlık tesisi, kendisine doğrudan başvuran uluslararası sağlık turistini kabul edebilir. Ancak aracı kuruluş faaliyetlerine ihtiyaç duyulması halinde, Bakanlıkça yetki verilen uluslararası sağlık turizmi aracı kuruluşu ile protokol yapılması zorunludur. İmzalanan protokolün bir örneği Müdürlük aracılığıyla Genel Müdürlüğe gönderilir.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(4) Uluslararası sağlık turistinin yatışından taburcu edilinceye kadar sağlık tesisinde alacağı sağlık hizmetinin yanında ihtiyaç duyacağı diğer hizmetleri sunmak da uluslararası sağlık turizmi sağlık tesisinin sorumluluğundadır. Bu hizmetlerin sunumu için, uluslararası sağlık turizmi aracı kuruluşu ile sözleşme yapabileceği gibi diğer kurum ve kuruluşlarla da sözleşme yapabilir.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(5) Uluslararası sağlık turizmi sağlık tesisi tarafından, bu Yönetmelik kapsamında sağlık hizmeti verilen kişilerin Bakanlıkça oluşturulan web tabanlı sisteme kaydedilmesi zorunludur.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(6) Uluslararası sağlık turizmi sağlık tesisi tarafından kayıt altına alınan kişisel sağlık verileri, 24/3/2016 tarihli ve 6698 sayılı Kişisel Verilerin Korunması Kanununa uygun bir şekilde işlenir ve Bakanlıkça belirlenen usul ve esaslara uygun bir şekilde merkezi sağlık veri sistemine aktarılır.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(7) Uluslararası sağlık turizmi sağlık tesisi ve uluslararası sağlık turizmi aracı kuruluşu, Bakanlıkça istenilen bilgi ve belgeleri göndermekle yükümlüdür.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Uluslararası sağlık turizmi birimi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6 –</w:t>
                  </w:r>
                  <w:r w:rsidRPr="004047A3">
                    <w:rPr>
                      <w:rFonts w:ascii="Times New Roman" w:eastAsia="Times New Roman" w:hAnsi="Times New Roman" w:cs="Times New Roman"/>
                      <w:sz w:val="18"/>
                      <w:szCs w:val="18"/>
                      <w:lang w:eastAsia="tr-TR"/>
                    </w:rPr>
                    <w:t> (1) Uluslararası sağlık turizmi sağlık tesisinde, uluslararası sağlık turistinin kabul, kayıt, teşhis, tedavi, faturalandırma, taburculuk,  tercümanlık ve aracı kuruluşlarla ilgili iş ve işlemlerin koordinasyonu ile görevli uluslararası sağlık turizmi birimi oluşturulur.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(2) Uluslararası sağlık turizmi biriminde bir tabip/uzman tabip uluslararası sağlık turizmi birimi sorumlusu olarak görevlendirilir ve Müdürlüğe bildirilir. Uluslararası sağlık turisti potansiyeline göre, uluslararası sağlık turizmi birimi sorumlu yardımcısı olarak bir sağlık meslek mensubu görevlendirilebilir. Uluslararası sağlık turizmi sorumlusu ve uluslararası sağlık turizmi birimi sorumlu yardımcısı olarak görevlendirileceklerin aşağıdaki nitelikleri taşıması şarttır: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a) Türkiye’de sanatını yapmaya mezun olmak.</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b) Bu maddenin dördüncü fıkrasında belirtilen yeterlilikte yabancı dil bilgisine sahip olmak.</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c) Türkiye’de iki yılı kamu ya da özel sağlık kuruluşlarında olmak üzere, en az beş yıl meslek icrası yaptığını gösteren belge veya belgelere sahip olmak.</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(3) Uluslararası sağlık turizmi biriminde, sorumlu dâhil yabancı dil bilen en az 2 personel istihdam edilir. Yabancı dilin birisinin İngilizce olması zorunludur.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(4) Yabancı dil yeterliliği için aşağıdaki belgelerden en az birine sahip olmak gerekir.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a) İngilizce veya hizmet sunulacak uluslararası sağlık turisti dilinden Yükseköğretim Kurulu tarafından yapılan ya da yaptırılan sınavda veya Ölçme, Seçme ve Yerleştirme Merkezi Başkanlığı tarafından yapılan Yabancı Dil Bilgisi Seviye Tespit Sınavında yüz üzerinden en az altmış beş puan almış olmak ya da ÖSYM tarafından bu puana denk kabul edilen uluslararası geçerliliği bulunan bir belgeye sahip olmak.</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 xml:space="preserve">b) İngilizceden veya hizmet sunulacak uluslararası sağlık turistinin dilinden Avrupa Dil </w:t>
                  </w:r>
                  <w:proofErr w:type="spellStart"/>
                  <w:r w:rsidRPr="004047A3">
                    <w:rPr>
                      <w:rFonts w:ascii="Times New Roman" w:eastAsia="Times New Roman" w:hAnsi="Times New Roman" w:cs="Times New Roman"/>
                      <w:sz w:val="18"/>
                      <w:szCs w:val="18"/>
                      <w:lang w:eastAsia="tr-TR"/>
                    </w:rPr>
                    <w:t>Portfolyosunda</w:t>
                  </w:r>
                  <w:proofErr w:type="spellEnd"/>
                  <w:r w:rsidRPr="004047A3">
                    <w:rPr>
                      <w:rFonts w:ascii="Times New Roman" w:eastAsia="Times New Roman" w:hAnsi="Times New Roman" w:cs="Times New Roman"/>
                      <w:sz w:val="18"/>
                      <w:szCs w:val="18"/>
                      <w:lang w:eastAsia="tr-TR"/>
                    </w:rPr>
                    <w:t xml:space="preserve"> yer alan B2 dil düzeyini gösterir belgeye sahip olmak.</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lastRenderedPageBreak/>
                    <w:t xml:space="preserve">c) Çifte vatandaşlık kimliği olanların Türkçe dilinden Avrupa Dil </w:t>
                  </w:r>
                  <w:proofErr w:type="spellStart"/>
                  <w:r w:rsidRPr="004047A3">
                    <w:rPr>
                      <w:rFonts w:ascii="Times New Roman" w:eastAsia="Times New Roman" w:hAnsi="Times New Roman" w:cs="Times New Roman"/>
                      <w:sz w:val="18"/>
                      <w:szCs w:val="18"/>
                      <w:lang w:eastAsia="tr-TR"/>
                    </w:rPr>
                    <w:t>Portfolyosunda</w:t>
                  </w:r>
                  <w:proofErr w:type="spellEnd"/>
                  <w:r w:rsidRPr="004047A3">
                    <w:rPr>
                      <w:rFonts w:ascii="Times New Roman" w:eastAsia="Times New Roman" w:hAnsi="Times New Roman" w:cs="Times New Roman"/>
                      <w:sz w:val="18"/>
                      <w:szCs w:val="18"/>
                      <w:lang w:eastAsia="tr-TR"/>
                    </w:rPr>
                    <w:t xml:space="preserve"> yer alan B2 dil düzeyini gösterir belgeye sahip olması.</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ç) Lisans düzeyinde mütercim ve tercümanlık bölümünden mezun olduğuna dair belgeye sahip olmak.</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(5) Uluslararası sağlık turizmi biriminde, turistin sağlığı kapsamında bulunan kişiler ile milletlerarası sosyal güvenlik sözleşmesi ve sağlık alanında milletlerarası ikili işbirliği anlaşmaları gereği sağlık hizmeti almak için ülkemize gelen kişilere, yönlendirme ve rehberlik hizmetleri de sunulur.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Yetkinlik kriterleri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7 –</w:t>
                  </w:r>
                  <w:r w:rsidRPr="004047A3">
                    <w:rPr>
                      <w:rFonts w:ascii="Times New Roman" w:eastAsia="Times New Roman" w:hAnsi="Times New Roman" w:cs="Times New Roman"/>
                      <w:sz w:val="18"/>
                      <w:szCs w:val="18"/>
                      <w:lang w:eastAsia="tr-TR"/>
                    </w:rPr>
                    <w:t> (1) Uluslararası sağlık turizmi alanında Bakanlıkça Uluslararası Sağlık Turizmi Yetki Belgesi verilebilmesi için:</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a) Sağlık tesisinin, EK-1’de yer alan Uluslararası Sağlık Turizmi Sağlık Tesisi Yetkinlik Kriterlerinde belirtilen kriterleri taşıması zorunludur.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b) Aracı kuruluşun, EK-2’de yer alan Uluslararası Sağlık Turizmi Aracı Kuruluşu Yetkinlik Kriterlerinde belirtilen kriterleri taşıması zorunludur.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Yetki belgesi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8 –</w:t>
                  </w:r>
                  <w:r w:rsidRPr="004047A3">
                    <w:rPr>
                      <w:rFonts w:ascii="Times New Roman" w:eastAsia="Times New Roman" w:hAnsi="Times New Roman" w:cs="Times New Roman"/>
                      <w:sz w:val="18"/>
                      <w:szCs w:val="18"/>
                      <w:lang w:eastAsia="tr-TR"/>
                    </w:rPr>
                    <w:t> (1) Yetki belgesi alabilmek için, sağlık tesisi/aracı kuruluş tarafından, hizmet verdiği faaliyet alanıyla ilgili EK-3’te yer alan yetki belgesi başvuru formu doldurulur, aynı ekte belirtilen başvuru evrakları forma eklenir ve bunlarla Müdürlüğe başvuru yapılır.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(2) Müdürlük tarafından, bu Yönetmeliğin ekindeki yetkinlik kriterlerini taşıyıp taşımadığı dosya üzerinde incelenir. İnceleme sonucunda başvuru evraklarında eksiklik veya kriterlere uygunsuzluk tespit edilmesi hâlinde,  yedi iş günü içerisinde sağlık tesisine/aracı kuruluşa bildirilir.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 xml:space="preserve">(3) Başvuru evraklarında eksiklik veya kriterlere uygunsuzluk bulunmadığı anlaşılan sağlık tesisi/aracı kuruluş, Müdürlükçe oluşturulan inceleme ekibi tarafından yerinde incelenir. Yerinde inceleme neticesinde yetkinlik kriterleri bakımından uygunluğuna karar verilen başvurular </w:t>
                  </w:r>
                  <w:proofErr w:type="spellStart"/>
                  <w:r w:rsidRPr="004047A3">
                    <w:rPr>
                      <w:rFonts w:ascii="Times New Roman" w:eastAsia="Times New Roman" w:hAnsi="Times New Roman" w:cs="Times New Roman"/>
                      <w:sz w:val="18"/>
                      <w:szCs w:val="18"/>
                      <w:lang w:eastAsia="tr-TR"/>
                    </w:rPr>
                    <w:t>onbeş</w:t>
                  </w:r>
                  <w:proofErr w:type="spellEnd"/>
                  <w:r w:rsidRPr="004047A3">
                    <w:rPr>
                      <w:rFonts w:ascii="Times New Roman" w:eastAsia="Times New Roman" w:hAnsi="Times New Roman" w:cs="Times New Roman"/>
                      <w:sz w:val="18"/>
                      <w:szCs w:val="18"/>
                      <w:lang w:eastAsia="tr-TR"/>
                    </w:rPr>
                    <w:t xml:space="preserve"> iş günü içerisinde Bakanlığa gönderilir. Bakanlıkça da uygun görülmesi halinde, sağlık tesisine EK-4/A’da yer alan ve aracı kuruluşa EK-4/B’de yer alan Uluslararası Sağlık Turizmi Yetki Belgesi düzenlenir.</w:t>
                  </w:r>
                </w:p>
                <w:p w:rsidR="004047A3" w:rsidRPr="004047A3" w:rsidRDefault="004047A3" w:rsidP="004047A3">
                  <w:pPr>
                    <w:spacing w:before="113" w:after="0"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ÜÇÜNCÜ BÖLÜM</w:t>
                  </w:r>
                </w:p>
                <w:p w:rsidR="004047A3" w:rsidRPr="004047A3" w:rsidRDefault="004047A3" w:rsidP="004047A3">
                  <w:pPr>
                    <w:spacing w:after="113"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Turistin Sağlığı</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Turistin sağlığı kapsamındaki hizmetler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9 –</w:t>
                  </w:r>
                  <w:r w:rsidRPr="004047A3">
                    <w:rPr>
                      <w:rFonts w:ascii="Times New Roman" w:eastAsia="Times New Roman" w:hAnsi="Times New Roman" w:cs="Times New Roman"/>
                      <w:sz w:val="18"/>
                      <w:szCs w:val="18"/>
                      <w:lang w:eastAsia="tr-TR"/>
                    </w:rPr>
                    <w:t> (1) Ülkemizde toplantı, kongre, ticari veya turizm amaçlı süreli olarak kalan yabancılar, ülkemizde bulundukları sırada gelişen hastalıklarında ve acil durumlarında kamu, üniversite veya özel sağlık kuruluşlarında sunulan sağlık hizmetlerinden yararlanabilir.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(2) Acil sağlık hizmetleri ve acil hasta nakilleri ücreti karşılığı sunulur. Ancak, yurtdışında yaşayan ve hiçbir sosyal güvencesi olmayan Türkiye Cumhuriyeti vatandaşlarına 112 acil sağlık hizmetleri ücretsiz sunulur. Kamu tarafından verilen ambulans hizmeti ile acil hasta naklinden elde edilen gelir, hastaya ilk müdahale eden müdürlük döner sermayesine yatırılır.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(3) Acil sağlık hizmeti almak için sağlık tesisine başvuru yapan yabancı hastaların kabul edilmesi ve gerekli tıbbi müdahalenin kayıtsız-şartsız ve gecikmeksizin yapılması zorunludur. Hizmet bedelinin tahsiliyle ilgili işlemler, acil müdahale ve bakım sağlandıktan sonra yapılır.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(4) Trafik kazaları sonucunda verilecek sağlık hizmetlerinin bedeli, Türk vatandaşları ve yabancı uyruklu kişilerin uyruğuna ve sosyal güvencesinin olup olmadığına bakılmaksızın ilgili kanun gereği Sosyal Güvenlik Kurumundan tahsil edilir. Trafik kazalarında, kişinin bizzat kendisinden tedavi bedeli talep edilemez. Ancak trafik kazası nedeniyle acil sağlık hizmeti alan kişinin, isteğe bağlı ilave seyahat sigortası var ise bu sigortaya fatura edilerek poliçe kapsamında ödeme tahsil edilir. </w:t>
                  </w:r>
                </w:p>
                <w:p w:rsidR="004047A3" w:rsidRPr="004047A3" w:rsidRDefault="004047A3" w:rsidP="004047A3">
                  <w:pPr>
                    <w:spacing w:before="113" w:after="0"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DÖRDÜNCÜ BÖLÜM</w:t>
                  </w:r>
                </w:p>
                <w:p w:rsidR="004047A3" w:rsidRPr="004047A3" w:rsidRDefault="004047A3" w:rsidP="004047A3">
                  <w:pPr>
                    <w:spacing w:after="113"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Fiyatlandırma ve Fatura İşlemleri ile Bilgilendirme ve Tanıtım</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Fiyatlandırma</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10 –</w:t>
                  </w:r>
                  <w:r w:rsidRPr="004047A3">
                    <w:rPr>
                      <w:rFonts w:ascii="Times New Roman" w:eastAsia="Times New Roman" w:hAnsi="Times New Roman" w:cs="Times New Roman"/>
                      <w:sz w:val="18"/>
                      <w:szCs w:val="18"/>
                      <w:lang w:eastAsia="tr-TR"/>
                    </w:rPr>
                    <w:t xml:space="preserve"> (1) Bu Yönetmelik kapsamında sunulacak uluslararası sağlık turizmi kapsamında verilen sağlık hizmetinin bedeli, </w:t>
                  </w:r>
                  <w:proofErr w:type="spellStart"/>
                  <w:r w:rsidRPr="004047A3">
                    <w:rPr>
                      <w:rFonts w:ascii="Times New Roman" w:eastAsia="Times New Roman" w:hAnsi="Times New Roman" w:cs="Times New Roman"/>
                      <w:sz w:val="18"/>
                      <w:szCs w:val="18"/>
                      <w:lang w:eastAsia="tr-TR"/>
                    </w:rPr>
                    <w:t>SATURK’un</w:t>
                  </w:r>
                  <w:proofErr w:type="spellEnd"/>
                  <w:r w:rsidRPr="004047A3">
                    <w:rPr>
                      <w:rFonts w:ascii="Times New Roman" w:eastAsia="Times New Roman" w:hAnsi="Times New Roman" w:cs="Times New Roman"/>
                      <w:sz w:val="18"/>
                      <w:szCs w:val="18"/>
                      <w:lang w:eastAsia="tr-TR"/>
                    </w:rPr>
                    <w:t xml:space="preserve"> görüşü alınarak Bakanlıkça belirlenir.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(2)  Uluslararası sağlık turizmi sağlık tesisleri, Bakanlıkça belirlenen sağlık turizmi fiyat tarifesinde belirlenen usul ve esaslara uymakla yükümlüdür.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Fatura düzenlenmesi ve verilecek belgeler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11 –</w:t>
                  </w:r>
                  <w:r w:rsidRPr="004047A3">
                    <w:rPr>
                      <w:rFonts w:ascii="Times New Roman" w:eastAsia="Times New Roman" w:hAnsi="Times New Roman" w:cs="Times New Roman"/>
                      <w:sz w:val="18"/>
                      <w:szCs w:val="18"/>
                      <w:lang w:eastAsia="tr-TR"/>
                    </w:rPr>
                    <w:t> (1) Uluslararası sağlık turizmi sağlık tesisleri tarafından, sağlık turizmi kapsamında hizmet alanlar için ilgili mevzuatına göre satış fişi veya fatura düzenlenmesi zorunludur. Satış fişi veya fatura ekinde hastaya sunulan sağlık hizmetinin ayrıntılı dökümünü ve birim fiyatlarını gösteren belge düzenlenir. Ayrıca, hizmet alan kişiler tarafından istenildiğinde, aşağıda belirtilen belgelerin de ücretsiz olarak verilmesi zorunludur: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a) Uluslararası sağlık turizmi tesisi tarafından;</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lastRenderedPageBreak/>
                    <w:t>1) Uluslararası sağlık turizmi sağlık tesisinde kullanılıp bedeli hastadan alınan ilaç ve sarf malzemesinin tür ve miktarlarını gösteren liste.</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2) Adlî vakalara ilişkin olanların asılları verilmemek kaydıyla, sağlık tesisinde veya dışarıda yapılan ve bedeli hasta tarafından ödenen laboratuvar tetkik ve tahlil sonuçları ile röntgen filmleri.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3) Dışarıdan satın alınan ilaç ve malzemenin reçeteleri.</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b) Uluslararası sağlık turizmi aracı kuruluşu tarafından;</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1) Uluslararası sağlık turisti ile beraberindeki refakatçi ve diğer yakınlarına sunulan konaklama, ulaşım ve transfer, tercümanlık ve danışmanlık gibi hizmetler için talep edilen ücretlerin ayrıntılı dökümü.</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Bilgilendirme ve tanıtım</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12 –</w:t>
                  </w:r>
                  <w:r w:rsidRPr="004047A3">
                    <w:rPr>
                      <w:rFonts w:ascii="Times New Roman" w:eastAsia="Times New Roman" w:hAnsi="Times New Roman" w:cs="Times New Roman"/>
                      <w:sz w:val="18"/>
                      <w:szCs w:val="18"/>
                      <w:lang w:eastAsia="tr-TR"/>
                    </w:rPr>
                    <w:t> (1) Uluslararası sağlık turizmi ile ilgili olarak bu Yönetmelik çerçevesinde yetki verilmemiş sağlık tesisi ve aracı kuruluşlar tarafından bilgilendirme ve tanıtım yapılamaz.</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(2) Uluslararası sağlık turizmi kapsamındaki tanıtım faaliyetlerinin aşağıda belirtildiği şekilde yürütülmesi zorunludur: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a) Türkiye sınırları içerisinde talep oluşturacak şekilde ve Türkçe dilinde tanıtım yapılamaz. Tanıtımlar, tanıtım yapılacak ülkelerin dilleri ve/veya İngilizce dilinde yapılabilir.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b) Uluslararası sağlık turizmi sağlık tesisi ile uluslararası sağlık turizmi aracı kuruluşları tarafından internet sitelerinde, sağlık turizmi kapsamında sunulacak hizmetlere ilişkin bilgiler ve detaylı ulaşım bilgileri son güncelleme tarihi belirtilerek yayınlanır.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c) Tanıtımlarda, yetkili olunmayan, sağlık tesisinin ruhsat ve faaliyet izin belgesinde kayıtlı olmayan sağlık hizmetleri hakkında bilgilere, mesleki ve etik kurallara aykırı, yanlış, yanıltıcı ve yurtiçindeki vatandaşlar için talep oluşturmaya yönelik bilgilere yer verilemez.</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ç) İnternet sitesi ile diğer tanıtım araç ve gereçlerinde sağlık ile ilgili bilgilendirmeler, alanında bilgi ve tecrübeye sahip hukuken yetkili sağlık meslek mensupları tarafından yapılır.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d) Tanıtımlarda; tedavi gören hastaların hikâyelerine, hasta mahremiyeti gözetilmek, hasta haklarına uygun olmak ve bu konuda hasta onamının alındığını belgelendirmek kaydıyla yer verilebilir.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e) Yürürlükteki mevzuata göre ülkemizde uygulanması yasaklanmış veya uygulanmasına izin verilmemiş olan tıbbi işlem ve uygulamalara tanıtımlarda yer verilemez.</w:t>
                  </w:r>
                </w:p>
                <w:p w:rsidR="004047A3" w:rsidRPr="004047A3" w:rsidRDefault="004047A3" w:rsidP="004047A3">
                  <w:pPr>
                    <w:spacing w:before="113" w:after="0"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BEŞİNCİ BÖLÜM</w:t>
                  </w:r>
                </w:p>
                <w:p w:rsidR="004047A3" w:rsidRPr="004047A3" w:rsidRDefault="004047A3" w:rsidP="004047A3">
                  <w:pPr>
                    <w:spacing w:after="113" w:line="240" w:lineRule="atLeast"/>
                    <w:jc w:val="center"/>
                    <w:rPr>
                      <w:rFonts w:ascii="Times New Roman" w:eastAsia="Times New Roman" w:hAnsi="Times New Roman" w:cs="Times New Roman"/>
                      <w:b/>
                      <w:bCs/>
                      <w:sz w:val="19"/>
                      <w:szCs w:val="19"/>
                      <w:lang w:eastAsia="tr-TR"/>
                    </w:rPr>
                  </w:pPr>
                  <w:r w:rsidRPr="004047A3">
                    <w:rPr>
                      <w:rFonts w:ascii="Times New Roman" w:eastAsia="Times New Roman" w:hAnsi="Times New Roman" w:cs="Times New Roman"/>
                      <w:b/>
                      <w:bCs/>
                      <w:sz w:val="18"/>
                      <w:szCs w:val="18"/>
                      <w:lang w:eastAsia="tr-TR"/>
                    </w:rPr>
                    <w:t>Çeşitli ve Son Hükümler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Eğitim</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13 –</w:t>
                  </w:r>
                  <w:r w:rsidRPr="004047A3">
                    <w:rPr>
                      <w:rFonts w:ascii="Times New Roman" w:eastAsia="Times New Roman" w:hAnsi="Times New Roman" w:cs="Times New Roman"/>
                      <w:sz w:val="18"/>
                      <w:szCs w:val="18"/>
                      <w:lang w:eastAsia="tr-TR"/>
                    </w:rPr>
                    <w:t> (1) Uluslararası sağlık turizmi alanında gerçekleştirilecek sertifikasyon ve meslek edindirme eğitimleri Bakanlık ve Yükseköğretim Kurulu ile yapılan işbirliği çerçevesinde yürütülür.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Denetim</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14 –</w:t>
                  </w:r>
                  <w:r w:rsidRPr="004047A3">
                    <w:rPr>
                      <w:rFonts w:ascii="Times New Roman" w:eastAsia="Times New Roman" w:hAnsi="Times New Roman" w:cs="Times New Roman"/>
                      <w:sz w:val="18"/>
                      <w:szCs w:val="18"/>
                      <w:lang w:eastAsia="tr-TR"/>
                    </w:rPr>
                    <w:t> (1) Uluslararası sağlık turizmi sağlık tesisi ile uluslararası sağlık turizmi aracı kuruluşu, şikâyet veya soruşturma hariç olmak üzere, bu Yönetmeliğe uygunluk bakımından, Müdürlük tarafından, yılda en az bir defa denetlenir. Denetimlerde bu Yönetmeliğin genel hükümlerinin yanında, Yönetmelik ekinde yer alan yetkinlik kriterleri ve müeyyide formu kullanılır.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(2) Uluslararası sağlık turizmi ve turistin sağlığı uygulaması sırasında oluşabilecek anlaşmazlıklar ile ilgili şikâyetlerin değerlendirilmesi için gerekli kayıt ve bildirim sistemi Bakanlık tarafından kurulur. Şikâyet usulü ile ilgili olarak yabancılar, uluslararası sağlık turizmi sağlık tesisi tarafından sağlık hizmet sunumu öncesinde bilgilendirilir.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(3) Bu Yönetmelikte belirtilen usul ve esaslara uymadığı için sağlık turizmi faaliyeti durdurulan sağlık tesisi ve aracı kuruluşu, Bakanlıkça Ekonomi Bakanlığına bildirilir.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Müeyyideler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15 –</w:t>
                  </w:r>
                  <w:r w:rsidRPr="004047A3">
                    <w:rPr>
                      <w:rFonts w:ascii="Times New Roman" w:eastAsia="Times New Roman" w:hAnsi="Times New Roman" w:cs="Times New Roman"/>
                      <w:sz w:val="18"/>
                      <w:szCs w:val="18"/>
                      <w:lang w:eastAsia="tr-TR"/>
                    </w:rPr>
                    <w:t> (1) Bu Yönetmelikte belirtilen usul ve esaslara uymayanlar hakkında, EK-5’ te ve EK-6’ da yer alan idarî müeyyideler ile ilgili diğer mevzuat hükümleri uygulanır.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Mevcut uluslararası sağlık turizmi faaliyeti yürütenlerin durumu</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GEÇİCİ MADDE 1 –</w:t>
                  </w:r>
                  <w:r w:rsidRPr="004047A3">
                    <w:rPr>
                      <w:rFonts w:ascii="Times New Roman" w:eastAsia="Times New Roman" w:hAnsi="Times New Roman" w:cs="Times New Roman"/>
                      <w:sz w:val="18"/>
                      <w:szCs w:val="18"/>
                      <w:lang w:eastAsia="tr-TR"/>
                    </w:rPr>
                    <w:t> (1) Bu Yönetmeliğin yürürlüğe girdiği tarihten önce uluslararası sağlık turizmi faaliyeti yürüten sağlık tesisi ve aracı kuruluşlar, yürürlük tarihinden itibaren 1 (bir) yıl içinde bu Yönetmelikteki yetkinlik kriterlerine uygunluk sağlayarak Bakanlıktan yetki belgesi almak zorundadır. Sürenin sonunda Uluslararası Sağlık Turizmi Yetki Belgesi almamış olanların bu Yönetmelik kapsamındaki faaliyetleri durdurulur.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Yürürlük</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16 –</w:t>
                  </w:r>
                  <w:r w:rsidRPr="004047A3">
                    <w:rPr>
                      <w:rFonts w:ascii="Times New Roman" w:eastAsia="Times New Roman" w:hAnsi="Times New Roman" w:cs="Times New Roman"/>
                      <w:sz w:val="18"/>
                      <w:szCs w:val="18"/>
                      <w:lang w:eastAsia="tr-TR"/>
                    </w:rPr>
                    <w:t> (1) Bu Yönetmelik yayımı tarihinde yürürlüğe girer.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Yürütme</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b/>
                      <w:bCs/>
                      <w:sz w:val="18"/>
                      <w:szCs w:val="18"/>
                      <w:lang w:eastAsia="tr-TR"/>
                    </w:rPr>
                    <w:t>MADDE 17 –</w:t>
                  </w:r>
                  <w:r w:rsidRPr="004047A3">
                    <w:rPr>
                      <w:rFonts w:ascii="Times New Roman" w:eastAsia="Times New Roman" w:hAnsi="Times New Roman" w:cs="Times New Roman"/>
                      <w:sz w:val="18"/>
                      <w:szCs w:val="18"/>
                      <w:lang w:eastAsia="tr-TR"/>
                    </w:rPr>
                    <w:t> (1) Bu Yönetmelik hükümlerini Sağlık Bakanı yürütür.</w:t>
                  </w:r>
                </w:p>
                <w:p w:rsidR="004047A3" w:rsidRPr="004047A3" w:rsidRDefault="004047A3" w:rsidP="004047A3">
                  <w:pPr>
                    <w:spacing w:after="0" w:line="240" w:lineRule="atLeast"/>
                    <w:ind w:firstLine="566"/>
                    <w:jc w:val="both"/>
                    <w:rPr>
                      <w:rFonts w:ascii="Times New Roman" w:eastAsia="Times New Roman" w:hAnsi="Times New Roman" w:cs="Times New Roman"/>
                      <w:sz w:val="19"/>
                      <w:szCs w:val="19"/>
                      <w:lang w:eastAsia="tr-TR"/>
                    </w:rPr>
                  </w:pPr>
                  <w:r w:rsidRPr="004047A3">
                    <w:rPr>
                      <w:rFonts w:ascii="Times New Roman" w:eastAsia="Times New Roman" w:hAnsi="Times New Roman" w:cs="Times New Roman"/>
                      <w:sz w:val="18"/>
                      <w:szCs w:val="18"/>
                      <w:lang w:eastAsia="tr-TR"/>
                    </w:rPr>
                    <w:t> </w:t>
                  </w:r>
                </w:p>
                <w:p w:rsidR="004047A3" w:rsidRPr="004047A3" w:rsidRDefault="004047A3" w:rsidP="004047A3">
                  <w:pPr>
                    <w:spacing w:after="0" w:line="240" w:lineRule="atLeast"/>
                    <w:jc w:val="both"/>
                    <w:rPr>
                      <w:rFonts w:ascii="Times New Roman" w:eastAsia="Times New Roman" w:hAnsi="Times New Roman" w:cs="Times New Roman"/>
                      <w:sz w:val="19"/>
                      <w:szCs w:val="19"/>
                      <w:lang w:eastAsia="tr-TR"/>
                    </w:rPr>
                  </w:pPr>
                  <w:hyperlink r:id="rId4" w:history="1">
                    <w:r w:rsidRPr="004047A3">
                      <w:rPr>
                        <w:rFonts w:ascii="Times New Roman" w:eastAsia="Times New Roman" w:hAnsi="Times New Roman" w:cs="Times New Roman"/>
                        <w:b/>
                        <w:bCs/>
                        <w:color w:val="800080"/>
                        <w:sz w:val="18"/>
                        <w:szCs w:val="18"/>
                        <w:u w:val="single"/>
                        <w:lang w:eastAsia="tr-TR"/>
                      </w:rPr>
                      <w:t>Ekleri için tıklayınız</w:t>
                    </w:r>
                  </w:hyperlink>
                </w:p>
                <w:p w:rsidR="004047A3" w:rsidRPr="004047A3" w:rsidRDefault="004047A3" w:rsidP="004047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47A3">
                    <w:rPr>
                      <w:rFonts w:ascii="Arial" w:eastAsia="Times New Roman" w:hAnsi="Arial" w:cs="Arial"/>
                      <w:b/>
                      <w:bCs/>
                      <w:color w:val="000080"/>
                      <w:sz w:val="18"/>
                      <w:szCs w:val="18"/>
                      <w:lang w:eastAsia="tr-TR"/>
                    </w:rPr>
                    <w:lastRenderedPageBreak/>
                    <w:t> </w:t>
                  </w:r>
                </w:p>
              </w:tc>
            </w:tr>
          </w:tbl>
          <w:p w:rsidR="004047A3" w:rsidRPr="004047A3" w:rsidRDefault="004047A3" w:rsidP="004047A3">
            <w:pPr>
              <w:spacing w:after="0" w:line="240" w:lineRule="auto"/>
              <w:rPr>
                <w:rFonts w:ascii="Times New Roman" w:eastAsia="Times New Roman" w:hAnsi="Times New Roman" w:cs="Times New Roman"/>
                <w:sz w:val="24"/>
                <w:szCs w:val="24"/>
                <w:lang w:eastAsia="tr-TR"/>
              </w:rPr>
            </w:pPr>
          </w:p>
        </w:tc>
      </w:tr>
    </w:tbl>
    <w:p w:rsidR="00CB3490" w:rsidRPr="004047A3" w:rsidRDefault="003B4656" w:rsidP="004047A3">
      <w:pPr>
        <w:spacing w:after="0"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lastRenderedPageBreak/>
        <w:t xml:space="preserve">                                                                                                                                                                                                                                                                                                                                                                                                                                                                                                                                                                                                                                                                                                                                                                                                                                                                                                                                                                                                                                                                                                                                                                                                                                                                                                                                                                                                                                                                                                                                                                                                                                                                                                                                                                                                                                                                                                                                                                                                                                                                                                                                                                                                                                                                                                                                                                                                                                                                                                                                                                                                                                                                                                                                                                                                                                                                                                                                                                                                                                                                                                                                                                                                                                                                                                                                                                                                                                                                                                                                                                                                                                                                                                                                                                                                                                                                                                                                                                                                                                                                                                                                                                                                                                                                                                                                                                                                                                                                                                                                                                                                                                                                                                                                                                                                                                                                                                                                                                                                                                                                                                                                                                                                                                                                                                                                                                                                                                                                                                                                                                                                                                                                                                                                                                                                                                                                                                                                                                                                                                                                                                                                                                                                                                                                                                                                                                                                                                                                                                                                                                                                                                                                                                                                                                                                                                                                                                                                                                                                                                                                                                                                                                                                                                                                                                                                                                                                                                                                                                                                                                                                                                                                                                                                                                                                                                                                                                                                                                                                                                                                                                                                                                                                                                                                                                                                                                                                                                                                                                                                                                                                                                                                                                                                                                                                                                                                                                                                                                                                                                                                                                                                                                                                                                                                                                                                                                                                                                                                                                                                                                                                                                                                                                                                                                                                                                                                                                                                                                                                                                                                                                                                                                                                                                                                                                                                                                                                                                                                                                                                                                                                                                                                                                                                                                                                                                                                                                                                                                                                                                                                                                                                                                                                                                                                                                                                                                                                                                                                                                                                                                                                                                                                                                                                                                                                                                                                                                                                                                                                                                                                                                                                                                                                                                                                                                                                                                                                                                                                                                                                                                                                                                                                                                                                                                                                                                                                                                                                                                                                                                                                                                                                                                                                                                                                                                                                                                                                                                                                                                                                                                                                                                                                                                                                                                                                                                                                                                                                                                                                                                                                                                                                                                                                                                                                                                                                                                                                                                                                                                                                                                                                                                                                                                                                                                                                                                                                                                                                                                                                                                                                                                                                                                                                                                                                                                                                                                                                                                                                                                                                                                                                                                                                                                                                                                                                                                                                                                                                                                                                                                                                                                                                                                                                                                                                                                                                                                                                                                                                                                                                                                                                                                                                                                                                                                                                                                                                                                                                                                                                                                                                                                                                                                                                                                                                                                                                                                                                                                                                                                                                                                                                                                                                                                                                                                                                                                                                                                                                                                                                                                                                                                                                                                                                                                                                                                                                                                                                                                                                                                                                                                                                                                                                                                                                                                                                                                                                                                                                                                                                                                                                                                                                                                                                                                                                                                                                                                                                                                                                                                                                                                                                                                                                                                                                                                                                                                                                                                                                                                                                                                                                                                                                                                                                                                                                                                                                                                                                                                                                                                                                                                                                                                                                                                                                                                                                                                                                                                                                                                                                </w:t>
      </w:r>
      <w:bookmarkStart w:id="0" w:name="_GoBack"/>
      <w:bookmarkEnd w:id="0"/>
    </w:p>
    <w:sectPr w:rsidR="00CB3490" w:rsidRPr="00404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D3"/>
    <w:rsid w:val="000266B0"/>
    <w:rsid w:val="00115DDC"/>
    <w:rsid w:val="0013509F"/>
    <w:rsid w:val="002E1056"/>
    <w:rsid w:val="003B4656"/>
    <w:rsid w:val="003E3458"/>
    <w:rsid w:val="004047A3"/>
    <w:rsid w:val="00414034"/>
    <w:rsid w:val="005077D3"/>
    <w:rsid w:val="005708E8"/>
    <w:rsid w:val="005831A5"/>
    <w:rsid w:val="007B4C84"/>
    <w:rsid w:val="008A353B"/>
    <w:rsid w:val="00990FF7"/>
    <w:rsid w:val="00A067CA"/>
    <w:rsid w:val="00C22552"/>
    <w:rsid w:val="00E068C1"/>
    <w:rsid w:val="00EC24F3"/>
    <w:rsid w:val="00F40FB0"/>
    <w:rsid w:val="00F83CF5"/>
    <w:rsid w:val="00FE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3364"/>
  <w15:chartTrackingRefBased/>
  <w15:docId w15:val="{FF64AE34-40CC-4726-94A3-089F09AA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B46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4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7/20170713-3-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5</Pages>
  <Words>5633</Words>
  <Characters>32114</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duygu.guzey</dc:creator>
  <cp:keywords/>
  <dc:description/>
  <cp:lastModifiedBy>duygu.guzey</cp:lastModifiedBy>
  <cp:revision>3</cp:revision>
  <cp:lastPrinted>2017-07-13T06:46:00Z</cp:lastPrinted>
  <dcterms:created xsi:type="dcterms:W3CDTF">2017-07-13T06:44:00Z</dcterms:created>
  <dcterms:modified xsi:type="dcterms:W3CDTF">2017-07-13T12:22:00Z</dcterms:modified>
</cp:coreProperties>
</file>