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13" w:rsidRDefault="000D5E13" w:rsidP="006457A3">
      <w:pPr>
        <w:ind w:left="708" w:firstLine="708"/>
        <w:rPr>
          <w:b/>
          <w:sz w:val="30"/>
          <w:szCs w:val="30"/>
          <w:u w:val="single"/>
        </w:rPr>
      </w:pPr>
      <w:r w:rsidRPr="000D5E13">
        <w:rPr>
          <w:b/>
          <w:sz w:val="30"/>
          <w:szCs w:val="30"/>
          <w:u w:val="single"/>
        </w:rPr>
        <w:t xml:space="preserve">TUR OPERATÖRLERİ VE SEYAHAT ACENTALARINA ÖZEL </w:t>
      </w:r>
    </w:p>
    <w:p w:rsidR="0080229F" w:rsidRPr="000D5E13" w:rsidRDefault="000D5E13" w:rsidP="002A7778">
      <w:pPr>
        <w:jc w:val="center"/>
        <w:rPr>
          <w:sz w:val="30"/>
          <w:szCs w:val="30"/>
        </w:rPr>
      </w:pPr>
      <w:r w:rsidRPr="000D5E13">
        <w:rPr>
          <w:b/>
          <w:sz w:val="30"/>
          <w:szCs w:val="30"/>
          <w:u w:val="single"/>
        </w:rPr>
        <w:t xml:space="preserve">% 25 TÜRSAB İNDİRİMLİ </w:t>
      </w:r>
      <w:r w:rsidR="0080229F" w:rsidRPr="000D5E13">
        <w:rPr>
          <w:b/>
          <w:sz w:val="30"/>
          <w:szCs w:val="30"/>
          <w:u w:val="single"/>
        </w:rPr>
        <w:t>STAN</w:t>
      </w:r>
      <w:bookmarkStart w:id="0" w:name="_GoBack"/>
      <w:bookmarkEnd w:id="0"/>
      <w:r w:rsidR="0080229F" w:rsidRPr="000D5E13">
        <w:rPr>
          <w:b/>
          <w:sz w:val="30"/>
          <w:szCs w:val="30"/>
          <w:u w:val="single"/>
        </w:rPr>
        <w:t>DLA KATILIM KOŞULLARI:</w:t>
      </w:r>
    </w:p>
    <w:p w:rsidR="0080229F" w:rsidRDefault="0080229F" w:rsidP="0080229F">
      <w:pPr>
        <w:rPr>
          <w:b/>
        </w:rPr>
      </w:pPr>
    </w:p>
    <w:p w:rsidR="002A7778" w:rsidRPr="0080229F" w:rsidRDefault="0080229F" w:rsidP="0080229F">
      <w:pPr>
        <w:rPr>
          <w:b/>
        </w:rPr>
      </w:pPr>
      <w:r w:rsidRPr="00FC7845">
        <w:rPr>
          <w:b/>
          <w:highlight w:val="lightGray"/>
        </w:rPr>
        <w:t>SEÇENEK 1  (</w:t>
      </w:r>
      <w:proofErr w:type="spellStart"/>
      <w:r w:rsidRPr="00FC7845">
        <w:rPr>
          <w:b/>
          <w:highlight w:val="lightGray"/>
        </w:rPr>
        <w:t>Standsız</w:t>
      </w:r>
      <w:proofErr w:type="spellEnd"/>
      <w:r w:rsidRPr="00FC7845">
        <w:rPr>
          <w:b/>
          <w:highlight w:val="lightGray"/>
        </w:rPr>
        <w:t xml:space="preserve"> Boş Alan)</w:t>
      </w:r>
    </w:p>
    <w:p w:rsidR="0080229F" w:rsidRDefault="0080229F" w:rsidP="0080229F">
      <w:r>
        <w:t>200 TL + KDV (%18)</w:t>
      </w:r>
      <w:r w:rsidR="002A7778" w:rsidRPr="002A7778">
        <w:t xml:space="preserve"> </w:t>
      </w:r>
      <w:r w:rsidR="002A7778">
        <w:t xml:space="preserve">/ m2 başına  </w:t>
      </w:r>
    </w:p>
    <w:p w:rsidR="0080229F" w:rsidRPr="00182536" w:rsidRDefault="0080229F" w:rsidP="0080229F">
      <w:pPr>
        <w:rPr>
          <w:b/>
          <w:color w:val="FF0000"/>
          <w:sz w:val="24"/>
          <w:szCs w:val="24"/>
          <w:u w:val="single"/>
        </w:rPr>
      </w:pPr>
      <w:r w:rsidRPr="00182536">
        <w:rPr>
          <w:b/>
          <w:color w:val="FF0000"/>
          <w:sz w:val="24"/>
          <w:szCs w:val="24"/>
          <w:u w:val="single"/>
        </w:rPr>
        <w:t>%2</w:t>
      </w:r>
      <w:r w:rsidR="002323FF" w:rsidRPr="00182536">
        <w:rPr>
          <w:b/>
          <w:color w:val="FF0000"/>
          <w:sz w:val="24"/>
          <w:szCs w:val="24"/>
          <w:u w:val="single"/>
        </w:rPr>
        <w:t>5</w:t>
      </w:r>
      <w:r w:rsidRPr="00182536">
        <w:rPr>
          <w:b/>
          <w:color w:val="FF0000"/>
          <w:sz w:val="24"/>
          <w:szCs w:val="24"/>
          <w:u w:val="single"/>
        </w:rPr>
        <w:t xml:space="preserve"> </w:t>
      </w:r>
      <w:r w:rsidR="002323FF" w:rsidRPr="00182536">
        <w:rPr>
          <w:b/>
          <w:color w:val="FF0000"/>
          <w:sz w:val="24"/>
          <w:szCs w:val="24"/>
          <w:u w:val="single"/>
        </w:rPr>
        <w:t>Acenta</w:t>
      </w:r>
      <w:r w:rsidRPr="00182536">
        <w:rPr>
          <w:b/>
          <w:color w:val="FF0000"/>
          <w:sz w:val="24"/>
          <w:szCs w:val="24"/>
          <w:u w:val="single"/>
        </w:rPr>
        <w:t xml:space="preserve"> İndirimi </w:t>
      </w:r>
      <w:proofErr w:type="gramStart"/>
      <w:r w:rsidRPr="00182536">
        <w:rPr>
          <w:b/>
          <w:color w:val="FF0000"/>
          <w:sz w:val="24"/>
          <w:szCs w:val="24"/>
          <w:u w:val="single"/>
        </w:rPr>
        <w:t>İle;</w:t>
      </w:r>
      <w:proofErr w:type="gramEnd"/>
      <w:r w:rsidRPr="00182536">
        <w:rPr>
          <w:b/>
          <w:color w:val="FF0000"/>
          <w:sz w:val="24"/>
          <w:szCs w:val="24"/>
          <w:u w:val="single"/>
        </w:rPr>
        <w:t xml:space="preserve"> </w:t>
      </w:r>
    </w:p>
    <w:p w:rsidR="0080229F" w:rsidRPr="00207105" w:rsidRDefault="0080229F" w:rsidP="0080229F">
      <w:pPr>
        <w:rPr>
          <w:b/>
          <w:sz w:val="24"/>
          <w:szCs w:val="24"/>
          <w:u w:val="single"/>
        </w:rPr>
      </w:pPr>
      <w:r w:rsidRPr="00207105">
        <w:rPr>
          <w:b/>
          <w:sz w:val="24"/>
          <w:szCs w:val="24"/>
          <w:u w:val="single"/>
        </w:rPr>
        <w:t>1</w:t>
      </w:r>
      <w:r w:rsidR="002323FF" w:rsidRPr="00207105">
        <w:rPr>
          <w:b/>
          <w:sz w:val="24"/>
          <w:szCs w:val="24"/>
          <w:u w:val="single"/>
        </w:rPr>
        <w:t>5</w:t>
      </w:r>
      <w:r w:rsidRPr="00207105">
        <w:rPr>
          <w:b/>
          <w:sz w:val="24"/>
          <w:szCs w:val="24"/>
          <w:u w:val="single"/>
        </w:rPr>
        <w:t>0 TL + KDV (%18)</w:t>
      </w:r>
      <w:r w:rsidR="002A7778" w:rsidRPr="00207105">
        <w:rPr>
          <w:b/>
          <w:sz w:val="24"/>
          <w:szCs w:val="24"/>
          <w:u w:val="single"/>
        </w:rPr>
        <w:t xml:space="preserve"> / m2 başına</w:t>
      </w:r>
    </w:p>
    <w:p w:rsidR="002A7778" w:rsidRDefault="002A7778" w:rsidP="002A7778">
      <w:pPr>
        <w:pStyle w:val="ListeParagraf"/>
        <w:numPr>
          <w:ilvl w:val="0"/>
          <w:numId w:val="2"/>
        </w:numPr>
      </w:pPr>
      <w:r>
        <w:t>Halısız boş zemindir.</w:t>
      </w:r>
    </w:p>
    <w:p w:rsidR="002A7778" w:rsidRDefault="002A7778" w:rsidP="002A7778">
      <w:pPr>
        <w:pStyle w:val="ListeParagraf"/>
        <w:numPr>
          <w:ilvl w:val="0"/>
          <w:numId w:val="2"/>
        </w:numPr>
      </w:pPr>
      <w:r>
        <w:t>Katılımcı Firma kendi dekorasyonunu mimarına yaptırır.</w:t>
      </w:r>
    </w:p>
    <w:p w:rsidR="002A7778" w:rsidRDefault="002A7778" w:rsidP="002A7778">
      <w:pPr>
        <w:pStyle w:val="ListeParagraf"/>
        <w:numPr>
          <w:ilvl w:val="0"/>
          <w:numId w:val="2"/>
        </w:numPr>
      </w:pPr>
      <w:r>
        <w:t xml:space="preserve">Stand başı elektik ücreti </w:t>
      </w:r>
      <w:r w:rsidR="003A1E86">
        <w:t>4</w:t>
      </w:r>
      <w:r>
        <w:t>00.-TL+KDV ayrıca faturalanmaktadır.</w:t>
      </w:r>
    </w:p>
    <w:p w:rsidR="00FC7845" w:rsidRDefault="00FC7845" w:rsidP="0080229F"/>
    <w:p w:rsidR="0080229F" w:rsidRPr="0080229F" w:rsidRDefault="0080229F" w:rsidP="0080229F">
      <w:pPr>
        <w:rPr>
          <w:b/>
        </w:rPr>
      </w:pPr>
      <w:r>
        <w:t xml:space="preserve"> </w:t>
      </w:r>
      <w:r w:rsidRPr="00FC7845">
        <w:rPr>
          <w:b/>
          <w:highlight w:val="lightGray"/>
        </w:rPr>
        <w:t xml:space="preserve">SEÇENEK 2  (Özel Dizayn </w:t>
      </w:r>
      <w:proofErr w:type="gramStart"/>
      <w:r w:rsidRPr="00FC7845">
        <w:rPr>
          <w:b/>
          <w:highlight w:val="lightGray"/>
        </w:rPr>
        <w:t>Hazır  Stand</w:t>
      </w:r>
      <w:proofErr w:type="gramEnd"/>
      <w:r w:rsidRPr="00FC7845">
        <w:rPr>
          <w:b/>
          <w:highlight w:val="lightGray"/>
        </w:rPr>
        <w:t>)</w:t>
      </w:r>
    </w:p>
    <w:p w:rsidR="0080229F" w:rsidRDefault="0080229F" w:rsidP="0080229F">
      <w:r>
        <w:t>2</w:t>
      </w:r>
      <w:r w:rsidR="006457A3">
        <w:t>5</w:t>
      </w:r>
      <w:r>
        <w:t>0 TL + KDV (%18)</w:t>
      </w:r>
      <w:r w:rsidR="002A7778" w:rsidRPr="002A7778">
        <w:t xml:space="preserve"> </w:t>
      </w:r>
      <w:r w:rsidR="002A7778">
        <w:t xml:space="preserve">/ </w:t>
      </w:r>
      <w:proofErr w:type="gramStart"/>
      <w:r w:rsidR="002A7778">
        <w:t>m2  başına</w:t>
      </w:r>
      <w:proofErr w:type="gramEnd"/>
    </w:p>
    <w:p w:rsidR="0080229F" w:rsidRPr="00207105" w:rsidRDefault="0080229F" w:rsidP="0080229F">
      <w:pPr>
        <w:rPr>
          <w:b/>
          <w:color w:val="FF0000"/>
          <w:sz w:val="24"/>
          <w:szCs w:val="24"/>
          <w:u w:val="single"/>
        </w:rPr>
      </w:pPr>
      <w:r w:rsidRPr="00207105">
        <w:rPr>
          <w:b/>
          <w:color w:val="FF0000"/>
          <w:sz w:val="24"/>
          <w:szCs w:val="24"/>
          <w:u w:val="single"/>
        </w:rPr>
        <w:t>%2</w:t>
      </w:r>
      <w:r w:rsidR="002323FF" w:rsidRPr="00207105">
        <w:rPr>
          <w:b/>
          <w:color w:val="FF0000"/>
          <w:sz w:val="24"/>
          <w:szCs w:val="24"/>
          <w:u w:val="single"/>
        </w:rPr>
        <w:t>5</w:t>
      </w:r>
      <w:r w:rsidRPr="00207105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proofErr w:type="gramStart"/>
      <w:r w:rsidR="002323FF" w:rsidRPr="00207105">
        <w:rPr>
          <w:b/>
          <w:color w:val="FF0000"/>
          <w:sz w:val="24"/>
          <w:szCs w:val="24"/>
          <w:u w:val="single"/>
        </w:rPr>
        <w:t>Acenta</w:t>
      </w:r>
      <w:proofErr w:type="spellEnd"/>
      <w:r w:rsidRPr="00207105">
        <w:rPr>
          <w:b/>
          <w:color w:val="FF0000"/>
          <w:sz w:val="24"/>
          <w:szCs w:val="24"/>
          <w:u w:val="single"/>
        </w:rPr>
        <w:t xml:space="preserve">  İndirimi</w:t>
      </w:r>
      <w:proofErr w:type="gramEnd"/>
      <w:r w:rsidRPr="00207105">
        <w:rPr>
          <w:b/>
          <w:color w:val="FF0000"/>
          <w:sz w:val="24"/>
          <w:szCs w:val="24"/>
          <w:u w:val="single"/>
        </w:rPr>
        <w:t xml:space="preserve"> İle; </w:t>
      </w:r>
    </w:p>
    <w:p w:rsidR="0080229F" w:rsidRPr="00207105" w:rsidRDefault="00C96704" w:rsidP="0080229F">
      <w:pPr>
        <w:rPr>
          <w:b/>
          <w:sz w:val="24"/>
          <w:szCs w:val="24"/>
          <w:u w:val="single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24762" wp14:editId="058928B0">
                <wp:simplePos x="0" y="0"/>
                <wp:positionH relativeFrom="margin">
                  <wp:align>right</wp:align>
                </wp:positionH>
                <wp:positionV relativeFrom="paragraph">
                  <wp:posOffset>5763</wp:posOffset>
                </wp:positionV>
                <wp:extent cx="3010619" cy="2155909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619" cy="2155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704" w:rsidRDefault="00C96704">
                            <w:r w:rsidRPr="00D422C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41CB0F1" wp14:editId="3BBCF04F">
                                  <wp:extent cx="2837815" cy="2104067"/>
                                  <wp:effectExtent l="0" t="0" r="635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4815" cy="2124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24762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185.85pt;margin-top:.45pt;width:237.05pt;height:16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" filled="f" stroked="f" strokeweight=".5pt">
                <v:textbox>
                  <w:txbxContent>
                    <w:p w:rsidR="00C96704" w:rsidRDefault="00C96704">
                      <w:r w:rsidRPr="00D422C6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41CB0F1" wp14:editId="3BBCF04F">
                            <wp:extent cx="2837815" cy="2104067"/>
                            <wp:effectExtent l="0" t="0" r="635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4815" cy="2124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29F" w:rsidRPr="00207105">
        <w:rPr>
          <w:b/>
          <w:sz w:val="24"/>
          <w:szCs w:val="24"/>
          <w:u w:val="single"/>
        </w:rPr>
        <w:t>1</w:t>
      </w:r>
      <w:r w:rsidR="002323FF" w:rsidRPr="00207105">
        <w:rPr>
          <w:b/>
          <w:sz w:val="24"/>
          <w:szCs w:val="24"/>
          <w:u w:val="single"/>
        </w:rPr>
        <w:t>8</w:t>
      </w:r>
      <w:r w:rsidR="006457A3">
        <w:rPr>
          <w:b/>
          <w:sz w:val="24"/>
          <w:szCs w:val="24"/>
          <w:u w:val="single"/>
        </w:rPr>
        <w:t xml:space="preserve">7,5 </w:t>
      </w:r>
      <w:r w:rsidR="0080229F" w:rsidRPr="00207105">
        <w:rPr>
          <w:b/>
          <w:sz w:val="24"/>
          <w:szCs w:val="24"/>
          <w:u w:val="single"/>
        </w:rPr>
        <w:t>TL + KDV (%18)</w:t>
      </w:r>
      <w:r w:rsidR="002A7778" w:rsidRPr="00207105">
        <w:rPr>
          <w:b/>
          <w:sz w:val="24"/>
          <w:szCs w:val="24"/>
          <w:u w:val="single"/>
        </w:rPr>
        <w:t xml:space="preserve"> / m2 başına</w:t>
      </w:r>
    </w:p>
    <w:p w:rsidR="0080229F" w:rsidRPr="0080229F" w:rsidRDefault="0080229F" w:rsidP="0080229F">
      <w:pPr>
        <w:pStyle w:val="AralkYok"/>
        <w:rPr>
          <w:b/>
        </w:rPr>
      </w:pPr>
      <w:r w:rsidRPr="0080229F">
        <w:rPr>
          <w:b/>
        </w:rPr>
        <w:t xml:space="preserve">Seçenek 2 ‘ye </w:t>
      </w:r>
      <w:proofErr w:type="gramStart"/>
      <w:r w:rsidRPr="0080229F">
        <w:rPr>
          <w:b/>
        </w:rPr>
        <w:t>Dahil</w:t>
      </w:r>
      <w:proofErr w:type="gramEnd"/>
      <w:r w:rsidRPr="0080229F">
        <w:rPr>
          <w:b/>
        </w:rPr>
        <w:t xml:space="preserve"> Olan Hizmetler:</w:t>
      </w:r>
    </w:p>
    <w:p w:rsidR="0080229F" w:rsidRDefault="0080229F" w:rsidP="0080229F">
      <w:pPr>
        <w:pStyle w:val="AralkYok"/>
      </w:pPr>
      <w:r>
        <w:t xml:space="preserve"> </w:t>
      </w:r>
    </w:p>
    <w:p w:rsidR="0080229F" w:rsidRDefault="0080229F" w:rsidP="0080229F">
      <w:pPr>
        <w:pStyle w:val="AralkYok"/>
        <w:numPr>
          <w:ilvl w:val="0"/>
          <w:numId w:val="1"/>
        </w:numPr>
      </w:pPr>
      <w:r>
        <w:t xml:space="preserve">Yan ve arka duvarlar </w:t>
      </w:r>
    </w:p>
    <w:p w:rsidR="0080229F" w:rsidRDefault="0080229F" w:rsidP="0080229F">
      <w:pPr>
        <w:pStyle w:val="AralkYok"/>
        <w:numPr>
          <w:ilvl w:val="0"/>
          <w:numId w:val="1"/>
        </w:numPr>
      </w:pPr>
      <w:r>
        <w:t>Alınlık yazısı</w:t>
      </w:r>
    </w:p>
    <w:p w:rsidR="0080229F" w:rsidRDefault="0080229F" w:rsidP="0080229F">
      <w:pPr>
        <w:pStyle w:val="AralkYok"/>
        <w:numPr>
          <w:ilvl w:val="0"/>
          <w:numId w:val="1"/>
        </w:numPr>
      </w:pPr>
      <w:r>
        <w:t xml:space="preserve">1 adet </w:t>
      </w:r>
      <w:r w:rsidR="002A7778">
        <w:t>üçlü</w:t>
      </w:r>
      <w:r>
        <w:t xml:space="preserve"> priz</w:t>
      </w:r>
    </w:p>
    <w:p w:rsidR="0080229F" w:rsidRDefault="0080229F" w:rsidP="0080229F">
      <w:pPr>
        <w:pStyle w:val="AralkYok"/>
        <w:numPr>
          <w:ilvl w:val="0"/>
          <w:numId w:val="1"/>
        </w:numPr>
      </w:pPr>
      <w:r>
        <w:t xml:space="preserve">Her 4m2 ‘ye 1 adet spot ışık </w:t>
      </w:r>
    </w:p>
    <w:p w:rsidR="0080229F" w:rsidRDefault="0080229F" w:rsidP="0080229F">
      <w:pPr>
        <w:pStyle w:val="AralkYok"/>
        <w:numPr>
          <w:ilvl w:val="0"/>
          <w:numId w:val="1"/>
        </w:numPr>
      </w:pPr>
      <w:r>
        <w:t>1 adet masa</w:t>
      </w:r>
    </w:p>
    <w:p w:rsidR="0080229F" w:rsidRDefault="0080229F" w:rsidP="0080229F">
      <w:pPr>
        <w:pStyle w:val="AralkYok"/>
        <w:numPr>
          <w:ilvl w:val="0"/>
          <w:numId w:val="1"/>
        </w:numPr>
      </w:pPr>
      <w:r>
        <w:t>2 adet sandalye</w:t>
      </w:r>
    </w:p>
    <w:p w:rsidR="0080229F" w:rsidRDefault="0080229F" w:rsidP="0080229F">
      <w:pPr>
        <w:pStyle w:val="AralkYok"/>
        <w:numPr>
          <w:ilvl w:val="0"/>
          <w:numId w:val="1"/>
        </w:numPr>
      </w:pPr>
      <w:r>
        <w:t xml:space="preserve">1 adet çöp kutusu </w:t>
      </w:r>
    </w:p>
    <w:p w:rsidR="0080229F" w:rsidRDefault="0080229F" w:rsidP="0080229F">
      <w:pPr>
        <w:pStyle w:val="AralkYok"/>
        <w:numPr>
          <w:ilvl w:val="0"/>
          <w:numId w:val="1"/>
        </w:numPr>
      </w:pPr>
      <w:r>
        <w:t>Halı</w:t>
      </w:r>
    </w:p>
    <w:p w:rsidR="00FC7845" w:rsidRDefault="00FC7845" w:rsidP="00FC7845">
      <w:pPr>
        <w:pStyle w:val="AralkYok"/>
        <w:ind w:left="720"/>
      </w:pPr>
    </w:p>
    <w:p w:rsidR="0080229F" w:rsidRDefault="00FC7845" w:rsidP="0080229F">
      <w:pPr>
        <w:pStyle w:val="AralkYok"/>
        <w:ind w:firstLine="45"/>
      </w:pPr>
      <w:r>
        <w:t xml:space="preserve">                                     </w:t>
      </w:r>
      <w:r w:rsidR="0094633E">
        <w:rPr>
          <w:noProof/>
          <w:lang w:eastAsia="tr-TR"/>
        </w:rPr>
        <w:drawing>
          <wp:inline distT="0" distB="0" distL="0" distR="0" wp14:anchorId="2C60B19E">
            <wp:extent cx="715453" cy="533400"/>
            <wp:effectExtent l="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85" cy="53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tr-TR"/>
        </w:rPr>
        <w:t xml:space="preserve">                </w:t>
      </w:r>
      <w:r>
        <w:rPr>
          <w:noProof/>
          <w:lang w:eastAsia="tr-TR"/>
        </w:rPr>
        <w:drawing>
          <wp:inline distT="0" distB="0" distL="0" distR="0" wp14:anchorId="6D702643">
            <wp:extent cx="723900" cy="52133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845" w:rsidRDefault="00FC7845" w:rsidP="001420CA">
      <w:pPr>
        <w:pStyle w:val="GvdeMetni"/>
        <w:ind w:right="-57"/>
        <w:jc w:val="both"/>
        <w:rPr>
          <w:rFonts w:asciiTheme="minorHAnsi" w:hAnsiTheme="minorHAnsi"/>
          <w:sz w:val="22"/>
          <w:szCs w:val="22"/>
        </w:rPr>
      </w:pPr>
    </w:p>
    <w:p w:rsidR="00FC7845" w:rsidRDefault="001420CA" w:rsidP="001420CA">
      <w:pPr>
        <w:pStyle w:val="GvdeMetni"/>
        <w:ind w:right="-57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Fuarımız</w:t>
      </w:r>
      <w:proofErr w:type="spellEnd"/>
      <w:r w:rsidRPr="00DE1844">
        <w:rPr>
          <w:rFonts w:asciiTheme="minorHAnsi" w:hAnsiTheme="minorHAnsi"/>
          <w:sz w:val="22"/>
          <w:szCs w:val="22"/>
        </w:rPr>
        <w:t xml:space="preserve"> </w:t>
      </w:r>
      <w:r w:rsidRPr="00DE1844">
        <w:rPr>
          <w:rFonts w:asciiTheme="minorHAnsi" w:hAnsiTheme="minorHAnsi"/>
          <w:b/>
          <w:sz w:val="22"/>
          <w:szCs w:val="22"/>
        </w:rPr>
        <w:t>KOSGEB</w:t>
      </w:r>
      <w:r>
        <w:rPr>
          <w:rFonts w:asciiTheme="minorHAnsi" w:hAnsiTheme="minorHAnsi"/>
          <w:sz w:val="22"/>
          <w:szCs w:val="22"/>
        </w:rPr>
        <w:t xml:space="preserve"> ve </w:t>
      </w:r>
      <w:r w:rsidRPr="00D22EFC">
        <w:rPr>
          <w:rFonts w:asciiTheme="minorHAnsi" w:hAnsiTheme="minorHAnsi"/>
          <w:b/>
          <w:sz w:val="22"/>
          <w:szCs w:val="22"/>
        </w:rPr>
        <w:t>İZMİR TİCARET ODASI</w:t>
      </w:r>
      <w:r>
        <w:rPr>
          <w:rFonts w:asciiTheme="minorHAnsi" w:hAnsiTheme="minorHAnsi"/>
          <w:sz w:val="22"/>
          <w:szCs w:val="22"/>
        </w:rPr>
        <w:t xml:space="preserve"> </w:t>
      </w:r>
      <w:r w:rsidRPr="006E207B">
        <w:rPr>
          <w:rFonts w:asciiTheme="minorHAnsi" w:hAnsiTheme="minorHAnsi"/>
          <w:b/>
          <w:sz w:val="22"/>
          <w:szCs w:val="22"/>
        </w:rPr>
        <w:t>(İTO)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tarafından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desteklenmektedir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FC7845">
        <w:rPr>
          <w:rFonts w:asciiTheme="minorHAnsi" w:hAnsiTheme="minorHAnsi"/>
          <w:sz w:val="22"/>
          <w:szCs w:val="22"/>
        </w:rPr>
        <w:t xml:space="preserve"> </w:t>
      </w:r>
      <w:r w:rsidRPr="00D22EFC">
        <w:rPr>
          <w:rFonts w:asciiTheme="minorHAnsi" w:hAnsiTheme="minorHAnsi"/>
          <w:b/>
          <w:sz w:val="22"/>
          <w:szCs w:val="22"/>
        </w:rPr>
        <w:t>KOSGEB</w:t>
      </w:r>
      <w:r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en </w:t>
      </w:r>
      <w:proofErr w:type="spellStart"/>
      <w:r>
        <w:rPr>
          <w:rFonts w:asciiTheme="minorHAnsi" w:hAnsiTheme="minorHAnsi"/>
          <w:sz w:val="22"/>
          <w:szCs w:val="22"/>
        </w:rPr>
        <w:t>fazla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</w:p>
    <w:p w:rsidR="001420CA" w:rsidRDefault="001420CA" w:rsidP="001420CA">
      <w:pPr>
        <w:pStyle w:val="GvdeMetni"/>
        <w:ind w:right="-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50 m2’ye </w:t>
      </w:r>
      <w:proofErr w:type="spellStart"/>
      <w:r>
        <w:rPr>
          <w:rFonts w:asciiTheme="minorHAnsi" w:hAnsiTheme="minorHAnsi"/>
          <w:sz w:val="22"/>
          <w:szCs w:val="22"/>
        </w:rPr>
        <w:t>kadar</w:t>
      </w:r>
      <w:proofErr w:type="spellEnd"/>
      <w:r w:rsidRPr="00744ACF">
        <w:rPr>
          <w:rFonts w:asciiTheme="minorHAnsi" w:hAnsiTheme="minorHAnsi"/>
          <w:b/>
          <w:sz w:val="22"/>
          <w:szCs w:val="22"/>
        </w:rPr>
        <w:t xml:space="preserve"> </w:t>
      </w:r>
      <w:r w:rsidRPr="00D22EFC">
        <w:rPr>
          <w:rFonts w:asciiTheme="minorHAnsi" w:hAnsiTheme="minorHAnsi"/>
          <w:b/>
          <w:sz w:val="22"/>
          <w:szCs w:val="22"/>
        </w:rPr>
        <w:t xml:space="preserve">m2 </w:t>
      </w:r>
      <w:proofErr w:type="spellStart"/>
      <w:r w:rsidRPr="00D22EFC">
        <w:rPr>
          <w:rFonts w:asciiTheme="minorHAnsi" w:hAnsiTheme="minorHAnsi"/>
          <w:b/>
          <w:sz w:val="22"/>
          <w:szCs w:val="22"/>
        </w:rPr>
        <w:t>başına</w:t>
      </w:r>
      <w:proofErr w:type="spellEnd"/>
      <w:r w:rsidRPr="00D22EFC">
        <w:rPr>
          <w:rFonts w:asciiTheme="minorHAnsi" w:hAnsiTheme="minorHAnsi"/>
          <w:b/>
          <w:sz w:val="22"/>
          <w:szCs w:val="22"/>
        </w:rPr>
        <w:t xml:space="preserve"> 100.-TL</w:t>
      </w:r>
      <w:r>
        <w:rPr>
          <w:rFonts w:asciiTheme="minorHAnsi" w:hAnsiTheme="minorHAnsi"/>
          <w:sz w:val="22"/>
          <w:szCs w:val="22"/>
        </w:rPr>
        <w:t xml:space="preserve">, </w:t>
      </w:r>
      <w:r w:rsidRPr="00D22EFC">
        <w:rPr>
          <w:rFonts w:asciiTheme="minorHAnsi" w:hAnsiTheme="minorHAnsi"/>
          <w:b/>
          <w:sz w:val="22"/>
          <w:szCs w:val="22"/>
        </w:rPr>
        <w:t xml:space="preserve">İzmir Ticaret </w:t>
      </w:r>
      <w:proofErr w:type="spellStart"/>
      <w:r w:rsidRPr="00D22EFC">
        <w:rPr>
          <w:rFonts w:asciiTheme="minorHAnsi" w:hAnsiTheme="minorHAnsi"/>
          <w:b/>
          <w:sz w:val="22"/>
          <w:szCs w:val="22"/>
        </w:rPr>
        <w:t>Odası</w:t>
      </w:r>
      <w:proofErr w:type="spellEnd"/>
      <w:r w:rsidRPr="00D22EF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22EFC">
        <w:rPr>
          <w:rFonts w:asciiTheme="minorHAnsi" w:hAnsiTheme="minorHAnsi"/>
          <w:b/>
          <w:sz w:val="22"/>
          <w:szCs w:val="22"/>
        </w:rPr>
        <w:t>ise</w:t>
      </w:r>
      <w:proofErr w:type="spellEnd"/>
      <w:r w:rsidRPr="00D22EF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22EFC">
        <w:rPr>
          <w:rFonts w:asciiTheme="minorHAnsi" w:hAnsiTheme="minorHAnsi"/>
          <w:b/>
          <w:sz w:val="22"/>
          <w:szCs w:val="22"/>
        </w:rPr>
        <w:t>üyelerine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6457A3">
        <w:rPr>
          <w:rFonts w:asciiTheme="minorHAnsi" w:hAnsiTheme="minorHAnsi"/>
          <w:b/>
          <w:sz w:val="22"/>
          <w:szCs w:val="22"/>
        </w:rPr>
        <w:t>12</w:t>
      </w:r>
      <w:r w:rsidRPr="007711B4">
        <w:rPr>
          <w:rFonts w:asciiTheme="minorHAnsi" w:hAnsiTheme="minorHAnsi"/>
          <w:b/>
          <w:sz w:val="22"/>
          <w:szCs w:val="22"/>
        </w:rPr>
        <w:t xml:space="preserve"> m2’ye </w:t>
      </w:r>
      <w:proofErr w:type="spellStart"/>
      <w:r>
        <w:rPr>
          <w:rFonts w:asciiTheme="minorHAnsi" w:hAnsiTheme="minorHAnsi"/>
          <w:sz w:val="22"/>
          <w:szCs w:val="22"/>
        </w:rPr>
        <w:t>kadar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teşvik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imkanı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sunmaktadır</w:t>
      </w:r>
      <w:proofErr w:type="spellEnd"/>
      <w:r>
        <w:rPr>
          <w:rFonts w:asciiTheme="minorHAnsi" w:hAnsiTheme="minorHAnsi"/>
          <w:sz w:val="22"/>
          <w:szCs w:val="22"/>
        </w:rPr>
        <w:t xml:space="preserve">.  </w:t>
      </w:r>
    </w:p>
    <w:p w:rsidR="001420CA" w:rsidRDefault="001420CA"/>
    <w:sectPr w:rsidR="001420C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A8" w:rsidRDefault="00F049A8" w:rsidP="0080229F">
      <w:pPr>
        <w:spacing w:after="0" w:line="240" w:lineRule="auto"/>
      </w:pPr>
      <w:r>
        <w:separator/>
      </w:r>
    </w:p>
  </w:endnote>
  <w:endnote w:type="continuationSeparator" w:id="0">
    <w:p w:rsidR="00F049A8" w:rsidRDefault="00F049A8" w:rsidP="0080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A8" w:rsidRDefault="00F049A8" w:rsidP="0080229F">
      <w:pPr>
        <w:spacing w:after="0" w:line="240" w:lineRule="auto"/>
      </w:pPr>
      <w:r>
        <w:separator/>
      </w:r>
    </w:p>
  </w:footnote>
  <w:footnote w:type="continuationSeparator" w:id="0">
    <w:p w:rsidR="00F049A8" w:rsidRDefault="00F049A8" w:rsidP="0080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29F" w:rsidRDefault="0080229F" w:rsidP="0080229F">
    <w:pPr>
      <w:pStyle w:val="stbilgi"/>
      <w:tabs>
        <w:tab w:val="left" w:pos="3255"/>
        <w:tab w:val="left" w:pos="5895"/>
        <w:tab w:val="right" w:pos="9498"/>
      </w:tabs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A43D37" wp14:editId="38CD67C8">
              <wp:simplePos x="0" y="0"/>
              <wp:positionH relativeFrom="column">
                <wp:posOffset>3144548</wp:posOffset>
              </wp:positionH>
              <wp:positionV relativeFrom="paragraph">
                <wp:posOffset>232024</wp:posOffset>
              </wp:positionV>
              <wp:extent cx="3092450" cy="1404620"/>
              <wp:effectExtent l="0" t="0" r="0" b="0"/>
              <wp:wrapSquare wrapText="bothSides"/>
              <wp:docPr id="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229F" w:rsidRDefault="0080229F" w:rsidP="0080229F">
                          <w:r w:rsidRPr="00A21562"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149D836D" wp14:editId="79C7B3C7">
                                <wp:extent cx="1179195" cy="562202"/>
                                <wp:effectExtent l="0" t="0" r="1905" b="9525"/>
                                <wp:docPr id="3" name="Resim 3" descr="IZF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IZF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3186" cy="5879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</w:t>
                          </w:r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7D48C88F" wp14:editId="6C430C1C">
                                <wp:extent cx="1436695" cy="607695"/>
                                <wp:effectExtent l="0" t="0" r="0" b="1905"/>
                                <wp:docPr id="9" name="Resi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sonn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8074" cy="625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A43D3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247.6pt;margin-top:18.25pt;width:24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" stroked="f">
              <v:textbox style="mso-fit-shape-to-text:t">
                <w:txbxContent>
                  <w:p w:rsidR="0080229F" w:rsidRDefault="0080229F" w:rsidP="0080229F">
                    <w:r w:rsidRPr="00A21562">
                      <w:rPr>
                        <w:noProof/>
                        <w:lang w:eastAsia="tr-TR"/>
                      </w:rPr>
                      <w:drawing>
                        <wp:inline distT="0" distB="0" distL="0" distR="0" wp14:anchorId="149D836D" wp14:editId="79C7B3C7">
                          <wp:extent cx="1179195" cy="562202"/>
                          <wp:effectExtent l="0" t="0" r="1905" b="9525"/>
                          <wp:docPr id="3" name="Resim 3" descr="IZF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IZF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3186" cy="5879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</w:t>
                    </w:r>
                    <w:r>
                      <w:rPr>
                        <w:noProof/>
                        <w:lang w:eastAsia="tr-TR"/>
                      </w:rPr>
                      <w:drawing>
                        <wp:inline distT="0" distB="0" distL="0" distR="0" wp14:anchorId="7D48C88F" wp14:editId="6C430C1C">
                          <wp:extent cx="1436695" cy="607695"/>
                          <wp:effectExtent l="0" t="0" r="0" b="1905"/>
                          <wp:docPr id="9" name="Resi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sonn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8074" cy="625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1346C9" wp14:editId="6D8F72C5">
              <wp:simplePos x="0" y="0"/>
              <wp:positionH relativeFrom="column">
                <wp:posOffset>1355974</wp:posOffset>
              </wp:positionH>
              <wp:positionV relativeFrom="paragraph">
                <wp:posOffset>-49116</wp:posOffset>
              </wp:positionV>
              <wp:extent cx="1701165" cy="101727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017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229F" w:rsidRDefault="0080229F" w:rsidP="0080229F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346C9" id="_x0000_s1028" type="#_x0000_t202" style="position:absolute;margin-left:106.75pt;margin-top:-3.85pt;width:133.95pt;height:80.1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" stroked="f">
              <v:textbox style="mso-fit-shape-to-text:t">
                <w:txbxContent>
                  <w:p w:rsidR="0080229F" w:rsidRDefault="0080229F" w:rsidP="0080229F"/>
                </w:txbxContent>
              </v:textbox>
              <w10:wrap type="square"/>
            </v:shape>
          </w:pict>
        </mc:Fallback>
      </mc:AlternateContent>
    </w:r>
    <w:r w:rsidR="00151D2C">
      <w:t xml:space="preserve">               </w:t>
    </w:r>
    <w:r>
      <w:t xml:space="preserve">                      </w:t>
    </w:r>
    <w:r w:rsidR="00151D2C" w:rsidRPr="009104D5">
      <w:rPr>
        <w:color w:val="FF0000"/>
      </w:rPr>
      <w:object w:dxaOrig="7375" w:dyaOrig="8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107.3pt;height:70.4pt" o:ole="">
          <v:imagedata r:id="rId5" o:title=""/>
        </v:shape>
        <o:OLEObject Type="Embed" ProgID="CorelDraw.Graphic.17" ShapeID="_x0000_i1033" DrawAspect="Content" ObjectID="_1551686978" r:id="rId6"/>
      </w:object>
    </w:r>
    <w:r>
      <w:rPr>
        <w:noProof/>
      </w:rPr>
      <w:tab/>
      <w:t xml:space="preserve">    </w:t>
    </w:r>
    <w:r>
      <w:t xml:space="preserve">    </w:t>
    </w:r>
    <w:r>
      <w:tab/>
      <w:t xml:space="preserve">                                              </w:t>
    </w:r>
    <w:r w:rsidRPr="00F97137">
      <w:rPr>
        <w:rFonts w:cs="Arial"/>
        <w:b/>
        <w:sz w:val="18"/>
        <w:szCs w:val="18"/>
      </w:rPr>
      <w:t xml:space="preserve">                </w:t>
    </w:r>
    <w:r>
      <w:rPr>
        <w:rFonts w:cs="Arial"/>
        <w:b/>
        <w:sz w:val="18"/>
        <w:szCs w:val="18"/>
      </w:rPr>
      <w:t xml:space="preserve">                               </w:t>
    </w:r>
  </w:p>
  <w:p w:rsidR="0080229F" w:rsidRDefault="008022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92771"/>
    <w:multiLevelType w:val="hybridMultilevel"/>
    <w:tmpl w:val="CC3A6C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66F97"/>
    <w:multiLevelType w:val="hybridMultilevel"/>
    <w:tmpl w:val="A0EAD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9F"/>
    <w:rsid w:val="00016C18"/>
    <w:rsid w:val="000D5E13"/>
    <w:rsid w:val="00111592"/>
    <w:rsid w:val="001420CA"/>
    <w:rsid w:val="00151D2C"/>
    <w:rsid w:val="00182536"/>
    <w:rsid w:val="00207105"/>
    <w:rsid w:val="002323FF"/>
    <w:rsid w:val="002A7778"/>
    <w:rsid w:val="0031145E"/>
    <w:rsid w:val="003A1E86"/>
    <w:rsid w:val="004E5A1D"/>
    <w:rsid w:val="00556CF3"/>
    <w:rsid w:val="006457A3"/>
    <w:rsid w:val="0080229F"/>
    <w:rsid w:val="00916711"/>
    <w:rsid w:val="0094633E"/>
    <w:rsid w:val="00C96704"/>
    <w:rsid w:val="00F049A8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DA97603-62DF-405E-954E-D318C4F2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0229F"/>
    <w:pPr>
      <w:spacing w:after="0" w:line="240" w:lineRule="auto"/>
    </w:pPr>
  </w:style>
  <w:style w:type="paragraph" w:styleId="stbilgi">
    <w:name w:val="header"/>
    <w:basedOn w:val="Normal"/>
    <w:link w:val="stbilgiChar"/>
    <w:unhideWhenUsed/>
    <w:rsid w:val="0080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229F"/>
  </w:style>
  <w:style w:type="paragraph" w:styleId="Altbilgi">
    <w:name w:val="footer"/>
    <w:basedOn w:val="Normal"/>
    <w:link w:val="AltbilgiChar"/>
    <w:uiPriority w:val="99"/>
    <w:unhideWhenUsed/>
    <w:rsid w:val="0080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229F"/>
  </w:style>
  <w:style w:type="paragraph" w:styleId="ListeParagraf">
    <w:name w:val="List Paragraph"/>
    <w:basedOn w:val="Normal"/>
    <w:uiPriority w:val="34"/>
    <w:qFormat/>
    <w:rsid w:val="002A77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3FF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1420CA"/>
    <w:pPr>
      <w:spacing w:after="0" w:line="240" w:lineRule="auto"/>
      <w:ind w:right="-192"/>
    </w:pPr>
    <w:rPr>
      <w:rFonts w:ascii="Arial" w:eastAsia="Times New Roman" w:hAnsi="Arial" w:cs="Times New Roman"/>
      <w:sz w:val="24"/>
      <w:szCs w:val="20"/>
      <w:lang w:val="de-DE" w:eastAsia="tr-TR"/>
    </w:rPr>
  </w:style>
  <w:style w:type="character" w:customStyle="1" w:styleId="GvdeMetniChar">
    <w:name w:val="Gövde Metni Char"/>
    <w:basedOn w:val="VarsaylanParagrafYazTipi"/>
    <w:link w:val="GvdeMetni"/>
    <w:rsid w:val="001420CA"/>
    <w:rPr>
      <w:rFonts w:ascii="Arial" w:eastAsia="Times New Roman" w:hAnsi="Arial" w:cs="Times New Roman"/>
      <w:sz w:val="24"/>
      <w:szCs w:val="20"/>
      <w:lang w:val="de-D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oleObject" Target="embeddings/oleObject1.bin"/><Relationship Id="rId5" Type="http://schemas.openxmlformats.org/officeDocument/2006/relationships/image" Target="media/image6.emf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C489-D4E7-43B0-B0D5-F7B08BE3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TRAVEL TURKEY İZMİR 2016</vt:lpstr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TURKEY İZMİR 2016</dc:title>
  <dc:subject/>
  <dc:creator>sevinc.divrikli</dc:creator>
  <cp:keywords/>
  <dc:description/>
  <cp:lastModifiedBy>sevinc.divrikli</cp:lastModifiedBy>
  <cp:revision>13</cp:revision>
  <cp:lastPrinted>2016-04-12T07:47:00Z</cp:lastPrinted>
  <dcterms:created xsi:type="dcterms:W3CDTF">2016-04-08T09:00:00Z</dcterms:created>
  <dcterms:modified xsi:type="dcterms:W3CDTF">2017-03-22T08:23:00Z</dcterms:modified>
</cp:coreProperties>
</file>