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BF" w:rsidRPr="000E3035" w:rsidRDefault="006A0EBF" w:rsidP="006A0EBF">
      <w:pPr>
        <w:pStyle w:val="NormalWeb"/>
        <w:rPr>
          <w:rFonts w:ascii="Tahoma" w:hAnsi="Tahoma" w:cs="Tahoma"/>
          <w:b/>
          <w:sz w:val="20"/>
          <w:szCs w:val="20"/>
          <w:u w:val="single"/>
        </w:rPr>
      </w:pPr>
      <w:r w:rsidRPr="000E3035">
        <w:rPr>
          <w:rFonts w:ascii="Tahoma" w:hAnsi="Tahoma" w:cs="Tahoma"/>
          <w:b/>
          <w:sz w:val="20"/>
          <w:szCs w:val="20"/>
          <w:u w:val="single"/>
        </w:rPr>
        <w:t xml:space="preserve">TEMEL DÜZEY / TURİZM HUKUKU VE SÖZLEŞMELER </w:t>
      </w:r>
      <w:r w:rsidRPr="000E3035">
        <w:rPr>
          <w:rFonts w:ascii="Tahoma" w:hAnsi="Tahoma" w:cs="Tahoma"/>
          <w:b/>
          <w:bCs/>
          <w:sz w:val="20"/>
          <w:szCs w:val="20"/>
          <w:u w:val="single"/>
        </w:rPr>
        <w:t>EĞİTİM İÇERİĞİ</w:t>
      </w:r>
    </w:p>
    <w:p w:rsidR="006A0EBF" w:rsidRPr="004457FD" w:rsidRDefault="006A0EBF" w:rsidP="006A0EBF">
      <w:pPr>
        <w:pStyle w:val="NormalWeb"/>
        <w:rPr>
          <w:rFonts w:ascii="Tahoma" w:hAnsi="Tahoma" w:cs="Tahoma"/>
          <w:sz w:val="20"/>
          <w:szCs w:val="20"/>
        </w:rPr>
      </w:pPr>
    </w:p>
    <w:p w:rsidR="006A0EBF" w:rsidRPr="004457FD" w:rsidRDefault="006A0EBF" w:rsidP="006A0EBF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Katılımcılar,</w:t>
      </w:r>
      <w:r w:rsidRPr="004457FD">
        <w:rPr>
          <w:rFonts w:ascii="Tahoma" w:hAnsi="Tahoma" w:cs="Tahoma"/>
          <w:sz w:val="20"/>
          <w:szCs w:val="20"/>
        </w:rPr>
        <w:t xml:space="preserve"> bu eğitim ile </w:t>
      </w:r>
      <w:r>
        <w:rPr>
          <w:rFonts w:ascii="Tahoma" w:hAnsi="Tahoma" w:cs="Tahoma"/>
          <w:sz w:val="20"/>
          <w:szCs w:val="20"/>
        </w:rPr>
        <w:t xml:space="preserve">seyahat </w:t>
      </w:r>
      <w:proofErr w:type="spellStart"/>
      <w:r>
        <w:rPr>
          <w:rFonts w:ascii="Tahoma" w:hAnsi="Tahoma" w:cs="Tahoma"/>
          <w:sz w:val="20"/>
          <w:szCs w:val="20"/>
        </w:rPr>
        <w:t>acentalarının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457FD">
        <w:rPr>
          <w:rFonts w:ascii="Tahoma" w:hAnsi="Tahoma" w:cs="Tahoma"/>
          <w:sz w:val="20"/>
          <w:szCs w:val="20"/>
        </w:rPr>
        <w:t>sözleşmelerin düzenlenmesinde nelere dikkat etmeleri gerektiği</w:t>
      </w:r>
      <w:r>
        <w:rPr>
          <w:rFonts w:ascii="Tahoma" w:hAnsi="Tahoma" w:cs="Tahoma"/>
          <w:sz w:val="20"/>
          <w:szCs w:val="20"/>
        </w:rPr>
        <w:t>ni öğrenecek</w:t>
      </w:r>
      <w:r w:rsidRPr="004457FD">
        <w:rPr>
          <w:rFonts w:ascii="Tahoma" w:hAnsi="Tahoma" w:cs="Tahoma"/>
          <w:sz w:val="20"/>
          <w:szCs w:val="20"/>
        </w:rPr>
        <w:t xml:space="preserve"> ve düze</w:t>
      </w:r>
      <w:r>
        <w:rPr>
          <w:rFonts w:ascii="Tahoma" w:hAnsi="Tahoma" w:cs="Tahoma"/>
          <w:sz w:val="20"/>
          <w:szCs w:val="20"/>
        </w:rPr>
        <w:t>nleme aşamalarını doğru olarak belirleyebileceklerdir</w:t>
      </w:r>
      <w:r w:rsidRPr="004457FD">
        <w:rPr>
          <w:rFonts w:ascii="Tahoma" w:hAnsi="Tahoma" w:cs="Tahoma"/>
          <w:sz w:val="20"/>
          <w:szCs w:val="20"/>
        </w:rPr>
        <w:t xml:space="preserve">. </w:t>
      </w:r>
    </w:p>
    <w:p w:rsidR="006A0EBF" w:rsidRPr="004457FD" w:rsidRDefault="006A0EBF" w:rsidP="006A0EBF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Ayrıca, 1618 sayılı Se</w:t>
      </w:r>
      <w:r w:rsidRPr="004457FD">
        <w:rPr>
          <w:rFonts w:ascii="Tahoma" w:hAnsi="Tahoma" w:cs="Tahoma"/>
          <w:sz w:val="20"/>
          <w:szCs w:val="20"/>
        </w:rPr>
        <w:t xml:space="preserve">yahat </w:t>
      </w:r>
      <w:proofErr w:type="spellStart"/>
      <w:r w:rsidRPr="004457FD">
        <w:rPr>
          <w:rFonts w:ascii="Tahoma" w:hAnsi="Tahoma" w:cs="Tahoma"/>
          <w:sz w:val="20"/>
          <w:szCs w:val="20"/>
        </w:rPr>
        <w:t>Acentaları</w:t>
      </w:r>
      <w:proofErr w:type="spellEnd"/>
      <w:r w:rsidRPr="004457FD">
        <w:rPr>
          <w:rFonts w:ascii="Tahoma" w:hAnsi="Tahoma" w:cs="Tahoma"/>
          <w:sz w:val="20"/>
          <w:szCs w:val="20"/>
        </w:rPr>
        <w:t xml:space="preserve"> Birliği Kanunu ve yönetmeliklerinin önemli maddelerini ve 6326 sayılı Turist Rehberliği Meslek Kanunu’nun önemli maddelerini inceleyeceklerdir. </w:t>
      </w:r>
    </w:p>
    <w:p w:rsidR="006A0EBF" w:rsidRDefault="006A0EBF" w:rsidP="006A0EBF">
      <w:pPr>
        <w:pStyle w:val="NormalWeb"/>
        <w:rPr>
          <w:rFonts w:ascii="Tahoma" w:hAnsi="Tahoma" w:cs="Tahoma"/>
          <w:sz w:val="20"/>
          <w:szCs w:val="20"/>
        </w:rPr>
      </w:pPr>
    </w:p>
    <w:p w:rsidR="006A0EBF" w:rsidRPr="004457FD" w:rsidRDefault="006A0EBF" w:rsidP="006A0EBF">
      <w:pPr>
        <w:pStyle w:val="NormalWeb"/>
        <w:spacing w:line="360" w:lineRule="auto"/>
        <w:rPr>
          <w:rFonts w:ascii="Tahoma" w:hAnsi="Tahoma" w:cs="Tahoma"/>
          <w:sz w:val="20"/>
          <w:szCs w:val="20"/>
        </w:rPr>
      </w:pPr>
      <w:r w:rsidRPr="004457FD">
        <w:rPr>
          <w:rFonts w:ascii="Tahoma" w:hAnsi="Tahoma" w:cs="Tahoma"/>
          <w:sz w:val="20"/>
          <w:szCs w:val="20"/>
        </w:rPr>
        <w:t xml:space="preserve">Eğitim tarihi ve saati: </w:t>
      </w:r>
      <w:r w:rsidRPr="004457FD">
        <w:rPr>
          <w:rFonts w:ascii="Tahoma" w:hAnsi="Tahoma" w:cs="Tahoma"/>
          <w:b/>
          <w:sz w:val="20"/>
          <w:szCs w:val="20"/>
        </w:rPr>
        <w:t xml:space="preserve">21 Temmuz </w:t>
      </w:r>
      <w:r>
        <w:rPr>
          <w:rFonts w:ascii="Tahoma" w:hAnsi="Tahoma" w:cs="Tahoma"/>
          <w:b/>
          <w:sz w:val="20"/>
          <w:szCs w:val="20"/>
        </w:rPr>
        <w:t xml:space="preserve">2016 /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saat : </w:t>
      </w:r>
      <w:r w:rsidRPr="004457FD">
        <w:rPr>
          <w:rFonts w:ascii="Tahoma" w:hAnsi="Tahoma" w:cs="Tahoma"/>
          <w:b/>
          <w:sz w:val="20"/>
          <w:szCs w:val="20"/>
        </w:rPr>
        <w:t>09</w:t>
      </w:r>
      <w:proofErr w:type="gramEnd"/>
      <w:r w:rsidRPr="004457FD">
        <w:rPr>
          <w:rFonts w:ascii="Tahoma" w:hAnsi="Tahoma" w:cs="Tahoma"/>
          <w:b/>
          <w:sz w:val="20"/>
          <w:szCs w:val="20"/>
        </w:rPr>
        <w:t>.00-13.00</w:t>
      </w:r>
    </w:p>
    <w:p w:rsidR="006A0EBF" w:rsidRDefault="006A0EBF" w:rsidP="006A0EBF">
      <w:pPr>
        <w:spacing w:line="360" w:lineRule="auto"/>
        <w:rPr>
          <w:rFonts w:ascii="Tahoma" w:hAnsi="Tahoma" w:cs="Tahoma"/>
          <w:sz w:val="20"/>
          <w:szCs w:val="20"/>
        </w:rPr>
      </w:pPr>
      <w:r w:rsidRPr="004457FD">
        <w:rPr>
          <w:rFonts w:ascii="Tahoma" w:hAnsi="Tahoma" w:cs="Tahoma"/>
          <w:sz w:val="20"/>
          <w:szCs w:val="20"/>
        </w:rPr>
        <w:t>EĞİTMEN</w:t>
      </w:r>
      <w:r>
        <w:rPr>
          <w:rFonts w:ascii="Tahoma" w:hAnsi="Tahoma" w:cs="Tahoma"/>
          <w:sz w:val="20"/>
          <w:szCs w:val="20"/>
        </w:rPr>
        <w:t xml:space="preserve">: Av. </w:t>
      </w:r>
      <w:r w:rsidRPr="004457FD">
        <w:rPr>
          <w:rFonts w:ascii="Tahoma" w:hAnsi="Tahoma" w:cs="Tahoma"/>
          <w:sz w:val="20"/>
          <w:szCs w:val="20"/>
        </w:rPr>
        <w:t>Özden</w:t>
      </w:r>
      <w:r>
        <w:rPr>
          <w:rFonts w:ascii="Tahoma" w:hAnsi="Tahoma" w:cs="Tahoma"/>
          <w:sz w:val="20"/>
          <w:szCs w:val="20"/>
        </w:rPr>
        <w:t xml:space="preserve"> BAŞAK</w:t>
      </w:r>
      <w:r w:rsidRPr="004457FD">
        <w:rPr>
          <w:rFonts w:ascii="Tahoma" w:hAnsi="Tahoma" w:cs="Tahoma"/>
          <w:sz w:val="20"/>
          <w:szCs w:val="20"/>
        </w:rPr>
        <w:t xml:space="preserve"> 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proofErr w:type="gramStart"/>
      <w:r w:rsidRPr="00EA2837">
        <w:rPr>
          <w:rFonts w:ascii="Tahoma" w:hAnsi="Tahoma" w:cs="Tahoma"/>
          <w:i/>
          <w:sz w:val="18"/>
          <w:szCs w:val="18"/>
        </w:rPr>
        <w:t>(</w:t>
      </w:r>
      <w:proofErr w:type="gramEnd"/>
      <w:r w:rsidRPr="00EA2837">
        <w:rPr>
          <w:rFonts w:ascii="Tahoma" w:hAnsi="Tahoma" w:cs="Tahoma"/>
          <w:i/>
          <w:sz w:val="18"/>
          <w:szCs w:val="18"/>
        </w:rPr>
        <w:t>1972 yılında Afyon'da doğdu. İlk ve ortaöğrenimini Kütahya'da tamamladıktan sonra 1986 yılında açılan sınavlarda başarılı olarak İzmir'de bulunan Maltepe Askeri Lisesi'ne girdi.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1990 yılında derece ile mezun olup kendisine tanınan üniversite sınav giriş hakkı sonrası İstanbul Üniversitesi Hukuk Fakültesi'ne girmeye hak kazanarak K</w:t>
      </w:r>
      <w:r>
        <w:rPr>
          <w:rFonts w:ascii="Tahoma" w:hAnsi="Tahoma" w:cs="Tahoma"/>
          <w:i/>
          <w:sz w:val="18"/>
          <w:szCs w:val="18"/>
        </w:rPr>
        <w:t xml:space="preserve">ara </w:t>
      </w:r>
      <w:r w:rsidRPr="00EA2837">
        <w:rPr>
          <w:rFonts w:ascii="Tahoma" w:hAnsi="Tahoma" w:cs="Tahoma"/>
          <w:i/>
          <w:sz w:val="18"/>
          <w:szCs w:val="18"/>
        </w:rPr>
        <w:t>H</w:t>
      </w:r>
      <w:r>
        <w:rPr>
          <w:rFonts w:ascii="Tahoma" w:hAnsi="Tahoma" w:cs="Tahoma"/>
          <w:i/>
          <w:sz w:val="18"/>
          <w:szCs w:val="18"/>
        </w:rPr>
        <w:t xml:space="preserve">arp </w:t>
      </w:r>
      <w:r w:rsidRPr="00EA2837">
        <w:rPr>
          <w:rFonts w:ascii="Tahoma" w:hAnsi="Tahoma" w:cs="Tahoma"/>
          <w:i/>
          <w:sz w:val="18"/>
          <w:szCs w:val="18"/>
        </w:rPr>
        <w:t>O</w:t>
      </w:r>
      <w:r>
        <w:rPr>
          <w:rFonts w:ascii="Tahoma" w:hAnsi="Tahoma" w:cs="Tahoma"/>
          <w:i/>
          <w:sz w:val="18"/>
          <w:szCs w:val="18"/>
        </w:rPr>
        <w:t>kulu</w:t>
      </w:r>
      <w:r w:rsidRPr="00EA2837">
        <w:rPr>
          <w:rFonts w:ascii="Tahoma" w:hAnsi="Tahoma" w:cs="Tahoma"/>
          <w:i/>
          <w:sz w:val="18"/>
          <w:szCs w:val="18"/>
        </w:rPr>
        <w:t>'ndan ayrıldı.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 xml:space="preserve">1991 yılından beri aktif olarak turizmin içinde olup üniversite öğrenciliği boyunca seyahat </w:t>
      </w:r>
      <w:proofErr w:type="spellStart"/>
      <w:r w:rsidRPr="00EA2837">
        <w:rPr>
          <w:rFonts w:ascii="Tahoma" w:hAnsi="Tahoma" w:cs="Tahoma"/>
          <w:i/>
          <w:sz w:val="18"/>
          <w:szCs w:val="18"/>
        </w:rPr>
        <w:t>acentalarında</w:t>
      </w:r>
      <w:proofErr w:type="spellEnd"/>
      <w:r w:rsidRPr="00EA2837">
        <w:rPr>
          <w:rFonts w:ascii="Tahoma" w:hAnsi="Tahoma" w:cs="Tahoma"/>
          <w:i/>
          <w:sz w:val="18"/>
          <w:szCs w:val="18"/>
        </w:rPr>
        <w:t xml:space="preserve"> çalıştı.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2000 yılından bu yana İstanbul Barosu'na kayıtlıdır.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2001 yılında kurucu ortağı olduğu TURKLAND TRAVEL AGENCY faaliyete başladı.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2004-2006 yılları arası Marmara Üniversitesi SBMYO Turist Rehberliği bölümünde 2. üniversite eğitimini tamamladı.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2012-2014 yılları arasında İstanbul Rehberler Odası hukuk danışmanlığı, 2012-2015 yılları arasında TUREB kurucu disiplin kurulu üyeliği yapmıştır.</w:t>
      </w:r>
    </w:p>
    <w:p w:rsidR="006A0EBF" w:rsidRPr="00EA2837" w:rsidRDefault="006A0EBF" w:rsidP="006A0EBF">
      <w:pPr>
        <w:pStyle w:val="DzMetin"/>
        <w:rPr>
          <w:rFonts w:ascii="Tahoma" w:hAnsi="Tahoma" w:cs="Tahoma"/>
          <w:i/>
          <w:sz w:val="18"/>
          <w:szCs w:val="18"/>
        </w:rPr>
      </w:pPr>
      <w:r w:rsidRPr="00EA2837">
        <w:rPr>
          <w:rFonts w:ascii="Tahoma" w:hAnsi="Tahoma" w:cs="Tahoma"/>
          <w:i/>
          <w:sz w:val="18"/>
          <w:szCs w:val="18"/>
        </w:rPr>
        <w:t>2015-2016 eğitim öğretim yılından itibaren Aydın Üniversitesi Turist Rehberliği Bölümü’nde Turizm Hukuku ve Mevzuatı dersleri vermektedir</w:t>
      </w:r>
      <w:proofErr w:type="gramStart"/>
      <w:r>
        <w:rPr>
          <w:rFonts w:ascii="Tahoma" w:hAnsi="Tahoma" w:cs="Tahoma"/>
          <w:i/>
          <w:sz w:val="18"/>
          <w:szCs w:val="18"/>
        </w:rPr>
        <w:t>)</w:t>
      </w:r>
      <w:proofErr w:type="gramEnd"/>
      <w:r w:rsidRPr="00EA2837">
        <w:rPr>
          <w:rFonts w:ascii="Tahoma" w:hAnsi="Tahoma" w:cs="Tahoma"/>
          <w:i/>
          <w:sz w:val="18"/>
          <w:szCs w:val="18"/>
        </w:rPr>
        <w:t>.</w:t>
      </w:r>
    </w:p>
    <w:p w:rsidR="006A0EBF" w:rsidRPr="004457FD" w:rsidRDefault="006A0EBF" w:rsidP="006A0EBF">
      <w:pPr>
        <w:rPr>
          <w:rFonts w:ascii="Tahoma" w:hAnsi="Tahoma" w:cs="Tahoma"/>
          <w:sz w:val="20"/>
          <w:szCs w:val="20"/>
        </w:rPr>
      </w:pPr>
    </w:p>
    <w:p w:rsidR="006A0EBF" w:rsidRPr="004457FD" w:rsidRDefault="006A0EBF" w:rsidP="006A0EBF">
      <w:pPr>
        <w:pStyle w:val="NormalWeb"/>
        <w:rPr>
          <w:rFonts w:ascii="Tahoma" w:hAnsi="Tahoma" w:cs="Tahoma"/>
          <w:sz w:val="20"/>
          <w:szCs w:val="20"/>
        </w:rPr>
      </w:pPr>
    </w:p>
    <w:p w:rsidR="006A0EBF" w:rsidRPr="00EA2837" w:rsidRDefault="006A0EBF" w:rsidP="006A0EBF">
      <w:pPr>
        <w:pStyle w:val="NormalWeb"/>
        <w:spacing w:line="360" w:lineRule="auto"/>
        <w:rPr>
          <w:rFonts w:ascii="Tahoma" w:hAnsi="Tahoma" w:cs="Tahoma"/>
          <w:sz w:val="20"/>
          <w:szCs w:val="20"/>
        </w:rPr>
      </w:pPr>
      <w:r w:rsidRPr="00EA2837">
        <w:rPr>
          <w:rFonts w:ascii="Tahoma" w:hAnsi="Tahoma" w:cs="Tahoma"/>
          <w:sz w:val="20"/>
          <w:szCs w:val="20"/>
        </w:rPr>
        <w:t>1. Hukuk ve ayrımları (tanım, Kamu Hukuku-Özel Hukuk-Karma Hukuk ayrımı).</w:t>
      </w:r>
    </w:p>
    <w:p w:rsidR="006A0EBF" w:rsidRPr="00EA2837" w:rsidRDefault="006A0EBF" w:rsidP="006A0EBF">
      <w:pPr>
        <w:pStyle w:val="NormalWeb"/>
        <w:spacing w:line="360" w:lineRule="auto"/>
        <w:rPr>
          <w:rFonts w:ascii="Tahoma" w:hAnsi="Tahoma" w:cs="Tahoma"/>
          <w:sz w:val="20"/>
          <w:szCs w:val="20"/>
        </w:rPr>
      </w:pPr>
      <w:r w:rsidRPr="00EA2837">
        <w:rPr>
          <w:rFonts w:ascii="Tahoma" w:hAnsi="Tahoma" w:cs="Tahoma"/>
          <w:sz w:val="20"/>
          <w:szCs w:val="20"/>
        </w:rPr>
        <w:t>2. Borçlar Hukuku ve borç ilişkisinin kaynakları: özellikle sözleşmelerden doğan borçlar. Sözleşmelerin özellikleri.</w:t>
      </w:r>
    </w:p>
    <w:p w:rsidR="006A0EBF" w:rsidRPr="00EA2837" w:rsidRDefault="006A0EBF" w:rsidP="006A0EBF">
      <w:pPr>
        <w:pStyle w:val="NormalWeb"/>
        <w:spacing w:line="360" w:lineRule="auto"/>
        <w:rPr>
          <w:rFonts w:ascii="Tahoma" w:hAnsi="Tahoma" w:cs="Tahoma"/>
          <w:sz w:val="20"/>
          <w:szCs w:val="20"/>
        </w:rPr>
      </w:pPr>
      <w:r w:rsidRPr="00EA2837">
        <w:rPr>
          <w:rFonts w:ascii="Tahoma" w:hAnsi="Tahoma" w:cs="Tahoma"/>
          <w:sz w:val="20"/>
          <w:szCs w:val="20"/>
        </w:rPr>
        <w:t xml:space="preserve">3. 1618 sayılı Seyahat </w:t>
      </w:r>
      <w:proofErr w:type="spellStart"/>
      <w:r w:rsidRPr="00EA2837">
        <w:rPr>
          <w:rFonts w:ascii="Tahoma" w:hAnsi="Tahoma" w:cs="Tahoma"/>
          <w:sz w:val="20"/>
          <w:szCs w:val="20"/>
        </w:rPr>
        <w:t>Acentaları</w:t>
      </w:r>
      <w:proofErr w:type="spellEnd"/>
      <w:r w:rsidRPr="00EA2837">
        <w:rPr>
          <w:rFonts w:ascii="Tahoma" w:hAnsi="Tahoma" w:cs="Tahoma"/>
          <w:sz w:val="20"/>
          <w:szCs w:val="20"/>
        </w:rPr>
        <w:t xml:space="preserve"> Birliği Kanunu ve Seyahat </w:t>
      </w:r>
      <w:proofErr w:type="spellStart"/>
      <w:r w:rsidRPr="00EA2837">
        <w:rPr>
          <w:rFonts w:ascii="Tahoma" w:hAnsi="Tahoma" w:cs="Tahoma"/>
          <w:sz w:val="20"/>
          <w:szCs w:val="20"/>
        </w:rPr>
        <w:t>Acentaları</w:t>
      </w:r>
      <w:proofErr w:type="spellEnd"/>
      <w:r w:rsidRPr="00EA2837">
        <w:rPr>
          <w:rFonts w:ascii="Tahoma" w:hAnsi="Tahoma" w:cs="Tahoma"/>
          <w:sz w:val="20"/>
          <w:szCs w:val="20"/>
        </w:rPr>
        <w:t xml:space="preserve"> Yönetmeliği’nin önemli maddelerinin incelenmesi.</w:t>
      </w:r>
    </w:p>
    <w:p w:rsidR="006A0EBF" w:rsidRPr="00EA2837" w:rsidRDefault="006A0EBF" w:rsidP="006A0EBF">
      <w:pPr>
        <w:pStyle w:val="NormalWeb"/>
        <w:spacing w:line="360" w:lineRule="auto"/>
        <w:rPr>
          <w:rFonts w:ascii="Tahoma" w:hAnsi="Tahoma" w:cs="Tahoma"/>
          <w:sz w:val="20"/>
          <w:szCs w:val="20"/>
        </w:rPr>
      </w:pPr>
      <w:r w:rsidRPr="00EA2837">
        <w:rPr>
          <w:rFonts w:ascii="Tahoma" w:hAnsi="Tahoma" w:cs="Tahoma"/>
          <w:sz w:val="20"/>
          <w:szCs w:val="20"/>
        </w:rPr>
        <w:t>4. 6326 sayılı Turist Rehberliği Meslek Kanunu’nun önemli maddelerinin incelenmesi.</w:t>
      </w:r>
    </w:p>
    <w:p w:rsidR="006A0EBF" w:rsidRPr="00956A75" w:rsidRDefault="006A0EBF" w:rsidP="006A0EBF">
      <w:pPr>
        <w:pStyle w:val="NormalWeb"/>
        <w:rPr>
          <w:rFonts w:ascii="Tahoma" w:hAnsi="Tahoma" w:cs="Tahoma"/>
        </w:rPr>
      </w:pPr>
      <w:bookmarkStart w:id="0" w:name="_GoBack"/>
      <w:bookmarkEnd w:id="0"/>
    </w:p>
    <w:sectPr w:rsidR="006A0EBF" w:rsidRPr="00956A75" w:rsidSect="009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BF"/>
    <w:rsid w:val="006A0EBF"/>
    <w:rsid w:val="00962496"/>
    <w:rsid w:val="00D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B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EB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DzMetin">
    <w:name w:val="Plain Text"/>
    <w:basedOn w:val="Normal"/>
    <w:link w:val="DzMetinChar"/>
    <w:uiPriority w:val="99"/>
    <w:semiHidden/>
    <w:unhideWhenUsed/>
    <w:rsid w:val="006A0EB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A0EB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B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EB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DzMetin">
    <w:name w:val="Plain Text"/>
    <w:basedOn w:val="Normal"/>
    <w:link w:val="DzMetinChar"/>
    <w:uiPriority w:val="99"/>
    <w:semiHidden/>
    <w:unhideWhenUsed/>
    <w:rsid w:val="006A0EB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A0E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inan</dc:creator>
  <cp:lastModifiedBy>mesut inan</cp:lastModifiedBy>
  <cp:revision>2</cp:revision>
  <dcterms:created xsi:type="dcterms:W3CDTF">2016-06-27T13:00:00Z</dcterms:created>
  <dcterms:modified xsi:type="dcterms:W3CDTF">2016-06-27T13:01:00Z</dcterms:modified>
</cp:coreProperties>
</file>