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70" w:rsidRPr="000926BF" w:rsidRDefault="000926BF">
      <w:pPr>
        <w:rPr>
          <w:rFonts w:ascii="Arial" w:hAnsi="Arial" w:cs="Arial"/>
          <w:sz w:val="26"/>
          <w:szCs w:val="26"/>
        </w:rPr>
      </w:pPr>
    </w:p>
    <w:p w:rsidR="00D178E4" w:rsidRPr="000926BF" w:rsidRDefault="00D178E4">
      <w:pPr>
        <w:rPr>
          <w:rFonts w:ascii="Arial" w:hAnsi="Arial" w:cs="Arial"/>
          <w:sz w:val="26"/>
          <w:szCs w:val="26"/>
        </w:rPr>
      </w:pPr>
    </w:p>
    <w:p w:rsidR="00D178E4" w:rsidRPr="000926BF" w:rsidRDefault="00D178E4">
      <w:pPr>
        <w:rPr>
          <w:rFonts w:ascii="Arial" w:hAnsi="Arial" w:cs="Arial"/>
          <w:b/>
          <w:sz w:val="26"/>
          <w:szCs w:val="26"/>
        </w:rPr>
      </w:pPr>
    </w:p>
    <w:p w:rsidR="00D178E4" w:rsidRPr="000926BF" w:rsidRDefault="00D178E4">
      <w:pPr>
        <w:rPr>
          <w:rFonts w:ascii="Arial" w:hAnsi="Arial" w:cs="Arial"/>
          <w:b/>
          <w:sz w:val="26"/>
          <w:szCs w:val="26"/>
        </w:rPr>
      </w:pPr>
      <w:r w:rsidRPr="000926BF">
        <w:rPr>
          <w:rFonts w:ascii="Arial" w:hAnsi="Arial" w:cs="Arial"/>
          <w:b/>
          <w:sz w:val="26"/>
          <w:szCs w:val="26"/>
        </w:rPr>
        <w:tab/>
      </w:r>
      <w:r w:rsidRPr="000926BF">
        <w:rPr>
          <w:rFonts w:ascii="Arial" w:hAnsi="Arial" w:cs="Arial"/>
          <w:b/>
          <w:sz w:val="26"/>
          <w:szCs w:val="26"/>
        </w:rPr>
        <w:tab/>
      </w:r>
      <w:r w:rsidRPr="000926BF">
        <w:rPr>
          <w:rFonts w:ascii="Arial" w:hAnsi="Arial" w:cs="Arial"/>
          <w:b/>
          <w:sz w:val="26"/>
          <w:szCs w:val="26"/>
        </w:rPr>
        <w:tab/>
      </w:r>
      <w:r w:rsidRPr="000926BF">
        <w:rPr>
          <w:rFonts w:ascii="Arial" w:hAnsi="Arial" w:cs="Arial"/>
          <w:b/>
          <w:sz w:val="26"/>
          <w:szCs w:val="26"/>
        </w:rPr>
        <w:tab/>
      </w:r>
      <w:r w:rsidRPr="000926BF">
        <w:rPr>
          <w:rFonts w:ascii="Arial" w:hAnsi="Arial" w:cs="Arial"/>
          <w:b/>
          <w:sz w:val="26"/>
          <w:szCs w:val="26"/>
        </w:rPr>
        <w:tab/>
      </w:r>
      <w:r w:rsidRPr="000926BF">
        <w:rPr>
          <w:rFonts w:ascii="Arial" w:hAnsi="Arial" w:cs="Arial"/>
          <w:b/>
          <w:sz w:val="26"/>
          <w:szCs w:val="26"/>
        </w:rPr>
        <w:tab/>
      </w:r>
      <w:r w:rsidRPr="000926BF">
        <w:rPr>
          <w:rFonts w:ascii="Arial" w:hAnsi="Arial" w:cs="Arial"/>
          <w:b/>
          <w:sz w:val="26"/>
          <w:szCs w:val="26"/>
        </w:rPr>
        <w:tab/>
      </w:r>
      <w:r w:rsidRPr="000926BF">
        <w:rPr>
          <w:rFonts w:ascii="Arial" w:hAnsi="Arial" w:cs="Arial"/>
          <w:b/>
          <w:sz w:val="26"/>
          <w:szCs w:val="26"/>
        </w:rPr>
        <w:tab/>
      </w:r>
      <w:r w:rsidR="000926BF" w:rsidRPr="000926BF">
        <w:rPr>
          <w:rFonts w:ascii="Arial" w:hAnsi="Arial" w:cs="Arial"/>
          <w:b/>
          <w:sz w:val="26"/>
          <w:szCs w:val="26"/>
        </w:rPr>
        <w:tab/>
      </w:r>
      <w:r w:rsidRPr="000926BF">
        <w:rPr>
          <w:rFonts w:ascii="Arial" w:hAnsi="Arial" w:cs="Arial"/>
          <w:b/>
          <w:sz w:val="26"/>
          <w:szCs w:val="26"/>
        </w:rPr>
        <w:t>3 Mayıs 2016</w:t>
      </w:r>
    </w:p>
    <w:p w:rsidR="00D178E4" w:rsidRPr="000926BF" w:rsidRDefault="00D178E4">
      <w:pPr>
        <w:rPr>
          <w:rFonts w:ascii="Arial" w:hAnsi="Arial" w:cs="Arial"/>
          <w:b/>
          <w:sz w:val="26"/>
          <w:szCs w:val="26"/>
        </w:rPr>
      </w:pPr>
    </w:p>
    <w:p w:rsidR="00D178E4" w:rsidRPr="000926BF" w:rsidRDefault="00D178E4">
      <w:pPr>
        <w:rPr>
          <w:rFonts w:ascii="Arial" w:hAnsi="Arial" w:cs="Arial"/>
          <w:b/>
          <w:sz w:val="26"/>
          <w:szCs w:val="26"/>
        </w:rPr>
      </w:pPr>
      <w:r w:rsidRPr="000926BF">
        <w:rPr>
          <w:rFonts w:ascii="Arial" w:hAnsi="Arial" w:cs="Arial"/>
          <w:b/>
          <w:sz w:val="26"/>
          <w:szCs w:val="26"/>
        </w:rPr>
        <w:t xml:space="preserve">Kuşadası’nda DRV Genel Kurulu </w:t>
      </w:r>
    </w:p>
    <w:p w:rsidR="00D178E4" w:rsidRPr="000926BF" w:rsidRDefault="00D178E4">
      <w:pPr>
        <w:rPr>
          <w:rFonts w:ascii="Arial" w:hAnsi="Arial" w:cs="Arial"/>
          <w:sz w:val="26"/>
          <w:szCs w:val="26"/>
        </w:rPr>
      </w:pPr>
    </w:p>
    <w:p w:rsidR="00D178E4" w:rsidRPr="000926BF" w:rsidRDefault="00D178E4">
      <w:pPr>
        <w:rPr>
          <w:rFonts w:ascii="Arial" w:hAnsi="Arial" w:cs="Arial"/>
          <w:b/>
          <w:sz w:val="26"/>
          <w:szCs w:val="26"/>
        </w:rPr>
      </w:pPr>
      <w:r w:rsidRPr="000926BF">
        <w:rPr>
          <w:rFonts w:ascii="Arial" w:hAnsi="Arial" w:cs="Arial"/>
          <w:b/>
          <w:sz w:val="26"/>
          <w:szCs w:val="26"/>
        </w:rPr>
        <w:t xml:space="preserve">Sayın Ulusoy, </w:t>
      </w:r>
    </w:p>
    <w:p w:rsidR="00D178E4" w:rsidRPr="000926BF" w:rsidRDefault="00D178E4" w:rsidP="000926BF">
      <w:pPr>
        <w:jc w:val="both"/>
        <w:rPr>
          <w:rFonts w:ascii="Arial" w:hAnsi="Arial" w:cs="Arial"/>
          <w:sz w:val="26"/>
          <w:szCs w:val="26"/>
        </w:rPr>
      </w:pPr>
      <w:r w:rsidRPr="000926BF">
        <w:rPr>
          <w:rFonts w:ascii="Arial" w:hAnsi="Arial" w:cs="Arial"/>
          <w:sz w:val="26"/>
          <w:szCs w:val="26"/>
        </w:rPr>
        <w:t xml:space="preserve">Türkiye, Alman tatilciler için üçüncü en önemli yurtdışı seyahat </w:t>
      </w:r>
      <w:proofErr w:type="gramStart"/>
      <w:r w:rsidRPr="000926BF">
        <w:rPr>
          <w:rFonts w:ascii="Arial" w:hAnsi="Arial" w:cs="Arial"/>
          <w:sz w:val="26"/>
          <w:szCs w:val="26"/>
        </w:rPr>
        <w:t>destinasyonu</w:t>
      </w:r>
      <w:proofErr w:type="gramEnd"/>
      <w:r w:rsidRPr="000926BF">
        <w:rPr>
          <w:rFonts w:ascii="Arial" w:hAnsi="Arial" w:cs="Arial"/>
          <w:sz w:val="26"/>
          <w:szCs w:val="26"/>
        </w:rPr>
        <w:t xml:space="preserve"> konumuna gelişmiştir. Alman seyahat hizmeti sağlayan kurumlar </w:t>
      </w:r>
      <w:r w:rsidR="00B61277" w:rsidRPr="000926BF">
        <w:rPr>
          <w:rFonts w:ascii="Arial" w:hAnsi="Arial" w:cs="Arial"/>
          <w:sz w:val="26"/>
          <w:szCs w:val="26"/>
        </w:rPr>
        <w:t xml:space="preserve">için Türkiye yüksek bir önem arz etmekte olup, </w:t>
      </w:r>
      <w:proofErr w:type="spellStart"/>
      <w:r w:rsidR="00B61277" w:rsidRPr="000926BF">
        <w:rPr>
          <w:rFonts w:ascii="Arial" w:hAnsi="Arial" w:cs="Arial"/>
          <w:sz w:val="26"/>
          <w:szCs w:val="26"/>
        </w:rPr>
        <w:t>portfolyoları</w:t>
      </w:r>
      <w:proofErr w:type="spellEnd"/>
      <w:r w:rsidR="00B61277" w:rsidRPr="000926BF">
        <w:rPr>
          <w:rFonts w:ascii="Arial" w:hAnsi="Arial" w:cs="Arial"/>
          <w:sz w:val="26"/>
          <w:szCs w:val="26"/>
        </w:rPr>
        <w:t xml:space="preserve"> Türkiye olmadan düşünülemezdir. </w:t>
      </w:r>
      <w:r w:rsidR="00C55C10" w:rsidRPr="000926BF">
        <w:rPr>
          <w:rFonts w:ascii="Arial" w:hAnsi="Arial" w:cs="Arial"/>
          <w:sz w:val="26"/>
          <w:szCs w:val="26"/>
        </w:rPr>
        <w:t xml:space="preserve">Ülkemiz en önemli kaynak pazarlardan biri olarak kabul edilmektedir </w:t>
      </w:r>
      <w:r w:rsidR="00B84F0D" w:rsidRPr="000926BF">
        <w:rPr>
          <w:rFonts w:ascii="Arial" w:hAnsi="Arial" w:cs="Arial"/>
          <w:sz w:val="26"/>
          <w:szCs w:val="26"/>
        </w:rPr>
        <w:t>– hatta</w:t>
      </w:r>
      <w:r w:rsidR="00C55C10" w:rsidRPr="000926BF">
        <w:rPr>
          <w:rFonts w:ascii="Arial" w:hAnsi="Arial" w:cs="Arial"/>
          <w:sz w:val="26"/>
          <w:szCs w:val="26"/>
        </w:rPr>
        <w:t xml:space="preserve"> </w:t>
      </w:r>
      <w:r w:rsidR="00B84F0D" w:rsidRPr="000926BF">
        <w:rPr>
          <w:rFonts w:ascii="Arial" w:hAnsi="Arial" w:cs="Arial"/>
          <w:sz w:val="26"/>
          <w:szCs w:val="26"/>
        </w:rPr>
        <w:t xml:space="preserve">geçtiğimiz yıl Türkiye turizm endüstrisi için en önemli kaynak Pazar konumunda olmuştur. </w:t>
      </w:r>
      <w:r w:rsidR="002F3D7E" w:rsidRPr="000926BF">
        <w:rPr>
          <w:rFonts w:ascii="Arial" w:hAnsi="Arial" w:cs="Arial"/>
          <w:sz w:val="26"/>
          <w:szCs w:val="26"/>
        </w:rPr>
        <w:t xml:space="preserve">Uzun yıllardır iki ülke ve münferit partnerler arasında karşılıklı güven esaslı, derin bir ilişki </w:t>
      </w:r>
      <w:proofErr w:type="gramStart"/>
      <w:r w:rsidR="002F3D7E" w:rsidRPr="000926BF">
        <w:rPr>
          <w:rFonts w:ascii="Arial" w:hAnsi="Arial" w:cs="Arial"/>
          <w:sz w:val="26"/>
          <w:szCs w:val="26"/>
        </w:rPr>
        <w:t>hakim</w:t>
      </w:r>
      <w:proofErr w:type="gramEnd"/>
      <w:r w:rsidR="002F3D7E" w:rsidRPr="000926BF">
        <w:rPr>
          <w:rFonts w:ascii="Arial" w:hAnsi="Arial" w:cs="Arial"/>
          <w:sz w:val="26"/>
          <w:szCs w:val="26"/>
        </w:rPr>
        <w:t xml:space="preserve"> olmuştur. </w:t>
      </w:r>
      <w:r w:rsidR="00B84F0D" w:rsidRPr="000926BF">
        <w:rPr>
          <w:rFonts w:ascii="Arial" w:hAnsi="Arial" w:cs="Arial"/>
          <w:sz w:val="26"/>
          <w:szCs w:val="26"/>
        </w:rPr>
        <w:t xml:space="preserve">  </w:t>
      </w:r>
    </w:p>
    <w:p w:rsidR="00D178E4" w:rsidRPr="000926BF" w:rsidRDefault="00D178E4" w:rsidP="000926BF">
      <w:pPr>
        <w:jc w:val="both"/>
        <w:rPr>
          <w:rFonts w:ascii="Arial" w:hAnsi="Arial" w:cs="Arial"/>
          <w:sz w:val="26"/>
          <w:szCs w:val="26"/>
        </w:rPr>
      </w:pPr>
    </w:p>
    <w:p w:rsidR="00325A6E" w:rsidRPr="000926BF" w:rsidRDefault="00325A6E" w:rsidP="000926BF">
      <w:pPr>
        <w:jc w:val="both"/>
        <w:rPr>
          <w:rFonts w:ascii="Arial" w:hAnsi="Arial" w:cs="Arial"/>
          <w:sz w:val="26"/>
          <w:szCs w:val="26"/>
        </w:rPr>
      </w:pPr>
      <w:r w:rsidRPr="000926BF">
        <w:rPr>
          <w:rFonts w:ascii="Arial" w:hAnsi="Arial" w:cs="Arial"/>
          <w:sz w:val="26"/>
          <w:szCs w:val="26"/>
        </w:rPr>
        <w:t xml:space="preserve">Geçtiğimiz yılların sürekli olarak artan rezervasyon sayılarından sonra, 2016 yaz dönemi için </w:t>
      </w:r>
      <w:proofErr w:type="gramStart"/>
      <w:r w:rsidRPr="000926BF">
        <w:rPr>
          <w:rFonts w:ascii="Arial" w:hAnsi="Arial" w:cs="Arial"/>
          <w:sz w:val="26"/>
          <w:szCs w:val="26"/>
        </w:rPr>
        <w:t>halihazırdaki</w:t>
      </w:r>
      <w:proofErr w:type="gramEnd"/>
      <w:r w:rsidRPr="000926BF">
        <w:rPr>
          <w:rFonts w:ascii="Arial" w:hAnsi="Arial" w:cs="Arial"/>
          <w:sz w:val="26"/>
          <w:szCs w:val="26"/>
        </w:rPr>
        <w:t xml:space="preserve"> rezervasyonların önceki seneye kıyasla epey geride oluşu çok üzücüdür. </w:t>
      </w:r>
      <w:r w:rsidR="001C0C39" w:rsidRPr="000926BF">
        <w:rPr>
          <w:rFonts w:ascii="Arial" w:hAnsi="Arial" w:cs="Arial"/>
          <w:sz w:val="26"/>
          <w:szCs w:val="26"/>
        </w:rPr>
        <w:t>R</w:t>
      </w:r>
      <w:r w:rsidR="00156898" w:rsidRPr="000926BF">
        <w:rPr>
          <w:rFonts w:ascii="Arial" w:hAnsi="Arial" w:cs="Arial"/>
          <w:sz w:val="26"/>
          <w:szCs w:val="26"/>
        </w:rPr>
        <w:t>ezervasyonlar</w:t>
      </w:r>
      <w:r w:rsidR="001C0C39" w:rsidRPr="000926BF">
        <w:rPr>
          <w:rFonts w:ascii="Arial" w:hAnsi="Arial" w:cs="Arial"/>
          <w:sz w:val="26"/>
          <w:szCs w:val="26"/>
        </w:rPr>
        <w:t xml:space="preserve">da gözlemlenen isteksizlik; İstanbul’da 11 Alman turistin hayatını kaybettiği dehşet verici saldırı sonucu pek çok Alman tatilci için güvenlikle ilgili soruların </w:t>
      </w:r>
      <w:r w:rsidR="00E16FF0" w:rsidRPr="000926BF">
        <w:rPr>
          <w:rFonts w:ascii="Arial" w:hAnsi="Arial" w:cs="Arial"/>
          <w:sz w:val="26"/>
          <w:szCs w:val="26"/>
        </w:rPr>
        <w:t xml:space="preserve">birincil önem taşımasına dayandırılabilir. </w:t>
      </w:r>
    </w:p>
    <w:p w:rsidR="00AA5232" w:rsidRPr="000926BF" w:rsidRDefault="00AA5232" w:rsidP="000926BF">
      <w:pPr>
        <w:jc w:val="both"/>
        <w:rPr>
          <w:rFonts w:ascii="Arial" w:hAnsi="Arial" w:cs="Arial"/>
          <w:sz w:val="26"/>
          <w:szCs w:val="26"/>
        </w:rPr>
      </w:pPr>
    </w:p>
    <w:p w:rsidR="00076091" w:rsidRPr="000926BF" w:rsidRDefault="00AA5232" w:rsidP="000926BF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0926BF">
        <w:rPr>
          <w:rFonts w:ascii="Arial" w:hAnsi="Arial" w:cs="Arial"/>
          <w:sz w:val="26"/>
          <w:szCs w:val="26"/>
        </w:rPr>
        <w:t>Halihazırda</w:t>
      </w:r>
      <w:proofErr w:type="gramEnd"/>
      <w:r w:rsidRPr="000926BF">
        <w:rPr>
          <w:rFonts w:ascii="Arial" w:hAnsi="Arial" w:cs="Arial"/>
          <w:sz w:val="26"/>
          <w:szCs w:val="26"/>
        </w:rPr>
        <w:t xml:space="preserve"> Türkiye turizmini açık iletişim ve müşteriler için sağlanan bilgi akışıyla desteklemeye yönelik müşterek çabaları kuvvetlendirmek önem taşımaktadır. </w:t>
      </w:r>
      <w:r w:rsidR="00CC48C7" w:rsidRPr="000926BF">
        <w:rPr>
          <w:rFonts w:ascii="Arial" w:hAnsi="Arial" w:cs="Arial"/>
          <w:sz w:val="26"/>
          <w:szCs w:val="26"/>
        </w:rPr>
        <w:t xml:space="preserve">Alman turizm endüstrisi sözüne bağlı kalmakta ve Türkiye’nin Alman tatilciler için popüler bir </w:t>
      </w:r>
      <w:proofErr w:type="gramStart"/>
      <w:r w:rsidR="00CC48C7" w:rsidRPr="000926BF">
        <w:rPr>
          <w:rFonts w:ascii="Arial" w:hAnsi="Arial" w:cs="Arial"/>
          <w:sz w:val="26"/>
          <w:szCs w:val="26"/>
        </w:rPr>
        <w:t>destinasyon</w:t>
      </w:r>
      <w:proofErr w:type="gramEnd"/>
      <w:r w:rsidR="00CC48C7" w:rsidRPr="000926BF">
        <w:rPr>
          <w:rFonts w:ascii="Arial" w:hAnsi="Arial" w:cs="Arial"/>
          <w:sz w:val="26"/>
          <w:szCs w:val="26"/>
        </w:rPr>
        <w:t xml:space="preserve"> olarak kalması için tüm imkanlarını kullanacaktır. </w:t>
      </w:r>
      <w:r w:rsidR="00076091" w:rsidRPr="000926BF">
        <w:rPr>
          <w:rFonts w:ascii="Arial" w:hAnsi="Arial" w:cs="Arial"/>
          <w:sz w:val="26"/>
          <w:szCs w:val="26"/>
        </w:rPr>
        <w:t xml:space="preserve">Türkiye, rakipsiz maliyet-fayda oranıyla, seyahat pazarımızın vazgeçilemez bir bileşenidir. </w:t>
      </w:r>
    </w:p>
    <w:p w:rsidR="00AA5232" w:rsidRPr="000926BF" w:rsidRDefault="00076091" w:rsidP="000926BF">
      <w:pPr>
        <w:jc w:val="both"/>
        <w:rPr>
          <w:rFonts w:ascii="Arial" w:hAnsi="Arial" w:cs="Arial"/>
          <w:sz w:val="26"/>
          <w:szCs w:val="26"/>
        </w:rPr>
      </w:pPr>
      <w:r w:rsidRPr="000926BF">
        <w:rPr>
          <w:rFonts w:ascii="Arial" w:hAnsi="Arial" w:cs="Arial"/>
          <w:sz w:val="26"/>
          <w:szCs w:val="26"/>
        </w:rPr>
        <w:t xml:space="preserve">Endüstri ve Birlik olarak, Türkiye ile yakın bağlarımızı, </w:t>
      </w:r>
      <w:r w:rsidR="00F72D90" w:rsidRPr="000926BF">
        <w:rPr>
          <w:rFonts w:ascii="Arial" w:hAnsi="Arial" w:cs="Arial"/>
          <w:sz w:val="26"/>
          <w:szCs w:val="26"/>
        </w:rPr>
        <w:t xml:space="preserve">endüstrimiz için başlıca bir etkinlik olan, </w:t>
      </w:r>
      <w:r w:rsidRPr="000926BF">
        <w:rPr>
          <w:rFonts w:ascii="Arial" w:hAnsi="Arial" w:cs="Arial"/>
          <w:sz w:val="26"/>
          <w:szCs w:val="26"/>
        </w:rPr>
        <w:t xml:space="preserve">DRV Genel Kurulu üzerinden vurgulamaktayız. </w:t>
      </w:r>
      <w:r w:rsidR="00AA5232" w:rsidRPr="000926BF">
        <w:rPr>
          <w:rFonts w:ascii="Arial" w:hAnsi="Arial" w:cs="Arial"/>
          <w:sz w:val="26"/>
          <w:szCs w:val="26"/>
        </w:rPr>
        <w:t xml:space="preserve"> </w:t>
      </w:r>
      <w:r w:rsidR="00F72D90" w:rsidRPr="000926BF">
        <w:rPr>
          <w:rFonts w:ascii="Arial" w:hAnsi="Arial" w:cs="Arial"/>
          <w:sz w:val="26"/>
          <w:szCs w:val="26"/>
        </w:rPr>
        <w:t xml:space="preserve">27 – 29 Ekim 2016 tarihleri arasında Türkiye’nin Ege kıyısında, Kuşadası’nda dostlarımızın misafirleri olacağız. </w:t>
      </w:r>
      <w:r w:rsidR="00D00E7E" w:rsidRPr="000926BF">
        <w:rPr>
          <w:rFonts w:ascii="Arial" w:hAnsi="Arial" w:cs="Arial"/>
          <w:sz w:val="26"/>
          <w:szCs w:val="26"/>
        </w:rPr>
        <w:t xml:space="preserve">Türkiye Seyahat </w:t>
      </w:r>
      <w:proofErr w:type="spellStart"/>
      <w:r w:rsidR="00D00E7E" w:rsidRPr="000926BF">
        <w:rPr>
          <w:rFonts w:ascii="Arial" w:hAnsi="Arial" w:cs="Arial"/>
          <w:sz w:val="26"/>
          <w:szCs w:val="26"/>
        </w:rPr>
        <w:t>Acentaları</w:t>
      </w:r>
      <w:proofErr w:type="spellEnd"/>
      <w:r w:rsidR="00D00E7E" w:rsidRPr="000926BF">
        <w:rPr>
          <w:rFonts w:ascii="Arial" w:hAnsi="Arial" w:cs="Arial"/>
          <w:sz w:val="26"/>
          <w:szCs w:val="26"/>
        </w:rPr>
        <w:t xml:space="preserve"> Birliği (TÜRSAB) ile işbirliğinde 66. DRV Genel Kurulu’nu düzenleyeceğiz. </w:t>
      </w:r>
    </w:p>
    <w:p w:rsidR="00D00E7E" w:rsidRPr="000926BF" w:rsidRDefault="00D00E7E" w:rsidP="000926BF">
      <w:pPr>
        <w:jc w:val="both"/>
        <w:rPr>
          <w:rFonts w:ascii="Arial" w:hAnsi="Arial" w:cs="Arial"/>
          <w:sz w:val="26"/>
          <w:szCs w:val="26"/>
        </w:rPr>
      </w:pPr>
    </w:p>
    <w:p w:rsidR="00D00E7E" w:rsidRPr="000926BF" w:rsidRDefault="00B4616F" w:rsidP="000926BF">
      <w:pPr>
        <w:jc w:val="both"/>
        <w:rPr>
          <w:rFonts w:ascii="Arial" w:hAnsi="Arial" w:cs="Arial"/>
          <w:sz w:val="26"/>
          <w:szCs w:val="26"/>
        </w:rPr>
      </w:pPr>
      <w:r w:rsidRPr="000926BF">
        <w:rPr>
          <w:rFonts w:ascii="Arial" w:hAnsi="Arial" w:cs="Arial"/>
          <w:sz w:val="26"/>
          <w:szCs w:val="26"/>
        </w:rPr>
        <w:t xml:space="preserve">DRV Genel Kurulu’nun hazırlık çalışmaları zamanında ve sorunsuz sürmektedir. Türk </w:t>
      </w:r>
      <w:proofErr w:type="gramStart"/>
      <w:r w:rsidRPr="000926BF">
        <w:rPr>
          <w:rFonts w:ascii="Arial" w:hAnsi="Arial" w:cs="Arial"/>
          <w:sz w:val="26"/>
          <w:szCs w:val="26"/>
        </w:rPr>
        <w:t>partnerlerimizle</w:t>
      </w:r>
      <w:proofErr w:type="gramEnd"/>
      <w:r w:rsidRPr="000926BF">
        <w:rPr>
          <w:rFonts w:ascii="Arial" w:hAnsi="Arial" w:cs="Arial"/>
          <w:sz w:val="26"/>
          <w:szCs w:val="26"/>
        </w:rPr>
        <w:t xml:space="preserve"> yakın, güven dolu ve yapıcı bir şekilde işbirliği </w:t>
      </w:r>
      <w:r w:rsidRPr="000926BF">
        <w:rPr>
          <w:rFonts w:ascii="Arial" w:hAnsi="Arial" w:cs="Arial"/>
          <w:sz w:val="26"/>
          <w:szCs w:val="26"/>
        </w:rPr>
        <w:lastRenderedPageBreak/>
        <w:t xml:space="preserve">yapmaktayız. </w:t>
      </w:r>
      <w:r w:rsidR="002279D8" w:rsidRPr="000926BF">
        <w:rPr>
          <w:rFonts w:ascii="Arial" w:hAnsi="Arial" w:cs="Arial"/>
          <w:sz w:val="26"/>
          <w:szCs w:val="26"/>
        </w:rPr>
        <w:t xml:space="preserve">Sektör toplantımızın planlamasında güvenlik de önemli bir rol oynamaktadır. </w:t>
      </w:r>
    </w:p>
    <w:p w:rsidR="00957700" w:rsidRPr="000926BF" w:rsidRDefault="002279D8" w:rsidP="000926BF">
      <w:pPr>
        <w:jc w:val="both"/>
        <w:rPr>
          <w:rFonts w:ascii="Arial" w:hAnsi="Arial" w:cs="Arial"/>
          <w:sz w:val="26"/>
          <w:szCs w:val="26"/>
        </w:rPr>
      </w:pPr>
      <w:r w:rsidRPr="000926BF">
        <w:rPr>
          <w:rFonts w:ascii="Arial" w:hAnsi="Arial" w:cs="Arial"/>
          <w:sz w:val="26"/>
          <w:szCs w:val="26"/>
        </w:rPr>
        <w:t xml:space="preserve"> </w:t>
      </w:r>
      <w:r w:rsidR="00156277" w:rsidRPr="000926BF">
        <w:rPr>
          <w:rFonts w:ascii="Arial" w:hAnsi="Arial" w:cs="Arial"/>
          <w:sz w:val="26"/>
          <w:szCs w:val="26"/>
        </w:rPr>
        <w:t xml:space="preserve">Türk dostlarımıza ve </w:t>
      </w:r>
      <w:proofErr w:type="gramStart"/>
      <w:r w:rsidR="00156277" w:rsidRPr="000926BF">
        <w:rPr>
          <w:rFonts w:ascii="Arial" w:hAnsi="Arial" w:cs="Arial"/>
          <w:sz w:val="26"/>
          <w:szCs w:val="26"/>
        </w:rPr>
        <w:t>partnerlerimize</w:t>
      </w:r>
      <w:proofErr w:type="gramEnd"/>
      <w:r w:rsidR="00156277" w:rsidRPr="000926BF">
        <w:rPr>
          <w:rFonts w:ascii="Arial" w:hAnsi="Arial" w:cs="Arial"/>
          <w:sz w:val="26"/>
          <w:szCs w:val="26"/>
        </w:rPr>
        <w:t xml:space="preserve"> – </w:t>
      </w:r>
      <w:proofErr w:type="spellStart"/>
      <w:r w:rsidR="00156277" w:rsidRPr="000926BF">
        <w:rPr>
          <w:rFonts w:ascii="Arial" w:hAnsi="Arial" w:cs="Arial"/>
          <w:sz w:val="26"/>
          <w:szCs w:val="26"/>
        </w:rPr>
        <w:t>evsahibi</w:t>
      </w:r>
      <w:proofErr w:type="spellEnd"/>
      <w:r w:rsidR="00156277" w:rsidRPr="000926BF">
        <w:rPr>
          <w:rFonts w:ascii="Arial" w:hAnsi="Arial" w:cs="Arial"/>
          <w:sz w:val="26"/>
          <w:szCs w:val="26"/>
        </w:rPr>
        <w:t xml:space="preserve"> oteller, TÜRSAB ve özellikle T.C. Kültür ve Turizm Bakanlığı’na ilaveten –  söz konusu büyük kapsamlı etkinliğimizin planlanmasında gösterdikleri mükemmel ve geniş destek için teşekkür etmek isteriz. </w:t>
      </w:r>
    </w:p>
    <w:p w:rsidR="00957700" w:rsidRPr="000926BF" w:rsidRDefault="00957700" w:rsidP="000926BF">
      <w:pPr>
        <w:jc w:val="both"/>
        <w:rPr>
          <w:rFonts w:ascii="Arial" w:hAnsi="Arial" w:cs="Arial"/>
          <w:sz w:val="26"/>
          <w:szCs w:val="26"/>
        </w:rPr>
      </w:pPr>
    </w:p>
    <w:p w:rsidR="001157F5" w:rsidRPr="000926BF" w:rsidRDefault="00957700" w:rsidP="000926BF">
      <w:pPr>
        <w:jc w:val="both"/>
        <w:rPr>
          <w:rFonts w:ascii="Arial" w:hAnsi="Arial" w:cs="Arial"/>
          <w:sz w:val="26"/>
          <w:szCs w:val="26"/>
        </w:rPr>
      </w:pPr>
      <w:r w:rsidRPr="000926BF">
        <w:rPr>
          <w:rFonts w:ascii="Arial" w:hAnsi="Arial" w:cs="Arial"/>
          <w:sz w:val="26"/>
          <w:szCs w:val="26"/>
        </w:rPr>
        <w:t xml:space="preserve">Turistik ve kültürel açıdan oldukça ilgi çekici ve önemli bir bölgede gerçekleştirilecek toplantımızın muhteşem bir şekilde organize edileceğine güveniyoruz. </w:t>
      </w:r>
    </w:p>
    <w:p w:rsidR="002279D8" w:rsidRPr="000926BF" w:rsidRDefault="001157F5" w:rsidP="000926BF">
      <w:pPr>
        <w:jc w:val="both"/>
        <w:rPr>
          <w:rFonts w:ascii="Arial" w:hAnsi="Arial" w:cs="Arial"/>
          <w:sz w:val="26"/>
          <w:szCs w:val="26"/>
        </w:rPr>
      </w:pPr>
      <w:r w:rsidRPr="000926BF">
        <w:rPr>
          <w:rFonts w:ascii="Arial" w:hAnsi="Arial" w:cs="Arial"/>
          <w:sz w:val="26"/>
          <w:szCs w:val="26"/>
        </w:rPr>
        <w:t xml:space="preserve">Partnerlerimize bu yıl da, ilgi çekici sunumlar ve Türkiye’ye dair izlenimlerle beraber, tamamen başarılı bir diğer toplantı sunacağımıza </w:t>
      </w:r>
      <w:r w:rsidR="00494A35" w:rsidRPr="000926BF">
        <w:rPr>
          <w:rFonts w:ascii="Arial" w:hAnsi="Arial" w:cs="Arial"/>
          <w:sz w:val="26"/>
          <w:szCs w:val="26"/>
        </w:rPr>
        <w:t xml:space="preserve">inanıyoruz. </w:t>
      </w:r>
    </w:p>
    <w:p w:rsidR="00355FF5" w:rsidRPr="000926BF" w:rsidRDefault="00355FF5">
      <w:pPr>
        <w:rPr>
          <w:rFonts w:ascii="Arial" w:hAnsi="Arial" w:cs="Arial"/>
          <w:sz w:val="26"/>
          <w:szCs w:val="26"/>
        </w:rPr>
      </w:pPr>
    </w:p>
    <w:p w:rsidR="00355FF5" w:rsidRPr="000926BF" w:rsidRDefault="00355FF5">
      <w:pPr>
        <w:rPr>
          <w:rFonts w:ascii="Arial" w:hAnsi="Arial" w:cs="Arial"/>
          <w:sz w:val="26"/>
          <w:szCs w:val="26"/>
        </w:rPr>
      </w:pPr>
      <w:r w:rsidRPr="000926BF">
        <w:rPr>
          <w:rFonts w:ascii="Arial" w:hAnsi="Arial" w:cs="Arial"/>
          <w:sz w:val="26"/>
          <w:szCs w:val="26"/>
        </w:rPr>
        <w:t xml:space="preserve">Saygılarımla, </w:t>
      </w:r>
    </w:p>
    <w:p w:rsidR="00355FF5" w:rsidRPr="000926BF" w:rsidRDefault="00355FF5">
      <w:pPr>
        <w:rPr>
          <w:rFonts w:ascii="Arial" w:hAnsi="Arial" w:cs="Arial"/>
          <w:b/>
          <w:sz w:val="26"/>
          <w:szCs w:val="26"/>
        </w:rPr>
      </w:pPr>
      <w:proofErr w:type="spellStart"/>
      <w:r w:rsidRPr="000926BF">
        <w:rPr>
          <w:rFonts w:ascii="Arial" w:hAnsi="Arial" w:cs="Arial"/>
          <w:b/>
          <w:sz w:val="26"/>
          <w:szCs w:val="26"/>
        </w:rPr>
        <w:t>Norbert</w:t>
      </w:r>
      <w:proofErr w:type="spellEnd"/>
      <w:r w:rsidRPr="000926B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0926BF">
        <w:rPr>
          <w:rFonts w:ascii="Arial" w:hAnsi="Arial" w:cs="Arial"/>
          <w:b/>
          <w:sz w:val="26"/>
          <w:szCs w:val="26"/>
        </w:rPr>
        <w:t>Fiebig</w:t>
      </w:r>
      <w:proofErr w:type="spellEnd"/>
      <w:r w:rsidRPr="000926BF">
        <w:rPr>
          <w:rFonts w:ascii="Arial" w:hAnsi="Arial" w:cs="Arial"/>
          <w:b/>
          <w:sz w:val="26"/>
          <w:szCs w:val="26"/>
        </w:rPr>
        <w:t xml:space="preserve"> </w:t>
      </w:r>
    </w:p>
    <w:p w:rsidR="00355FF5" w:rsidRPr="000926BF" w:rsidRDefault="00355FF5">
      <w:pPr>
        <w:rPr>
          <w:rFonts w:ascii="Arial" w:hAnsi="Arial" w:cs="Arial"/>
          <w:b/>
          <w:sz w:val="26"/>
          <w:szCs w:val="26"/>
        </w:rPr>
      </w:pPr>
      <w:r w:rsidRPr="000926BF">
        <w:rPr>
          <w:rFonts w:ascii="Arial" w:hAnsi="Arial" w:cs="Arial"/>
          <w:b/>
          <w:sz w:val="26"/>
          <w:szCs w:val="26"/>
        </w:rPr>
        <w:t xml:space="preserve">Başkan </w:t>
      </w:r>
      <w:bookmarkStart w:id="0" w:name="_GoBack"/>
      <w:bookmarkEnd w:id="0"/>
    </w:p>
    <w:sectPr w:rsidR="00355FF5" w:rsidRPr="00092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E4"/>
    <w:rsid w:val="00076091"/>
    <w:rsid w:val="000926BF"/>
    <w:rsid w:val="001157F5"/>
    <w:rsid w:val="00156277"/>
    <w:rsid w:val="00156898"/>
    <w:rsid w:val="001C0C39"/>
    <w:rsid w:val="002279D8"/>
    <w:rsid w:val="002F3D7E"/>
    <w:rsid w:val="00325A6E"/>
    <w:rsid w:val="00355FF5"/>
    <w:rsid w:val="00494A35"/>
    <w:rsid w:val="00957700"/>
    <w:rsid w:val="00A87142"/>
    <w:rsid w:val="00AA5232"/>
    <w:rsid w:val="00B4616F"/>
    <w:rsid w:val="00B61277"/>
    <w:rsid w:val="00B84F0D"/>
    <w:rsid w:val="00C55C10"/>
    <w:rsid w:val="00CC48C7"/>
    <w:rsid w:val="00D00E7E"/>
    <w:rsid w:val="00D03F68"/>
    <w:rsid w:val="00D178E4"/>
    <w:rsid w:val="00E16FF0"/>
    <w:rsid w:val="00F7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067E1-EFCC-4066-A122-328B8A36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2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2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Gulberk Asyapar</dc:creator>
  <cp:keywords/>
  <dc:description/>
  <cp:lastModifiedBy>Gulberk Asyapar</cp:lastModifiedBy>
  <cp:revision>20</cp:revision>
  <cp:lastPrinted>2016-05-03T13:04:00Z</cp:lastPrinted>
  <dcterms:created xsi:type="dcterms:W3CDTF">2016-05-03T12:11:00Z</dcterms:created>
  <dcterms:modified xsi:type="dcterms:W3CDTF">2016-05-03T13:06:00Z</dcterms:modified>
</cp:coreProperties>
</file>