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F9" w:rsidRDefault="000D18F9" w:rsidP="000D18F9">
      <w:pPr>
        <w:jc w:val="center"/>
        <w:rPr>
          <w:rFonts w:ascii="Cambria" w:hAnsi="Cambria"/>
          <w:b/>
          <w:sz w:val="24"/>
          <w:szCs w:val="24"/>
          <w:u w:val="single"/>
        </w:rPr>
      </w:pPr>
      <w:r>
        <w:rPr>
          <w:rFonts w:ascii="Cambria" w:hAnsi="Cambria"/>
          <w:b/>
          <w:sz w:val="24"/>
          <w:szCs w:val="24"/>
          <w:u w:val="single"/>
        </w:rPr>
        <w:t xml:space="preserve">BROŞÜRLERDE YER VERİLMESİ ZORUNLU UNSURLARI GÖSTEREN </w:t>
      </w:r>
    </w:p>
    <w:p w:rsidR="000D18F9" w:rsidRDefault="000D18F9" w:rsidP="00AB7CF2">
      <w:pPr>
        <w:jc w:val="center"/>
        <w:rPr>
          <w:rFonts w:ascii="Cambria" w:hAnsi="Cambria"/>
          <w:b/>
          <w:sz w:val="24"/>
          <w:szCs w:val="24"/>
          <w:u w:val="single"/>
        </w:rPr>
      </w:pPr>
      <w:r>
        <w:rPr>
          <w:rFonts w:ascii="Cambria" w:hAnsi="Cambria"/>
          <w:b/>
          <w:sz w:val="24"/>
          <w:szCs w:val="24"/>
          <w:u w:val="single"/>
        </w:rPr>
        <w:t>GENEL ESASLARI İÇERİR ÖRNEK</w:t>
      </w:r>
    </w:p>
    <w:p w:rsidR="00BC609D" w:rsidRDefault="00654DCC" w:rsidP="00AB7CF2">
      <w:pPr>
        <w:jc w:val="center"/>
        <w:rPr>
          <w:rFonts w:ascii="Cambria" w:hAnsi="Cambria"/>
          <w:b/>
          <w:sz w:val="24"/>
          <w:szCs w:val="24"/>
          <w:u w:val="single"/>
        </w:rPr>
      </w:pPr>
      <w:r>
        <w:rPr>
          <w:rFonts w:ascii="Cambria" w:hAnsi="Cambria"/>
          <w:b/>
          <w:sz w:val="24"/>
          <w:szCs w:val="24"/>
          <w:u w:val="single"/>
        </w:rPr>
        <w:t xml:space="preserve"> (YURT İÇİ PAKET TURLAR İÇİN) </w:t>
      </w:r>
    </w:p>
    <w:p w:rsidR="000D18F9" w:rsidRPr="0012070E" w:rsidRDefault="000D18F9" w:rsidP="00AB7CF2">
      <w:pPr>
        <w:jc w:val="center"/>
        <w:rPr>
          <w:rFonts w:ascii="Cambria" w:hAnsi="Cambria"/>
          <w:b/>
          <w:sz w:val="24"/>
          <w:szCs w:val="24"/>
          <w:u w:val="single"/>
        </w:rPr>
      </w:pPr>
    </w:p>
    <w:p w:rsidR="004B09AA" w:rsidRPr="0012070E" w:rsidRDefault="004B09AA" w:rsidP="00A53ECC">
      <w:pPr>
        <w:pStyle w:val="ListeParagraf"/>
        <w:numPr>
          <w:ilvl w:val="0"/>
          <w:numId w:val="1"/>
        </w:numPr>
        <w:spacing w:line="360" w:lineRule="auto"/>
        <w:jc w:val="both"/>
        <w:rPr>
          <w:rFonts w:ascii="Cambria" w:hAnsi="Cambria"/>
          <w:b/>
          <w:i/>
          <w:sz w:val="24"/>
          <w:szCs w:val="24"/>
        </w:rPr>
      </w:pPr>
      <w:r w:rsidRPr="0012070E">
        <w:rPr>
          <w:rFonts w:ascii="Cambria" w:hAnsi="Cambria"/>
          <w:sz w:val="24"/>
          <w:szCs w:val="24"/>
        </w:rPr>
        <w:t>VERGİLER DAHİL TOPLAM FİYATI</w:t>
      </w:r>
      <w:r w:rsidR="004946B1">
        <w:rPr>
          <w:rFonts w:ascii="Cambria" w:hAnsi="Cambria"/>
          <w:sz w:val="24"/>
          <w:szCs w:val="24"/>
        </w:rPr>
        <w:t xml:space="preserve"> : </w:t>
      </w:r>
      <w:proofErr w:type="gramStart"/>
      <w:r w:rsidR="004946B1">
        <w:rPr>
          <w:rFonts w:ascii="Cambria" w:hAnsi="Cambria"/>
          <w:sz w:val="24"/>
          <w:szCs w:val="24"/>
        </w:rPr>
        <w:t>……..</w:t>
      </w:r>
      <w:r w:rsidR="000B5822" w:rsidRPr="0012070E">
        <w:rPr>
          <w:rFonts w:ascii="Cambria" w:hAnsi="Cambria"/>
          <w:b/>
          <w:i/>
          <w:sz w:val="24"/>
          <w:szCs w:val="24"/>
        </w:rPr>
        <w:t>..</w:t>
      </w:r>
      <w:proofErr w:type="gramEnd"/>
      <w:r w:rsidR="000B5822" w:rsidRPr="0012070E">
        <w:rPr>
          <w:rFonts w:ascii="Cambria" w:hAnsi="Cambria"/>
          <w:b/>
          <w:i/>
          <w:sz w:val="24"/>
          <w:szCs w:val="24"/>
        </w:rPr>
        <w:t xml:space="preserve"> TL </w:t>
      </w:r>
    </w:p>
    <w:p w:rsidR="00075CF8" w:rsidRPr="0012070E" w:rsidRDefault="00075CF8" w:rsidP="00A53ECC">
      <w:pPr>
        <w:pStyle w:val="ListeParagraf"/>
        <w:numPr>
          <w:ilvl w:val="0"/>
          <w:numId w:val="1"/>
        </w:numPr>
        <w:spacing w:line="360" w:lineRule="auto"/>
        <w:jc w:val="both"/>
        <w:rPr>
          <w:rFonts w:ascii="Cambria" w:hAnsi="Cambria"/>
          <w:sz w:val="24"/>
          <w:szCs w:val="24"/>
        </w:rPr>
      </w:pPr>
      <w:r w:rsidRPr="0012070E">
        <w:rPr>
          <w:rFonts w:ascii="Cambria" w:hAnsi="Cambria"/>
          <w:sz w:val="24"/>
          <w:szCs w:val="24"/>
        </w:rPr>
        <w:t xml:space="preserve">ÖN ÖDEME TUTARI VE KALAN BEDELİN ÖDENECEĞİ TARİH BİLGİLERİ </w:t>
      </w:r>
    </w:p>
    <w:p w:rsidR="00470A7D" w:rsidRPr="0012070E" w:rsidRDefault="00C96817" w:rsidP="00A53ECC">
      <w:pPr>
        <w:pStyle w:val="ListeParagraf"/>
        <w:numPr>
          <w:ilvl w:val="0"/>
          <w:numId w:val="1"/>
        </w:numPr>
        <w:spacing w:line="360" w:lineRule="auto"/>
        <w:ind w:left="714" w:hanging="357"/>
        <w:jc w:val="both"/>
        <w:rPr>
          <w:rFonts w:ascii="Cambria" w:hAnsi="Cambria"/>
          <w:b/>
          <w:sz w:val="24"/>
          <w:szCs w:val="24"/>
          <w:u w:val="single"/>
        </w:rPr>
      </w:pPr>
      <w:proofErr w:type="gramStart"/>
      <w:r w:rsidRPr="0012070E">
        <w:rPr>
          <w:rFonts w:ascii="Cambria" w:hAnsi="Cambria"/>
          <w:sz w:val="24"/>
          <w:szCs w:val="24"/>
        </w:rPr>
        <w:t xml:space="preserve">YOLCULUĞUN </w:t>
      </w:r>
      <w:r w:rsidR="00470A7D" w:rsidRPr="0012070E">
        <w:rPr>
          <w:rFonts w:ascii="Cambria" w:hAnsi="Cambria"/>
          <w:sz w:val="24"/>
          <w:szCs w:val="24"/>
        </w:rPr>
        <w:t xml:space="preserve">; </w:t>
      </w:r>
      <w:r w:rsidRPr="0012070E">
        <w:rPr>
          <w:rFonts w:ascii="Cambria" w:hAnsi="Cambria"/>
          <w:sz w:val="24"/>
          <w:szCs w:val="24"/>
        </w:rPr>
        <w:t>BAŞLANGIÇ</w:t>
      </w:r>
      <w:proofErr w:type="gramEnd"/>
      <w:r w:rsidRPr="0012070E">
        <w:rPr>
          <w:rFonts w:ascii="Cambria" w:hAnsi="Cambria"/>
          <w:sz w:val="24"/>
          <w:szCs w:val="24"/>
        </w:rPr>
        <w:t xml:space="preserve"> </w:t>
      </w:r>
      <w:r w:rsidR="00470A7D" w:rsidRPr="0012070E">
        <w:rPr>
          <w:rFonts w:ascii="Cambria" w:hAnsi="Cambria"/>
          <w:sz w:val="24"/>
          <w:szCs w:val="24"/>
        </w:rPr>
        <w:t xml:space="preserve">TARİHİ – YERİ :  </w:t>
      </w:r>
    </w:p>
    <w:p w:rsidR="000B5822" w:rsidRPr="0012070E" w:rsidRDefault="00C96817" w:rsidP="00470A7D">
      <w:pPr>
        <w:pStyle w:val="ListeParagraf"/>
        <w:spacing w:line="360" w:lineRule="auto"/>
        <w:ind w:left="714"/>
        <w:jc w:val="both"/>
        <w:rPr>
          <w:rFonts w:ascii="Cambria" w:hAnsi="Cambria"/>
          <w:b/>
          <w:sz w:val="24"/>
          <w:szCs w:val="24"/>
          <w:u w:val="single"/>
        </w:rPr>
      </w:pPr>
      <w:r w:rsidRPr="0012070E">
        <w:rPr>
          <w:rFonts w:ascii="Cambria" w:hAnsi="Cambria"/>
          <w:sz w:val="24"/>
          <w:szCs w:val="24"/>
        </w:rPr>
        <w:t xml:space="preserve"> </w:t>
      </w:r>
      <w:r w:rsidR="00470A7D" w:rsidRPr="0012070E">
        <w:rPr>
          <w:rFonts w:ascii="Cambria" w:hAnsi="Cambria"/>
          <w:sz w:val="24"/>
          <w:szCs w:val="24"/>
        </w:rPr>
        <w:tab/>
      </w:r>
      <w:r w:rsidR="00470A7D" w:rsidRPr="0012070E">
        <w:rPr>
          <w:rFonts w:ascii="Cambria" w:hAnsi="Cambria"/>
          <w:sz w:val="24"/>
          <w:szCs w:val="24"/>
        </w:rPr>
        <w:tab/>
        <w:t xml:space="preserve">      </w:t>
      </w:r>
      <w:r w:rsidRPr="0012070E">
        <w:rPr>
          <w:rFonts w:ascii="Cambria" w:hAnsi="Cambria"/>
          <w:sz w:val="24"/>
          <w:szCs w:val="24"/>
        </w:rPr>
        <w:t>BİTİŞ TARİHİ –</w:t>
      </w:r>
      <w:proofErr w:type="gramStart"/>
      <w:r w:rsidRPr="0012070E">
        <w:rPr>
          <w:rFonts w:ascii="Cambria" w:hAnsi="Cambria"/>
          <w:sz w:val="24"/>
          <w:szCs w:val="24"/>
        </w:rPr>
        <w:t>YERİ :</w:t>
      </w:r>
      <w:proofErr w:type="gramEnd"/>
      <w:r w:rsidRPr="0012070E">
        <w:rPr>
          <w:rFonts w:ascii="Cambria" w:hAnsi="Cambria"/>
          <w:sz w:val="24"/>
          <w:szCs w:val="24"/>
        </w:rPr>
        <w:t xml:space="preserve"> </w:t>
      </w:r>
    </w:p>
    <w:p w:rsidR="00C96817" w:rsidRPr="00FB5C3E" w:rsidRDefault="00C96817" w:rsidP="00A53ECC">
      <w:pPr>
        <w:pStyle w:val="ListeParagraf"/>
        <w:numPr>
          <w:ilvl w:val="0"/>
          <w:numId w:val="1"/>
        </w:numPr>
        <w:spacing w:line="360" w:lineRule="auto"/>
        <w:ind w:left="714" w:hanging="357"/>
        <w:jc w:val="both"/>
        <w:rPr>
          <w:rFonts w:ascii="Cambria" w:hAnsi="Cambria"/>
          <w:b/>
          <w:color w:val="FF0000"/>
          <w:sz w:val="24"/>
          <w:szCs w:val="24"/>
          <w:u w:val="single"/>
        </w:rPr>
      </w:pPr>
      <w:r w:rsidRPr="0012070E">
        <w:rPr>
          <w:rFonts w:ascii="Cambria" w:hAnsi="Cambria"/>
          <w:sz w:val="24"/>
          <w:szCs w:val="24"/>
        </w:rPr>
        <w:t>ULAŞIM ARACININ TÜRÜ</w:t>
      </w:r>
      <w:r w:rsidR="00470A7D" w:rsidRPr="00FB5C3E">
        <w:rPr>
          <w:rFonts w:ascii="Cambria" w:hAnsi="Cambria"/>
          <w:color w:val="FF0000"/>
          <w:sz w:val="24"/>
          <w:szCs w:val="24"/>
        </w:rPr>
        <w:t>(</w:t>
      </w:r>
      <w:r w:rsidR="00470A7D" w:rsidRPr="00FB5C3E">
        <w:rPr>
          <w:rFonts w:ascii="Cambria" w:hAnsi="Cambria"/>
          <w:b/>
          <w:color w:val="FF0000"/>
          <w:sz w:val="24"/>
          <w:szCs w:val="24"/>
        </w:rPr>
        <w:t>otobüs-uçak-tren-gemi vb</w:t>
      </w:r>
      <w:r w:rsidR="00470A7D" w:rsidRPr="00FB5C3E">
        <w:rPr>
          <w:rFonts w:ascii="Cambria" w:hAnsi="Cambria"/>
          <w:color w:val="FF0000"/>
          <w:sz w:val="24"/>
          <w:szCs w:val="24"/>
        </w:rPr>
        <w:t xml:space="preserve">.) </w:t>
      </w:r>
    </w:p>
    <w:p w:rsidR="00C96817" w:rsidRPr="00FB5C3E" w:rsidRDefault="00C96817" w:rsidP="000B5822">
      <w:pPr>
        <w:pStyle w:val="ListeParagraf"/>
        <w:numPr>
          <w:ilvl w:val="0"/>
          <w:numId w:val="1"/>
        </w:numPr>
        <w:spacing w:line="360" w:lineRule="auto"/>
        <w:ind w:left="714" w:hanging="357"/>
        <w:jc w:val="both"/>
        <w:rPr>
          <w:rFonts w:ascii="Cambria" w:hAnsi="Cambria"/>
          <w:b/>
          <w:color w:val="FF0000"/>
          <w:sz w:val="24"/>
          <w:szCs w:val="24"/>
          <w:u w:val="single"/>
        </w:rPr>
      </w:pPr>
      <w:r w:rsidRPr="0012070E">
        <w:rPr>
          <w:rFonts w:ascii="Cambria" w:hAnsi="Cambria"/>
          <w:sz w:val="24"/>
          <w:szCs w:val="24"/>
        </w:rPr>
        <w:t xml:space="preserve">YOLCULUĞUN SINIFI </w:t>
      </w:r>
      <w:r w:rsidR="00470A7D" w:rsidRPr="00FB5C3E">
        <w:rPr>
          <w:rFonts w:ascii="Cambria" w:hAnsi="Cambria"/>
          <w:color w:val="FF0000"/>
          <w:sz w:val="24"/>
          <w:szCs w:val="24"/>
        </w:rPr>
        <w:t xml:space="preserve">( </w:t>
      </w:r>
      <w:r w:rsidR="00470A7D" w:rsidRPr="00FB5C3E">
        <w:rPr>
          <w:rFonts w:ascii="Cambria" w:hAnsi="Cambria"/>
          <w:b/>
          <w:color w:val="FF0000"/>
          <w:sz w:val="24"/>
          <w:szCs w:val="24"/>
        </w:rPr>
        <w:t>ekonomi-</w:t>
      </w:r>
      <w:proofErr w:type="spellStart"/>
      <w:r w:rsidR="00470A7D" w:rsidRPr="00FB5C3E">
        <w:rPr>
          <w:rFonts w:ascii="Cambria" w:hAnsi="Cambria"/>
          <w:b/>
          <w:color w:val="FF0000"/>
          <w:sz w:val="24"/>
          <w:szCs w:val="24"/>
        </w:rPr>
        <w:t>business</w:t>
      </w:r>
      <w:proofErr w:type="spellEnd"/>
      <w:r w:rsidR="00470A7D" w:rsidRPr="00FB5C3E">
        <w:rPr>
          <w:rFonts w:ascii="Cambria" w:hAnsi="Cambria"/>
          <w:b/>
          <w:color w:val="FF0000"/>
          <w:sz w:val="24"/>
          <w:szCs w:val="24"/>
        </w:rPr>
        <w:t>-kuşetli-ön balkon vb</w:t>
      </w:r>
      <w:r w:rsidR="00470A7D" w:rsidRPr="00FB5C3E">
        <w:rPr>
          <w:rFonts w:ascii="Cambria" w:hAnsi="Cambria"/>
          <w:color w:val="FF0000"/>
          <w:sz w:val="24"/>
          <w:szCs w:val="24"/>
        </w:rPr>
        <w:t>.)</w:t>
      </w:r>
    </w:p>
    <w:p w:rsidR="00C96817" w:rsidRPr="00FB5C3E" w:rsidRDefault="00C96817" w:rsidP="000B5822">
      <w:pPr>
        <w:pStyle w:val="ListeParagraf"/>
        <w:numPr>
          <w:ilvl w:val="0"/>
          <w:numId w:val="1"/>
        </w:numPr>
        <w:spacing w:line="360" w:lineRule="auto"/>
        <w:ind w:left="714" w:hanging="357"/>
        <w:jc w:val="both"/>
        <w:rPr>
          <w:rFonts w:ascii="Cambria" w:hAnsi="Cambria"/>
          <w:b/>
          <w:color w:val="FF0000"/>
          <w:sz w:val="24"/>
          <w:szCs w:val="24"/>
          <w:u w:val="single"/>
        </w:rPr>
      </w:pPr>
      <w:r w:rsidRPr="0012070E">
        <w:rPr>
          <w:rFonts w:ascii="Cambria" w:hAnsi="Cambria"/>
          <w:sz w:val="24"/>
          <w:szCs w:val="24"/>
        </w:rPr>
        <w:t>HAREKET VE DÖNÜŞ TARİHLERİ,</w:t>
      </w:r>
      <w:r w:rsidR="00241C1D" w:rsidRPr="0012070E">
        <w:rPr>
          <w:rFonts w:ascii="Cambria" w:hAnsi="Cambria"/>
          <w:sz w:val="24"/>
          <w:szCs w:val="24"/>
        </w:rPr>
        <w:t xml:space="preserve"> </w:t>
      </w:r>
      <w:r w:rsidRPr="0012070E">
        <w:rPr>
          <w:rFonts w:ascii="Cambria" w:hAnsi="Cambria"/>
          <w:sz w:val="24"/>
          <w:szCs w:val="24"/>
        </w:rPr>
        <w:t xml:space="preserve">SAATLERİ VE YERLERİ </w:t>
      </w:r>
      <w:r w:rsidR="00FF3AB8" w:rsidRPr="00FB5C3E">
        <w:rPr>
          <w:rFonts w:ascii="Cambria" w:hAnsi="Cambria"/>
          <w:color w:val="FF0000"/>
          <w:sz w:val="24"/>
          <w:szCs w:val="24"/>
        </w:rPr>
        <w:t>(</w:t>
      </w:r>
      <w:r w:rsidR="00FF3AB8" w:rsidRPr="00FB5C3E">
        <w:rPr>
          <w:b/>
          <w:color w:val="FF0000"/>
          <w:sz w:val="24"/>
          <w:szCs w:val="24"/>
        </w:rPr>
        <w:t>-</w:t>
      </w:r>
      <w:proofErr w:type="gramStart"/>
      <w:r w:rsidR="00FF3AB8" w:rsidRPr="00FB5C3E">
        <w:rPr>
          <w:b/>
          <w:color w:val="FF0000"/>
          <w:sz w:val="24"/>
          <w:szCs w:val="24"/>
        </w:rPr>
        <w:t>….</w:t>
      </w:r>
      <w:proofErr w:type="gramEnd"/>
      <w:r w:rsidR="00FF3AB8" w:rsidRPr="00FB5C3E">
        <w:rPr>
          <w:b/>
          <w:color w:val="FF0000"/>
          <w:sz w:val="24"/>
          <w:szCs w:val="24"/>
        </w:rPr>
        <w:t>gece, ….gün. (24 saat dilimi olarak belirtiniz)</w:t>
      </w:r>
    </w:p>
    <w:p w:rsidR="00470A7D" w:rsidRPr="0012070E" w:rsidRDefault="00C96817" w:rsidP="00C96817">
      <w:pPr>
        <w:pStyle w:val="ListeParagraf"/>
        <w:numPr>
          <w:ilvl w:val="0"/>
          <w:numId w:val="1"/>
        </w:numPr>
        <w:spacing w:line="360" w:lineRule="auto"/>
        <w:ind w:left="714" w:hanging="357"/>
        <w:jc w:val="both"/>
        <w:rPr>
          <w:rFonts w:ascii="Cambria" w:hAnsi="Cambria"/>
          <w:sz w:val="24"/>
          <w:szCs w:val="24"/>
        </w:rPr>
      </w:pPr>
      <w:r w:rsidRPr="0012070E">
        <w:rPr>
          <w:rFonts w:ascii="Cambria" w:hAnsi="Cambria"/>
          <w:sz w:val="24"/>
          <w:szCs w:val="24"/>
        </w:rPr>
        <w:t>KONAKLAMANIN</w:t>
      </w:r>
      <w:r w:rsidR="00470A7D" w:rsidRPr="0012070E">
        <w:rPr>
          <w:rFonts w:ascii="Cambria" w:hAnsi="Cambria"/>
          <w:sz w:val="24"/>
          <w:szCs w:val="24"/>
        </w:rPr>
        <w:t>;</w:t>
      </w:r>
    </w:p>
    <w:p w:rsidR="00470A7D" w:rsidRPr="00FB5C3E" w:rsidRDefault="00470A7D" w:rsidP="00470A7D">
      <w:pPr>
        <w:pStyle w:val="ListeParagraf"/>
        <w:spacing w:line="360" w:lineRule="auto"/>
        <w:ind w:left="714"/>
        <w:jc w:val="both"/>
        <w:rPr>
          <w:rFonts w:ascii="Cambria" w:hAnsi="Cambria"/>
          <w:b/>
          <w:color w:val="FF0000"/>
          <w:sz w:val="24"/>
          <w:szCs w:val="24"/>
        </w:rPr>
      </w:pPr>
      <w:r w:rsidRPr="0012070E">
        <w:rPr>
          <w:rFonts w:ascii="Cambria" w:hAnsi="Cambria"/>
          <w:sz w:val="24"/>
          <w:szCs w:val="24"/>
        </w:rPr>
        <w:t>-</w:t>
      </w:r>
      <w:r w:rsidR="00C96817" w:rsidRPr="0012070E">
        <w:rPr>
          <w:rFonts w:ascii="Cambria" w:hAnsi="Cambria"/>
          <w:sz w:val="24"/>
          <w:szCs w:val="24"/>
        </w:rPr>
        <w:t xml:space="preserve"> TÜRÜ</w:t>
      </w:r>
      <w:r w:rsidRPr="0012070E">
        <w:rPr>
          <w:rFonts w:ascii="Cambria" w:hAnsi="Cambria"/>
          <w:sz w:val="24"/>
          <w:szCs w:val="24"/>
        </w:rPr>
        <w:tab/>
        <w:t xml:space="preserve">: </w:t>
      </w:r>
      <w:r w:rsidRPr="00FB5C3E">
        <w:rPr>
          <w:rFonts w:ascii="Cambria" w:hAnsi="Cambria"/>
          <w:color w:val="FF0000"/>
          <w:sz w:val="24"/>
          <w:szCs w:val="24"/>
        </w:rPr>
        <w:t>(</w:t>
      </w:r>
      <w:r w:rsidRPr="00FB5C3E">
        <w:rPr>
          <w:rFonts w:ascii="Cambria" w:hAnsi="Cambria"/>
          <w:b/>
          <w:color w:val="FF0000"/>
          <w:sz w:val="24"/>
          <w:szCs w:val="24"/>
        </w:rPr>
        <w:t>otel-motel-</w:t>
      </w:r>
      <w:proofErr w:type="spellStart"/>
      <w:r w:rsidRPr="00FB5C3E">
        <w:rPr>
          <w:rFonts w:ascii="Cambria" w:hAnsi="Cambria"/>
          <w:b/>
          <w:color w:val="FF0000"/>
          <w:sz w:val="24"/>
          <w:szCs w:val="24"/>
        </w:rPr>
        <w:t>hostel</w:t>
      </w:r>
      <w:proofErr w:type="spellEnd"/>
      <w:r w:rsidRPr="00FB5C3E">
        <w:rPr>
          <w:rFonts w:ascii="Cambria" w:hAnsi="Cambria"/>
          <w:b/>
          <w:color w:val="FF0000"/>
          <w:sz w:val="24"/>
          <w:szCs w:val="24"/>
        </w:rPr>
        <w:t>-</w:t>
      </w:r>
      <w:proofErr w:type="spellStart"/>
      <w:r w:rsidRPr="00FB5C3E">
        <w:rPr>
          <w:rFonts w:ascii="Cambria" w:hAnsi="Cambria"/>
          <w:b/>
          <w:color w:val="FF0000"/>
          <w:sz w:val="24"/>
          <w:szCs w:val="24"/>
        </w:rPr>
        <w:t>tatilköyü</w:t>
      </w:r>
      <w:proofErr w:type="spellEnd"/>
      <w:r w:rsidRPr="00FB5C3E">
        <w:rPr>
          <w:rFonts w:ascii="Cambria" w:hAnsi="Cambria"/>
          <w:b/>
          <w:color w:val="FF0000"/>
          <w:sz w:val="24"/>
          <w:szCs w:val="24"/>
        </w:rPr>
        <w:t>-</w:t>
      </w:r>
      <w:proofErr w:type="gramStart"/>
      <w:r w:rsidRPr="00FB5C3E">
        <w:rPr>
          <w:rFonts w:ascii="Cambria" w:hAnsi="Cambria"/>
          <w:b/>
          <w:color w:val="FF0000"/>
          <w:sz w:val="24"/>
          <w:szCs w:val="24"/>
        </w:rPr>
        <w:t>apart</w:t>
      </w:r>
      <w:proofErr w:type="gramEnd"/>
      <w:r w:rsidRPr="00FB5C3E">
        <w:rPr>
          <w:rFonts w:ascii="Cambria" w:hAnsi="Cambria"/>
          <w:b/>
          <w:color w:val="FF0000"/>
          <w:sz w:val="24"/>
          <w:szCs w:val="24"/>
        </w:rPr>
        <w:t>-villa-</w:t>
      </w:r>
    </w:p>
    <w:p w:rsidR="00470A7D" w:rsidRPr="0012070E" w:rsidRDefault="00C96817" w:rsidP="00470A7D">
      <w:pPr>
        <w:pStyle w:val="ListeParagraf"/>
        <w:spacing w:line="360" w:lineRule="auto"/>
        <w:ind w:left="714"/>
        <w:jc w:val="both"/>
        <w:rPr>
          <w:rFonts w:ascii="Cambria" w:hAnsi="Cambria"/>
          <w:sz w:val="24"/>
          <w:szCs w:val="24"/>
        </w:rPr>
      </w:pPr>
      <w:r w:rsidRPr="0012070E">
        <w:rPr>
          <w:rFonts w:ascii="Cambria" w:hAnsi="Cambria"/>
          <w:sz w:val="24"/>
          <w:szCs w:val="24"/>
        </w:rPr>
        <w:t>-YERİ</w:t>
      </w:r>
      <w:r w:rsidR="00FF3AB8" w:rsidRPr="0012070E">
        <w:rPr>
          <w:rFonts w:ascii="Cambria" w:hAnsi="Cambria"/>
          <w:sz w:val="24"/>
          <w:szCs w:val="24"/>
        </w:rPr>
        <w:tab/>
      </w:r>
      <w:r w:rsidR="00FF3AB8" w:rsidRPr="0012070E">
        <w:rPr>
          <w:rFonts w:ascii="Cambria" w:hAnsi="Cambria"/>
          <w:sz w:val="24"/>
          <w:szCs w:val="24"/>
        </w:rPr>
        <w:tab/>
        <w:t xml:space="preserve">: </w:t>
      </w:r>
    </w:p>
    <w:p w:rsidR="00470A7D" w:rsidRPr="0012070E" w:rsidRDefault="00C96817" w:rsidP="00470A7D">
      <w:pPr>
        <w:pStyle w:val="ListeParagraf"/>
        <w:spacing w:line="360" w:lineRule="auto"/>
        <w:ind w:left="714"/>
        <w:jc w:val="both"/>
        <w:rPr>
          <w:rFonts w:ascii="Cambria" w:hAnsi="Cambria"/>
          <w:sz w:val="24"/>
          <w:szCs w:val="24"/>
        </w:rPr>
      </w:pPr>
      <w:r w:rsidRPr="0012070E">
        <w:rPr>
          <w:rFonts w:ascii="Cambria" w:hAnsi="Cambria"/>
          <w:sz w:val="24"/>
          <w:szCs w:val="24"/>
        </w:rPr>
        <w:t>-NİTELİKLERİ</w:t>
      </w:r>
      <w:r w:rsidR="00FF3AB8" w:rsidRPr="0012070E">
        <w:rPr>
          <w:rFonts w:ascii="Cambria" w:hAnsi="Cambria"/>
          <w:sz w:val="24"/>
          <w:szCs w:val="24"/>
        </w:rPr>
        <w:t xml:space="preserve">: </w:t>
      </w:r>
    </w:p>
    <w:p w:rsidR="00C96817" w:rsidRPr="00FB5C3E" w:rsidRDefault="00C96817" w:rsidP="004946B1">
      <w:pPr>
        <w:pStyle w:val="ListeParagraf"/>
        <w:spacing w:line="360" w:lineRule="auto"/>
        <w:ind w:left="714"/>
        <w:jc w:val="both"/>
        <w:rPr>
          <w:rFonts w:ascii="Cambria" w:hAnsi="Cambria"/>
          <w:b/>
          <w:color w:val="FF0000"/>
          <w:sz w:val="24"/>
          <w:szCs w:val="24"/>
        </w:rPr>
      </w:pPr>
      <w:r w:rsidRPr="0012070E">
        <w:rPr>
          <w:rFonts w:ascii="Cambria" w:hAnsi="Cambria"/>
          <w:sz w:val="24"/>
          <w:szCs w:val="24"/>
        </w:rPr>
        <w:t>-SINIFI</w:t>
      </w:r>
      <w:r w:rsidR="00470A7D" w:rsidRPr="0012070E">
        <w:rPr>
          <w:rFonts w:ascii="Cambria" w:hAnsi="Cambria"/>
          <w:sz w:val="24"/>
          <w:szCs w:val="24"/>
        </w:rPr>
        <w:tab/>
        <w:t xml:space="preserve">: </w:t>
      </w:r>
      <w:r w:rsidR="00470A7D" w:rsidRPr="00FB5C3E">
        <w:rPr>
          <w:rFonts w:ascii="Cambria" w:hAnsi="Cambria"/>
          <w:color w:val="FF0000"/>
          <w:sz w:val="24"/>
          <w:szCs w:val="24"/>
        </w:rPr>
        <w:t xml:space="preserve">( </w:t>
      </w:r>
      <w:r w:rsidR="00FB5C3E">
        <w:rPr>
          <w:rFonts w:ascii="Cambria" w:hAnsi="Cambria"/>
          <w:b/>
          <w:color w:val="FF0000"/>
          <w:sz w:val="24"/>
          <w:szCs w:val="24"/>
        </w:rPr>
        <w:t xml:space="preserve">yıldız </w:t>
      </w:r>
      <w:proofErr w:type="spellStart"/>
      <w:r w:rsidR="00FB5C3E">
        <w:rPr>
          <w:rFonts w:ascii="Cambria" w:hAnsi="Cambria"/>
          <w:b/>
          <w:color w:val="FF0000"/>
          <w:sz w:val="24"/>
          <w:szCs w:val="24"/>
        </w:rPr>
        <w:t>vb</w:t>
      </w:r>
      <w:proofErr w:type="spellEnd"/>
      <w:r w:rsidR="00FB5C3E">
        <w:rPr>
          <w:rFonts w:ascii="Cambria" w:hAnsi="Cambria"/>
          <w:b/>
          <w:color w:val="FF0000"/>
          <w:sz w:val="24"/>
          <w:szCs w:val="24"/>
        </w:rPr>
        <w:t xml:space="preserve">) </w:t>
      </w:r>
    </w:p>
    <w:p w:rsidR="000B5822" w:rsidRPr="0012070E" w:rsidRDefault="000B5822" w:rsidP="00C96817">
      <w:pPr>
        <w:pStyle w:val="ListeParagraf"/>
        <w:jc w:val="both"/>
        <w:rPr>
          <w:rFonts w:ascii="Tahoma" w:hAnsi="Tahoma"/>
          <w:b/>
          <w:color w:val="FF0000"/>
          <w:sz w:val="24"/>
          <w:szCs w:val="24"/>
        </w:rPr>
      </w:pPr>
    </w:p>
    <w:p w:rsidR="006D3B19" w:rsidRPr="0012070E" w:rsidRDefault="00F83622" w:rsidP="000B5822">
      <w:pPr>
        <w:pStyle w:val="ListeParagraf"/>
        <w:numPr>
          <w:ilvl w:val="0"/>
          <w:numId w:val="1"/>
        </w:numPr>
        <w:spacing w:line="360" w:lineRule="auto"/>
        <w:jc w:val="both"/>
        <w:rPr>
          <w:rFonts w:ascii="Cambria" w:hAnsi="Cambria"/>
          <w:b/>
          <w:sz w:val="24"/>
          <w:szCs w:val="24"/>
          <w:u w:val="single"/>
        </w:rPr>
      </w:pPr>
      <w:r w:rsidRPr="0012070E">
        <w:rPr>
          <w:rFonts w:ascii="Cambria" w:hAnsi="Cambria"/>
          <w:sz w:val="24"/>
          <w:szCs w:val="24"/>
        </w:rPr>
        <w:t>YEMEK PLANI</w:t>
      </w:r>
      <w:r w:rsidRPr="0012070E">
        <w:rPr>
          <w:rFonts w:ascii="Cambria" w:hAnsi="Cambria"/>
          <w:sz w:val="24"/>
          <w:szCs w:val="24"/>
        </w:rPr>
        <w:tab/>
        <w:t xml:space="preserve">: </w:t>
      </w:r>
      <w:r w:rsidRPr="00FB5C3E">
        <w:rPr>
          <w:rFonts w:ascii="Cambria" w:hAnsi="Cambria"/>
          <w:color w:val="FF0000"/>
          <w:sz w:val="24"/>
          <w:szCs w:val="24"/>
        </w:rPr>
        <w:t>(</w:t>
      </w:r>
      <w:r w:rsidRPr="00FB5C3E">
        <w:rPr>
          <w:rFonts w:ascii="Cambria" w:hAnsi="Cambria"/>
          <w:b/>
          <w:color w:val="FF0000"/>
          <w:sz w:val="24"/>
          <w:szCs w:val="24"/>
        </w:rPr>
        <w:t>Tam/yarım pansiyon-</w:t>
      </w:r>
      <w:r w:rsidR="000D13A7" w:rsidRPr="00FB5C3E">
        <w:rPr>
          <w:rFonts w:ascii="Cambria" w:hAnsi="Cambria"/>
          <w:b/>
          <w:color w:val="FF0000"/>
          <w:sz w:val="24"/>
          <w:szCs w:val="24"/>
        </w:rPr>
        <w:t xml:space="preserve">öğle yemekleri hariç vb. ) </w:t>
      </w:r>
    </w:p>
    <w:p w:rsidR="006D3B19" w:rsidRPr="00C0011E" w:rsidRDefault="006D3B19" w:rsidP="000B5822">
      <w:pPr>
        <w:pStyle w:val="ListeParagraf"/>
        <w:numPr>
          <w:ilvl w:val="0"/>
          <w:numId w:val="1"/>
        </w:numPr>
        <w:spacing w:line="360" w:lineRule="auto"/>
        <w:jc w:val="both"/>
        <w:rPr>
          <w:rFonts w:ascii="Cambria" w:hAnsi="Cambria"/>
          <w:b/>
          <w:sz w:val="24"/>
          <w:szCs w:val="24"/>
          <w:u w:val="single"/>
        </w:rPr>
      </w:pPr>
      <w:r w:rsidRPr="0012070E">
        <w:rPr>
          <w:rFonts w:ascii="Cambria" w:hAnsi="Cambria"/>
          <w:sz w:val="24"/>
          <w:szCs w:val="24"/>
        </w:rPr>
        <w:t xml:space="preserve">YOLCULUKTA İZLENECEK </w:t>
      </w:r>
      <w:proofErr w:type="gramStart"/>
      <w:r w:rsidRPr="0012070E">
        <w:rPr>
          <w:rFonts w:ascii="Cambria" w:hAnsi="Cambria"/>
          <w:sz w:val="24"/>
          <w:szCs w:val="24"/>
        </w:rPr>
        <w:t>GÜZERGAH</w:t>
      </w:r>
      <w:proofErr w:type="gramEnd"/>
      <w:r w:rsidRPr="0012070E">
        <w:rPr>
          <w:rFonts w:ascii="Cambria" w:hAnsi="Cambria"/>
          <w:sz w:val="24"/>
          <w:szCs w:val="24"/>
        </w:rPr>
        <w:t xml:space="preserve"> </w:t>
      </w:r>
    </w:p>
    <w:p w:rsidR="00C0011E" w:rsidRPr="0086653D" w:rsidRDefault="006D3B19" w:rsidP="00C0011E">
      <w:pPr>
        <w:pStyle w:val="ListeParagraf"/>
        <w:numPr>
          <w:ilvl w:val="0"/>
          <w:numId w:val="1"/>
        </w:numPr>
        <w:spacing w:line="360" w:lineRule="auto"/>
        <w:ind w:left="284" w:firstLine="0"/>
        <w:jc w:val="both"/>
        <w:rPr>
          <w:rFonts w:ascii="Cambria" w:hAnsi="Cambria"/>
          <w:b/>
          <w:color w:val="FF0000"/>
          <w:sz w:val="24"/>
          <w:szCs w:val="24"/>
          <w:u w:val="single"/>
        </w:rPr>
      </w:pPr>
      <w:r w:rsidRPr="00C0011E">
        <w:rPr>
          <w:rFonts w:asciiTheme="majorHAnsi" w:hAnsiTheme="majorHAnsi"/>
          <w:sz w:val="24"/>
          <w:szCs w:val="24"/>
        </w:rPr>
        <w:t xml:space="preserve">YAŞ VE SAĞLIK ŞARTLARI </w:t>
      </w:r>
      <w:proofErr w:type="gramStart"/>
      <w:r w:rsidR="009C601F" w:rsidRPr="0086653D">
        <w:rPr>
          <w:rFonts w:asciiTheme="majorHAnsi" w:hAnsiTheme="majorHAnsi"/>
          <w:b/>
          <w:color w:val="FF0000"/>
          <w:sz w:val="24"/>
          <w:szCs w:val="24"/>
        </w:rPr>
        <w:t>(</w:t>
      </w:r>
      <w:proofErr w:type="gramEnd"/>
      <w:r w:rsidR="00783038" w:rsidRPr="0086653D">
        <w:rPr>
          <w:b/>
          <w:color w:val="FF0000"/>
          <w:sz w:val="24"/>
          <w:szCs w:val="24"/>
        </w:rPr>
        <w:t xml:space="preserve">Gidilecek </w:t>
      </w:r>
      <w:r w:rsidR="00C0011E" w:rsidRPr="0086653D">
        <w:rPr>
          <w:b/>
          <w:color w:val="FF0000"/>
          <w:sz w:val="24"/>
          <w:szCs w:val="24"/>
        </w:rPr>
        <w:t>yerin</w:t>
      </w:r>
      <w:r w:rsidR="00783038" w:rsidRPr="0086653D">
        <w:rPr>
          <w:b/>
          <w:color w:val="FF0000"/>
          <w:sz w:val="24"/>
          <w:szCs w:val="24"/>
        </w:rPr>
        <w:t xml:space="preserve"> gidilecek tarihteki iklim ve coğrafi </w:t>
      </w:r>
    </w:p>
    <w:p w:rsidR="006D3B19" w:rsidRPr="0086653D" w:rsidRDefault="00783038" w:rsidP="00C0011E">
      <w:pPr>
        <w:pStyle w:val="ListeParagraf"/>
        <w:spacing w:line="360" w:lineRule="auto"/>
        <w:ind w:left="284" w:firstLine="424"/>
        <w:jc w:val="both"/>
        <w:rPr>
          <w:rFonts w:asciiTheme="majorHAnsi" w:hAnsiTheme="majorHAnsi"/>
          <w:b/>
          <w:color w:val="FF0000"/>
          <w:sz w:val="24"/>
          <w:szCs w:val="24"/>
        </w:rPr>
      </w:pPr>
      <w:proofErr w:type="gramStart"/>
      <w:r w:rsidRPr="0086653D">
        <w:rPr>
          <w:b/>
          <w:color w:val="FF0000"/>
          <w:sz w:val="24"/>
          <w:szCs w:val="24"/>
        </w:rPr>
        <w:t>koşullarına</w:t>
      </w:r>
      <w:proofErr w:type="gramEnd"/>
      <w:r w:rsidRPr="0086653D">
        <w:rPr>
          <w:b/>
          <w:color w:val="FF0000"/>
          <w:sz w:val="24"/>
          <w:szCs w:val="24"/>
        </w:rPr>
        <w:t xml:space="preserve"> göre bilgilendirme yapılmalı alerji, astım, hamile ve yaşlılar için vb.</w:t>
      </w:r>
      <w:r w:rsidR="009C601F" w:rsidRPr="0086653D">
        <w:rPr>
          <w:rFonts w:asciiTheme="majorHAnsi" w:hAnsiTheme="majorHAnsi"/>
          <w:b/>
          <w:color w:val="FF0000"/>
          <w:sz w:val="24"/>
          <w:szCs w:val="24"/>
        </w:rPr>
        <w:t xml:space="preserve">) </w:t>
      </w:r>
    </w:p>
    <w:p w:rsidR="006D3B19" w:rsidRPr="0086653D" w:rsidRDefault="006D3B19" w:rsidP="00C0011E">
      <w:pPr>
        <w:pStyle w:val="ListeParagraf"/>
        <w:numPr>
          <w:ilvl w:val="0"/>
          <w:numId w:val="1"/>
        </w:numPr>
        <w:spacing w:line="360" w:lineRule="auto"/>
        <w:ind w:hanging="436"/>
        <w:jc w:val="both"/>
        <w:rPr>
          <w:rFonts w:ascii="Cambria" w:hAnsi="Cambria"/>
          <w:b/>
          <w:color w:val="FF0000"/>
          <w:sz w:val="24"/>
          <w:szCs w:val="24"/>
          <w:u w:val="single"/>
        </w:rPr>
      </w:pPr>
      <w:r w:rsidRPr="00C0011E">
        <w:rPr>
          <w:rFonts w:asciiTheme="majorHAnsi" w:hAnsiTheme="majorHAnsi"/>
          <w:sz w:val="24"/>
          <w:szCs w:val="24"/>
        </w:rPr>
        <w:t>TURİST REHBERLİĞİ HİZMETLERİNE İLİŞKİN BİLGİ</w:t>
      </w:r>
      <w:r w:rsidR="003336AA" w:rsidRPr="00C0011E">
        <w:rPr>
          <w:rFonts w:asciiTheme="majorHAnsi" w:hAnsiTheme="majorHAnsi"/>
          <w:sz w:val="24"/>
          <w:szCs w:val="24"/>
        </w:rPr>
        <w:t xml:space="preserve"> </w:t>
      </w:r>
      <w:proofErr w:type="gramStart"/>
      <w:r w:rsidR="003336AA" w:rsidRPr="0086653D">
        <w:rPr>
          <w:rFonts w:asciiTheme="majorHAnsi" w:hAnsiTheme="majorHAnsi"/>
          <w:b/>
          <w:color w:val="FF0000"/>
          <w:sz w:val="24"/>
          <w:szCs w:val="24"/>
        </w:rPr>
        <w:t>(</w:t>
      </w:r>
      <w:proofErr w:type="gramEnd"/>
      <w:r w:rsidR="003336AA" w:rsidRPr="0086653D">
        <w:rPr>
          <w:b/>
          <w:color w:val="FF0000"/>
          <w:sz w:val="24"/>
          <w:szCs w:val="24"/>
        </w:rPr>
        <w:t>Paket turun özelliğine göre turist rehberliği hizmetinin nerelerde ve ne şekilde verileceğine ilişkin ayrıntılı bilgi verilecektir. (</w:t>
      </w:r>
      <w:proofErr w:type="gramStart"/>
      <w:r w:rsidR="003336AA" w:rsidRPr="0086653D">
        <w:rPr>
          <w:b/>
          <w:color w:val="FF0000"/>
          <w:sz w:val="24"/>
          <w:szCs w:val="24"/>
        </w:rPr>
        <w:t>Müze  ve</w:t>
      </w:r>
      <w:proofErr w:type="gramEnd"/>
      <w:r w:rsidR="003336AA" w:rsidRPr="0086653D">
        <w:rPr>
          <w:b/>
          <w:color w:val="FF0000"/>
          <w:sz w:val="24"/>
          <w:szCs w:val="24"/>
        </w:rPr>
        <w:t xml:space="preserve"> ören yeri-şehir turları </w:t>
      </w:r>
      <w:proofErr w:type="spellStart"/>
      <w:r w:rsidR="003336AA" w:rsidRPr="0086653D">
        <w:rPr>
          <w:b/>
          <w:color w:val="FF0000"/>
          <w:sz w:val="24"/>
          <w:szCs w:val="24"/>
        </w:rPr>
        <w:t>vb</w:t>
      </w:r>
      <w:proofErr w:type="spellEnd"/>
      <w:r w:rsidR="003336AA" w:rsidRPr="0086653D">
        <w:rPr>
          <w:b/>
          <w:color w:val="FF0000"/>
          <w:sz w:val="24"/>
          <w:szCs w:val="24"/>
        </w:rPr>
        <w:t xml:space="preserve">)  </w:t>
      </w:r>
    </w:p>
    <w:p w:rsidR="00C0011E" w:rsidRPr="0086653D" w:rsidRDefault="006D3B19" w:rsidP="00C0011E">
      <w:pPr>
        <w:pStyle w:val="ListeParagraf"/>
        <w:numPr>
          <w:ilvl w:val="0"/>
          <w:numId w:val="1"/>
        </w:numPr>
        <w:spacing w:line="360" w:lineRule="auto"/>
        <w:ind w:left="284" w:firstLine="0"/>
        <w:rPr>
          <w:rFonts w:asciiTheme="majorHAnsi" w:hAnsiTheme="majorHAnsi"/>
          <w:b/>
          <w:color w:val="FF0000"/>
          <w:sz w:val="24"/>
          <w:szCs w:val="24"/>
        </w:rPr>
      </w:pPr>
      <w:r w:rsidRPr="00C0011E">
        <w:rPr>
          <w:rFonts w:asciiTheme="majorHAnsi" w:hAnsiTheme="majorHAnsi"/>
          <w:sz w:val="24"/>
          <w:szCs w:val="24"/>
        </w:rPr>
        <w:t>ZORUNLU SİGORTA İLE VARSA DİĞER SİGORTALARA İLİŞKİN BİLGİ</w:t>
      </w:r>
      <w:proofErr w:type="gramStart"/>
      <w:r w:rsidR="00E02C26" w:rsidRPr="0086653D">
        <w:rPr>
          <w:b/>
          <w:color w:val="FF0000"/>
          <w:sz w:val="24"/>
          <w:szCs w:val="24"/>
        </w:rPr>
        <w:t>(</w:t>
      </w:r>
      <w:proofErr w:type="gramEnd"/>
      <w:r w:rsidR="00E02C26" w:rsidRPr="0086653D">
        <w:rPr>
          <w:b/>
          <w:color w:val="FF0000"/>
          <w:sz w:val="24"/>
          <w:szCs w:val="24"/>
        </w:rPr>
        <w:t xml:space="preserve">İhtiyari </w:t>
      </w:r>
    </w:p>
    <w:p w:rsidR="009C601F" w:rsidRPr="0086653D" w:rsidRDefault="00E02C26" w:rsidP="00FB5C3E">
      <w:pPr>
        <w:pStyle w:val="ListeParagraf"/>
        <w:spacing w:line="360" w:lineRule="auto"/>
        <w:ind w:left="284" w:firstLine="424"/>
        <w:rPr>
          <w:rFonts w:asciiTheme="majorHAnsi" w:hAnsiTheme="majorHAnsi"/>
          <w:b/>
          <w:color w:val="FF0000"/>
          <w:sz w:val="24"/>
          <w:szCs w:val="24"/>
        </w:rPr>
      </w:pPr>
      <w:proofErr w:type="spellStart"/>
      <w:proofErr w:type="gramStart"/>
      <w:r w:rsidRPr="0086653D">
        <w:rPr>
          <w:b/>
          <w:color w:val="FF0000"/>
          <w:sz w:val="24"/>
          <w:szCs w:val="24"/>
        </w:rPr>
        <w:t>sigorta,sağlık</w:t>
      </w:r>
      <w:proofErr w:type="spellEnd"/>
      <w:proofErr w:type="gramEnd"/>
      <w:r w:rsidRPr="0086653D">
        <w:rPr>
          <w:b/>
          <w:color w:val="FF0000"/>
          <w:sz w:val="24"/>
          <w:szCs w:val="24"/>
        </w:rPr>
        <w:t xml:space="preserve"> sigortası, erken rezervasyon sigortası gibi bilgiler eklenmelidir. )</w:t>
      </w:r>
    </w:p>
    <w:p w:rsidR="004B09AA" w:rsidRDefault="006D3B19" w:rsidP="00C0011E">
      <w:pPr>
        <w:pStyle w:val="ListeParagraf"/>
        <w:numPr>
          <w:ilvl w:val="0"/>
          <w:numId w:val="1"/>
        </w:numPr>
        <w:spacing w:line="240" w:lineRule="auto"/>
        <w:ind w:left="709" w:hanging="425"/>
        <w:jc w:val="both"/>
        <w:rPr>
          <w:rFonts w:asciiTheme="majorHAnsi" w:hAnsiTheme="majorHAnsi"/>
          <w:b/>
          <w:color w:val="FF0000"/>
          <w:sz w:val="24"/>
          <w:szCs w:val="24"/>
        </w:rPr>
      </w:pPr>
      <w:r w:rsidRPr="0012070E">
        <w:rPr>
          <w:rFonts w:asciiTheme="majorHAnsi" w:hAnsiTheme="majorHAnsi"/>
          <w:sz w:val="24"/>
          <w:szCs w:val="24"/>
        </w:rPr>
        <w:t xml:space="preserve">PAKET TURUN DÜZENLENMESİ İÇİN ASGARİ KATILIMCI SAYISI ÖNGÖRÜLMÜŞ İSE BU SAYI </w:t>
      </w:r>
      <w:r w:rsidR="000023BE" w:rsidRPr="0012070E">
        <w:rPr>
          <w:rFonts w:asciiTheme="majorHAnsi" w:hAnsiTheme="majorHAnsi"/>
          <w:sz w:val="24"/>
          <w:szCs w:val="24"/>
        </w:rPr>
        <w:t>VE BU SAYIYA ULAŞILAMADIĞI TAKDİRDE KATILIMCIYA PAKET TURUN İPTALİNİN BİLDİRİLECEĞİ SON TARİH</w:t>
      </w:r>
      <w:r w:rsidR="007B6209" w:rsidRPr="0012070E">
        <w:rPr>
          <w:rFonts w:asciiTheme="majorHAnsi" w:hAnsiTheme="majorHAnsi"/>
          <w:sz w:val="24"/>
          <w:szCs w:val="24"/>
        </w:rPr>
        <w:t xml:space="preserve"> </w:t>
      </w:r>
      <w:r w:rsidR="007B6209" w:rsidRPr="0086653D">
        <w:rPr>
          <w:rFonts w:asciiTheme="majorHAnsi" w:hAnsiTheme="majorHAnsi"/>
          <w:b/>
          <w:color w:val="FF0000"/>
          <w:sz w:val="24"/>
          <w:szCs w:val="24"/>
        </w:rPr>
        <w:t xml:space="preserve">( Hareket tarihinden en az 20 gün öncesi olmalı) </w:t>
      </w:r>
    </w:p>
    <w:p w:rsidR="000D18F9" w:rsidRDefault="000D18F9" w:rsidP="000D18F9">
      <w:pPr>
        <w:spacing w:line="240" w:lineRule="auto"/>
        <w:jc w:val="both"/>
        <w:rPr>
          <w:rFonts w:asciiTheme="majorHAnsi" w:hAnsiTheme="majorHAnsi"/>
          <w:b/>
          <w:color w:val="FF0000"/>
          <w:sz w:val="24"/>
          <w:szCs w:val="24"/>
        </w:rPr>
      </w:pPr>
    </w:p>
    <w:p w:rsidR="000D18F9" w:rsidRPr="000D18F9" w:rsidRDefault="000D18F9" w:rsidP="000D18F9">
      <w:pPr>
        <w:spacing w:line="240" w:lineRule="auto"/>
        <w:jc w:val="both"/>
        <w:rPr>
          <w:rFonts w:asciiTheme="majorHAnsi" w:hAnsiTheme="majorHAnsi"/>
          <w:b/>
          <w:color w:val="FF0000"/>
          <w:sz w:val="24"/>
          <w:szCs w:val="24"/>
        </w:rPr>
      </w:pPr>
      <w:bookmarkStart w:id="0" w:name="_GoBack"/>
      <w:bookmarkEnd w:id="0"/>
    </w:p>
    <w:p w:rsidR="007B614B" w:rsidRPr="0012070E" w:rsidRDefault="007B614B" w:rsidP="007B614B">
      <w:pPr>
        <w:pStyle w:val="ListeParagraf"/>
        <w:ind w:left="709"/>
        <w:jc w:val="both"/>
        <w:rPr>
          <w:rFonts w:asciiTheme="majorHAnsi" w:hAnsiTheme="majorHAnsi"/>
          <w:sz w:val="24"/>
          <w:szCs w:val="24"/>
        </w:rPr>
      </w:pPr>
    </w:p>
    <w:p w:rsidR="005C3E72" w:rsidRPr="0012070E" w:rsidRDefault="005C3E72" w:rsidP="000B5822">
      <w:pPr>
        <w:pStyle w:val="ListeParagraf"/>
        <w:jc w:val="both"/>
        <w:rPr>
          <w:rFonts w:ascii="Cambria" w:hAnsi="Cambria"/>
          <w:b/>
          <w:sz w:val="24"/>
          <w:szCs w:val="24"/>
        </w:rPr>
      </w:pPr>
      <w:r w:rsidRPr="0012070E">
        <w:rPr>
          <w:rFonts w:ascii="Cambria" w:hAnsi="Cambria"/>
          <w:b/>
          <w:sz w:val="24"/>
          <w:szCs w:val="24"/>
        </w:rPr>
        <w:t>İşbu broşürde yer alan bilgiler;</w:t>
      </w:r>
    </w:p>
    <w:p w:rsidR="00497519" w:rsidRPr="0012070E" w:rsidRDefault="00497519" w:rsidP="000B5822">
      <w:pPr>
        <w:pStyle w:val="ListeParagraf"/>
        <w:jc w:val="both"/>
        <w:rPr>
          <w:rFonts w:ascii="Cambria" w:hAnsi="Cambria"/>
          <w:b/>
          <w:sz w:val="24"/>
          <w:szCs w:val="24"/>
        </w:rPr>
      </w:pPr>
    </w:p>
    <w:p w:rsidR="005C3E72" w:rsidRPr="0012070E" w:rsidRDefault="005C3E72" w:rsidP="005C3E72">
      <w:pPr>
        <w:pStyle w:val="ListeParagraf"/>
        <w:numPr>
          <w:ilvl w:val="0"/>
          <w:numId w:val="2"/>
        </w:numPr>
        <w:jc w:val="both"/>
        <w:rPr>
          <w:rFonts w:ascii="Cambria" w:hAnsi="Cambria"/>
          <w:b/>
          <w:sz w:val="24"/>
          <w:szCs w:val="24"/>
        </w:rPr>
      </w:pPr>
      <w:proofErr w:type="gramStart"/>
      <w:r w:rsidRPr="0012070E">
        <w:rPr>
          <w:rFonts w:ascii="Cambria" w:hAnsi="Cambria"/>
          <w:b/>
          <w:sz w:val="24"/>
          <w:szCs w:val="24"/>
        </w:rPr>
        <w:t>sözleşme</w:t>
      </w:r>
      <w:proofErr w:type="gramEnd"/>
      <w:r w:rsidRPr="0012070E">
        <w:rPr>
          <w:rFonts w:ascii="Cambria" w:hAnsi="Cambria"/>
          <w:b/>
          <w:sz w:val="24"/>
          <w:szCs w:val="24"/>
        </w:rPr>
        <w:t xml:space="preserve"> kurulmadan önce katılımcıya bildirilmek şartıyla,</w:t>
      </w:r>
    </w:p>
    <w:p w:rsidR="005C3E72" w:rsidRPr="0012070E" w:rsidRDefault="005C3E72" w:rsidP="000B5822">
      <w:pPr>
        <w:pStyle w:val="ListeParagraf"/>
        <w:numPr>
          <w:ilvl w:val="0"/>
          <w:numId w:val="2"/>
        </w:numPr>
        <w:jc w:val="both"/>
        <w:rPr>
          <w:rFonts w:ascii="Cambria" w:hAnsi="Cambria"/>
          <w:b/>
          <w:sz w:val="24"/>
          <w:szCs w:val="24"/>
          <w:u w:val="single"/>
        </w:rPr>
      </w:pPr>
      <w:r w:rsidRPr="0012070E">
        <w:rPr>
          <w:rFonts w:ascii="Cambria" w:hAnsi="Cambria"/>
          <w:b/>
          <w:sz w:val="24"/>
          <w:szCs w:val="24"/>
        </w:rPr>
        <w:t xml:space="preserve">sözleşme kurulduktan sonra ise tarafların açık mutabakatı </w:t>
      </w:r>
      <w:proofErr w:type="gramStart"/>
      <w:r w:rsidRPr="0012070E">
        <w:rPr>
          <w:rFonts w:ascii="Cambria" w:hAnsi="Cambria"/>
          <w:b/>
          <w:sz w:val="24"/>
          <w:szCs w:val="24"/>
        </w:rPr>
        <w:t>ile  değiştirilebilir</w:t>
      </w:r>
      <w:proofErr w:type="gramEnd"/>
      <w:r w:rsidRPr="0012070E">
        <w:rPr>
          <w:rFonts w:ascii="Cambria" w:hAnsi="Cambria"/>
          <w:b/>
          <w:sz w:val="24"/>
          <w:szCs w:val="24"/>
        </w:rPr>
        <w:t xml:space="preserve">. </w:t>
      </w:r>
    </w:p>
    <w:p w:rsidR="0070579F" w:rsidRPr="0012070E" w:rsidRDefault="0070579F" w:rsidP="0070579F">
      <w:pPr>
        <w:pStyle w:val="GvdeMetni"/>
        <w:rPr>
          <w:rFonts w:asciiTheme="majorHAnsi" w:hAnsiTheme="majorHAnsi"/>
          <w:sz w:val="24"/>
          <w:szCs w:val="24"/>
        </w:rPr>
      </w:pPr>
      <w:r w:rsidRPr="0012070E">
        <w:rPr>
          <w:rFonts w:asciiTheme="majorHAnsi" w:hAnsiTheme="majorHAnsi"/>
          <w:sz w:val="24"/>
          <w:szCs w:val="24"/>
        </w:rPr>
        <w:t xml:space="preserve">12 punto olarak düzenlenen işbu broşür, kendim ve aşağıda adları yazılı şahıslar adına birlikte düzenlenmiş, son hali tarafımdan okunup, kabul edilip onaylanmıştır ve bir nüshası tarafıma tüm ekleri ile birlikte yazılı veya kalıcı veri saklayıcı vasıtasıyla teslim edilmiştir. Tüketicinin Korunması Hakkında Kanun ve Paket Tur Sözleşmeleri Yönetmeliği çerçevesinde işbu broşür kapsamında, sunulan tüm hizmetleri ve niteliklerini, satış fiyatı ve ödeme şekil ile ifaya ilişkin tüm ön bilgileri, okuyup bilgi sahibi olduğumu ve okuyarak anladığımı, bilgilendirildiğimi kabul beyan ve taahhüt ederim. Paket tur ile ilgili ihtiyari sigortası yaptırtabileceğim tarafıma beyan edilmiştir. Bu beyanım, rezervasyon işlemlerimin, kendi yerime bir başkası tarafından yürütülmüş ve imzalanmış olması halinde de geçerlidir. </w:t>
      </w:r>
    </w:p>
    <w:p w:rsidR="0070579F" w:rsidRDefault="0070579F" w:rsidP="0070579F">
      <w:pPr>
        <w:pStyle w:val="GvdeMetni"/>
        <w:rPr>
          <w:rFonts w:asciiTheme="majorHAnsi" w:hAnsiTheme="majorHAnsi"/>
          <w:sz w:val="24"/>
          <w:szCs w:val="24"/>
        </w:rPr>
      </w:pPr>
    </w:p>
    <w:p w:rsidR="0012070E" w:rsidRPr="008E55E7" w:rsidRDefault="0012070E" w:rsidP="0012070E">
      <w:pPr>
        <w:pStyle w:val="GvdeMetni"/>
        <w:rPr>
          <w:sz w:val="24"/>
          <w:szCs w:val="24"/>
        </w:rPr>
      </w:pPr>
      <w:r>
        <w:rPr>
          <w:sz w:val="24"/>
          <w:szCs w:val="24"/>
        </w:rPr>
        <w:t xml:space="preserve">BROŞÜRÜ </w:t>
      </w:r>
      <w:r w:rsidRPr="008E55E7">
        <w:rPr>
          <w:sz w:val="24"/>
          <w:szCs w:val="24"/>
        </w:rPr>
        <w:t xml:space="preserve">OKUDUM. </w:t>
      </w:r>
    </w:p>
    <w:p w:rsidR="0012070E" w:rsidRPr="008E55E7" w:rsidRDefault="0012070E" w:rsidP="0012070E">
      <w:pPr>
        <w:tabs>
          <w:tab w:val="left" w:pos="0"/>
        </w:tabs>
        <w:ind w:left="4950" w:hanging="4950"/>
        <w:jc w:val="both"/>
      </w:pPr>
      <w:r w:rsidRPr="008E55E7">
        <w:t xml:space="preserve">BİR SURETİNİ TESLİM ALDIM </w:t>
      </w:r>
    </w:p>
    <w:p w:rsidR="0012070E" w:rsidRPr="0012070E" w:rsidRDefault="0012070E" w:rsidP="0012070E">
      <w:pPr>
        <w:tabs>
          <w:tab w:val="left" w:pos="0"/>
        </w:tabs>
        <w:ind w:left="4950" w:hanging="4950"/>
        <w:jc w:val="both"/>
        <w:rPr>
          <w:sz w:val="24"/>
          <w:szCs w:val="24"/>
        </w:rPr>
      </w:pPr>
      <w:r w:rsidRPr="0012070E">
        <w:rPr>
          <w:sz w:val="24"/>
          <w:szCs w:val="24"/>
        </w:rPr>
        <w:t xml:space="preserve">Tüketici ve katılımcı adına </w:t>
      </w:r>
      <w:r w:rsidRPr="0012070E">
        <w:rPr>
          <w:sz w:val="24"/>
          <w:szCs w:val="24"/>
        </w:rPr>
        <w:tab/>
      </w:r>
      <w:r w:rsidRPr="0012070E">
        <w:rPr>
          <w:sz w:val="24"/>
          <w:szCs w:val="24"/>
        </w:rPr>
        <w:tab/>
        <w:t xml:space="preserve">Belgeyi Tanzim ve imza eden </w:t>
      </w:r>
      <w:proofErr w:type="gramStart"/>
      <w:r w:rsidRPr="0012070E">
        <w:rPr>
          <w:sz w:val="24"/>
          <w:szCs w:val="24"/>
        </w:rPr>
        <w:t xml:space="preserve">Seyahat         </w:t>
      </w:r>
      <w:proofErr w:type="spellStart"/>
      <w:r w:rsidRPr="0012070E">
        <w:rPr>
          <w:sz w:val="24"/>
          <w:szCs w:val="24"/>
        </w:rPr>
        <w:t>acentası</w:t>
      </w:r>
      <w:proofErr w:type="spellEnd"/>
      <w:proofErr w:type="gramEnd"/>
      <w:r w:rsidRPr="0012070E">
        <w:rPr>
          <w:sz w:val="24"/>
          <w:szCs w:val="24"/>
        </w:rPr>
        <w:t xml:space="preserve"> yetkilisi</w:t>
      </w:r>
    </w:p>
    <w:p w:rsidR="0012070E" w:rsidRPr="0012070E" w:rsidRDefault="0012070E" w:rsidP="0012070E">
      <w:pPr>
        <w:tabs>
          <w:tab w:val="left" w:pos="0"/>
        </w:tabs>
        <w:jc w:val="both"/>
        <w:rPr>
          <w:sz w:val="24"/>
          <w:szCs w:val="24"/>
        </w:rPr>
      </w:pPr>
      <w:r w:rsidRPr="0012070E">
        <w:rPr>
          <w:sz w:val="24"/>
          <w:szCs w:val="24"/>
        </w:rPr>
        <w:t xml:space="preserve">İSİM SOYADI   </w:t>
      </w:r>
    </w:p>
    <w:p w:rsidR="0012070E" w:rsidRPr="0012070E" w:rsidRDefault="0012070E" w:rsidP="0012070E">
      <w:pPr>
        <w:tabs>
          <w:tab w:val="left" w:pos="0"/>
        </w:tabs>
        <w:jc w:val="both"/>
        <w:rPr>
          <w:sz w:val="24"/>
          <w:szCs w:val="24"/>
        </w:rPr>
      </w:pPr>
      <w:r w:rsidRPr="0012070E">
        <w:rPr>
          <w:sz w:val="24"/>
          <w:szCs w:val="24"/>
        </w:rPr>
        <w:t>Adres:</w:t>
      </w:r>
      <w:r w:rsidRPr="0012070E">
        <w:rPr>
          <w:sz w:val="24"/>
          <w:szCs w:val="24"/>
        </w:rPr>
        <w:tab/>
      </w:r>
      <w:r w:rsidRPr="0012070E">
        <w:rPr>
          <w:sz w:val="24"/>
          <w:szCs w:val="24"/>
        </w:rPr>
        <w:tab/>
      </w:r>
      <w:r w:rsidRPr="0012070E">
        <w:rPr>
          <w:sz w:val="24"/>
          <w:szCs w:val="24"/>
        </w:rPr>
        <w:tab/>
      </w:r>
      <w:r w:rsidRPr="0012070E">
        <w:rPr>
          <w:sz w:val="24"/>
          <w:szCs w:val="24"/>
        </w:rPr>
        <w:tab/>
      </w:r>
      <w:r w:rsidRPr="0012070E">
        <w:rPr>
          <w:sz w:val="24"/>
          <w:szCs w:val="24"/>
        </w:rPr>
        <w:tab/>
      </w:r>
      <w:r w:rsidRPr="0012070E">
        <w:rPr>
          <w:sz w:val="24"/>
          <w:szCs w:val="24"/>
        </w:rPr>
        <w:tab/>
        <w:t xml:space="preserve">       Adres </w:t>
      </w:r>
      <w:proofErr w:type="gramStart"/>
      <w:r w:rsidRPr="0012070E">
        <w:rPr>
          <w:sz w:val="24"/>
          <w:szCs w:val="24"/>
        </w:rPr>
        <w:t>:……………………….</w:t>
      </w:r>
      <w:proofErr w:type="gramEnd"/>
    </w:p>
    <w:p w:rsidR="0012070E" w:rsidRPr="0012070E" w:rsidRDefault="0012070E" w:rsidP="0012070E">
      <w:pPr>
        <w:tabs>
          <w:tab w:val="left" w:pos="0"/>
        </w:tabs>
        <w:jc w:val="both"/>
        <w:rPr>
          <w:sz w:val="24"/>
          <w:szCs w:val="24"/>
        </w:rPr>
      </w:pPr>
      <w:r w:rsidRPr="0012070E">
        <w:rPr>
          <w:sz w:val="24"/>
          <w:szCs w:val="24"/>
        </w:rPr>
        <w:t>Telefon:</w:t>
      </w:r>
      <w:r w:rsidRPr="0012070E">
        <w:rPr>
          <w:sz w:val="24"/>
          <w:szCs w:val="24"/>
        </w:rPr>
        <w:tab/>
      </w:r>
      <w:r w:rsidRPr="0012070E">
        <w:rPr>
          <w:sz w:val="24"/>
          <w:szCs w:val="24"/>
        </w:rPr>
        <w:tab/>
      </w:r>
      <w:r w:rsidRPr="0012070E">
        <w:rPr>
          <w:sz w:val="24"/>
          <w:szCs w:val="24"/>
        </w:rPr>
        <w:tab/>
      </w:r>
      <w:r w:rsidRPr="0012070E">
        <w:rPr>
          <w:sz w:val="24"/>
          <w:szCs w:val="24"/>
        </w:rPr>
        <w:tab/>
        <w:t xml:space="preserve">                   Telefon</w:t>
      </w:r>
      <w:proofErr w:type="gramStart"/>
      <w:r w:rsidRPr="0012070E">
        <w:rPr>
          <w:sz w:val="24"/>
          <w:szCs w:val="24"/>
        </w:rPr>
        <w:t>:………………………….</w:t>
      </w:r>
      <w:proofErr w:type="gramEnd"/>
      <w:r w:rsidRPr="0012070E">
        <w:rPr>
          <w:sz w:val="24"/>
          <w:szCs w:val="24"/>
        </w:rPr>
        <w:t xml:space="preserve">                                                                             </w:t>
      </w:r>
    </w:p>
    <w:p w:rsidR="0012070E" w:rsidRPr="0012070E" w:rsidRDefault="0012070E" w:rsidP="0012070E">
      <w:pPr>
        <w:tabs>
          <w:tab w:val="left" w:pos="0"/>
        </w:tabs>
        <w:jc w:val="both"/>
        <w:rPr>
          <w:sz w:val="24"/>
          <w:szCs w:val="24"/>
        </w:rPr>
      </w:pPr>
      <w:r w:rsidRPr="0012070E">
        <w:rPr>
          <w:sz w:val="24"/>
          <w:szCs w:val="24"/>
        </w:rPr>
        <w:t xml:space="preserve">                                                                 </w:t>
      </w:r>
      <w:r w:rsidRPr="0012070E">
        <w:rPr>
          <w:sz w:val="24"/>
          <w:szCs w:val="24"/>
        </w:rPr>
        <w:tab/>
        <w:t xml:space="preserve">       </w:t>
      </w:r>
      <w:r>
        <w:rPr>
          <w:sz w:val="24"/>
          <w:szCs w:val="24"/>
        </w:rPr>
        <w:tab/>
        <w:t xml:space="preserve">     </w:t>
      </w:r>
      <w:r w:rsidRPr="0012070E">
        <w:rPr>
          <w:sz w:val="24"/>
          <w:szCs w:val="24"/>
        </w:rPr>
        <w:t xml:space="preserve"> </w:t>
      </w:r>
      <w:proofErr w:type="spellStart"/>
      <w:r w:rsidRPr="0012070E">
        <w:rPr>
          <w:sz w:val="24"/>
          <w:szCs w:val="24"/>
        </w:rPr>
        <w:t>Fax</w:t>
      </w:r>
      <w:proofErr w:type="spellEnd"/>
      <w:r w:rsidRPr="0012070E">
        <w:rPr>
          <w:sz w:val="24"/>
          <w:szCs w:val="24"/>
        </w:rPr>
        <w:t xml:space="preserve">     : </w:t>
      </w:r>
      <w:proofErr w:type="gramStart"/>
      <w:r w:rsidRPr="0012070E">
        <w:rPr>
          <w:sz w:val="24"/>
          <w:szCs w:val="24"/>
        </w:rPr>
        <w:t>………………………….</w:t>
      </w:r>
      <w:proofErr w:type="gramEnd"/>
    </w:p>
    <w:p w:rsidR="0012070E" w:rsidRPr="0012070E" w:rsidRDefault="0012070E" w:rsidP="0012070E">
      <w:pPr>
        <w:tabs>
          <w:tab w:val="left" w:pos="0"/>
        </w:tabs>
        <w:jc w:val="both"/>
        <w:rPr>
          <w:sz w:val="24"/>
          <w:szCs w:val="24"/>
        </w:rPr>
      </w:pPr>
      <w:r w:rsidRPr="0012070E">
        <w:rPr>
          <w:sz w:val="24"/>
          <w:szCs w:val="24"/>
        </w:rPr>
        <w:t>E-mail:</w:t>
      </w:r>
      <w:r w:rsidRPr="0012070E">
        <w:rPr>
          <w:sz w:val="24"/>
          <w:szCs w:val="24"/>
        </w:rPr>
        <w:tab/>
      </w:r>
      <w:r w:rsidRPr="0012070E">
        <w:rPr>
          <w:sz w:val="24"/>
          <w:szCs w:val="24"/>
        </w:rPr>
        <w:tab/>
      </w:r>
      <w:r w:rsidRPr="0012070E">
        <w:rPr>
          <w:sz w:val="24"/>
          <w:szCs w:val="24"/>
        </w:rPr>
        <w:tab/>
      </w:r>
      <w:r w:rsidRPr="0012070E">
        <w:rPr>
          <w:sz w:val="24"/>
          <w:szCs w:val="24"/>
        </w:rPr>
        <w:tab/>
      </w:r>
      <w:r w:rsidRPr="0012070E">
        <w:rPr>
          <w:sz w:val="24"/>
          <w:szCs w:val="24"/>
        </w:rPr>
        <w:tab/>
        <w:t xml:space="preserve">       </w:t>
      </w:r>
      <w:r>
        <w:rPr>
          <w:sz w:val="24"/>
          <w:szCs w:val="24"/>
        </w:rPr>
        <w:tab/>
        <w:t xml:space="preserve">      </w:t>
      </w:r>
      <w:r w:rsidRPr="0012070E">
        <w:rPr>
          <w:sz w:val="24"/>
          <w:szCs w:val="24"/>
        </w:rPr>
        <w:t xml:space="preserve"> E-</w:t>
      </w:r>
      <w:proofErr w:type="gramStart"/>
      <w:r w:rsidRPr="0012070E">
        <w:rPr>
          <w:sz w:val="24"/>
          <w:szCs w:val="24"/>
        </w:rPr>
        <w:t>mail :</w:t>
      </w:r>
      <w:proofErr w:type="gramEnd"/>
    </w:p>
    <w:p w:rsidR="0012070E" w:rsidRPr="0012070E" w:rsidRDefault="0012070E" w:rsidP="0012070E">
      <w:pPr>
        <w:tabs>
          <w:tab w:val="left" w:pos="0"/>
        </w:tabs>
        <w:jc w:val="both"/>
        <w:rPr>
          <w:sz w:val="24"/>
          <w:szCs w:val="24"/>
        </w:rPr>
      </w:pPr>
      <w:r w:rsidRPr="0012070E">
        <w:rPr>
          <w:sz w:val="24"/>
          <w:szCs w:val="24"/>
        </w:rPr>
        <w:t xml:space="preserve">İmza                                                           </w:t>
      </w:r>
      <w:r w:rsidRPr="0012070E">
        <w:rPr>
          <w:sz w:val="24"/>
          <w:szCs w:val="24"/>
        </w:rPr>
        <w:tab/>
        <w:t xml:space="preserve">       </w:t>
      </w:r>
      <w:proofErr w:type="spellStart"/>
      <w:proofErr w:type="gramStart"/>
      <w:r w:rsidRPr="0012070E">
        <w:rPr>
          <w:sz w:val="24"/>
          <w:szCs w:val="24"/>
        </w:rPr>
        <w:t>İmza</w:t>
      </w:r>
      <w:proofErr w:type="spellEnd"/>
      <w:r w:rsidRPr="0012070E">
        <w:rPr>
          <w:sz w:val="24"/>
          <w:szCs w:val="24"/>
        </w:rPr>
        <w:t xml:space="preserve">  :</w:t>
      </w:r>
      <w:proofErr w:type="gramEnd"/>
      <w:r w:rsidRPr="0012070E">
        <w:rPr>
          <w:sz w:val="24"/>
          <w:szCs w:val="24"/>
        </w:rPr>
        <w:t xml:space="preserve"> </w:t>
      </w:r>
    </w:p>
    <w:p w:rsidR="0012070E" w:rsidRDefault="0012070E" w:rsidP="0070579F">
      <w:pPr>
        <w:pStyle w:val="GvdeMetni"/>
        <w:rPr>
          <w:rFonts w:asciiTheme="majorHAnsi" w:hAnsiTheme="majorHAnsi"/>
          <w:sz w:val="24"/>
          <w:szCs w:val="24"/>
        </w:rPr>
      </w:pPr>
    </w:p>
    <w:p w:rsidR="00FB5C3E" w:rsidRDefault="00FB5C3E" w:rsidP="0070579F">
      <w:pPr>
        <w:pStyle w:val="GvdeMetni"/>
        <w:rPr>
          <w:rFonts w:asciiTheme="majorHAnsi" w:hAnsiTheme="majorHAnsi"/>
          <w:sz w:val="24"/>
          <w:szCs w:val="24"/>
        </w:rPr>
      </w:pPr>
    </w:p>
    <w:p w:rsidR="00FB5C3E" w:rsidRPr="0012070E" w:rsidRDefault="00FB5C3E" w:rsidP="0070579F">
      <w:pPr>
        <w:pStyle w:val="GvdeMetni"/>
        <w:rPr>
          <w:rFonts w:asciiTheme="majorHAnsi" w:hAnsiTheme="majorHAnsi"/>
          <w:sz w:val="24"/>
          <w:szCs w:val="24"/>
        </w:rPr>
      </w:pPr>
    </w:p>
    <w:p w:rsidR="0070579F" w:rsidRPr="0012070E" w:rsidRDefault="0070579F" w:rsidP="0070579F">
      <w:pPr>
        <w:pStyle w:val="GvdeMetni"/>
        <w:rPr>
          <w:sz w:val="24"/>
          <w:szCs w:val="24"/>
        </w:rPr>
      </w:pPr>
    </w:p>
    <w:p w:rsidR="0012070E" w:rsidRPr="0012070E" w:rsidRDefault="0012070E" w:rsidP="00FB5C3E">
      <w:pPr>
        <w:pStyle w:val="ListeParagraf"/>
        <w:ind w:left="0"/>
        <w:jc w:val="both"/>
        <w:rPr>
          <w:rFonts w:ascii="Cambria" w:hAnsi="Cambria"/>
          <w:b/>
          <w:sz w:val="24"/>
          <w:szCs w:val="24"/>
          <w:u w:val="single"/>
        </w:rPr>
      </w:pPr>
    </w:p>
    <w:p w:rsidR="0012070E" w:rsidRPr="00FB5C3E" w:rsidRDefault="0012070E" w:rsidP="00FB5C3E">
      <w:pPr>
        <w:pStyle w:val="ListeParagraf"/>
        <w:ind w:left="0"/>
        <w:jc w:val="both"/>
        <w:rPr>
          <w:rFonts w:ascii="Cambria" w:hAnsi="Cambria"/>
          <w:b/>
          <w:color w:val="FF0000"/>
          <w:sz w:val="24"/>
          <w:szCs w:val="24"/>
          <w:u w:val="single"/>
        </w:rPr>
      </w:pPr>
      <w:proofErr w:type="gramStart"/>
      <w:r w:rsidRPr="00FB5C3E">
        <w:rPr>
          <w:rFonts w:ascii="Cambria" w:hAnsi="Cambria"/>
          <w:b/>
          <w:color w:val="FF0000"/>
          <w:sz w:val="24"/>
          <w:szCs w:val="24"/>
          <w:u w:val="single"/>
        </w:rPr>
        <w:t>NOT : Broşürün</w:t>
      </w:r>
      <w:proofErr w:type="gramEnd"/>
      <w:r w:rsidRPr="00FB5C3E">
        <w:rPr>
          <w:rFonts w:ascii="Cambria" w:hAnsi="Cambria"/>
          <w:b/>
          <w:color w:val="FF0000"/>
          <w:sz w:val="24"/>
          <w:szCs w:val="24"/>
          <w:u w:val="single"/>
        </w:rPr>
        <w:t xml:space="preserve"> EN AZ ONİKİ (12) PUNTO BÜYÜKLÜĞÜNDE, ANLAŞILABİLİR DİLDE,AÇIK,SADE VE OKUNABİLİR BİR ŞEKİLDE DÜZENLENMESİ VE BİR ÖRNEĞİNİN KAĞPIT ÜZERİNDE VEYA KALICI VERİ SAKLAYICISI İLE KATILIMCIYA VERİLMESİ ZORUNLUDUR. </w:t>
      </w:r>
    </w:p>
    <w:p w:rsidR="0012070E" w:rsidRPr="0012070E" w:rsidRDefault="0012070E" w:rsidP="00FB5C3E">
      <w:pPr>
        <w:pStyle w:val="ListeParagraf"/>
        <w:ind w:left="0"/>
        <w:jc w:val="both"/>
        <w:rPr>
          <w:rFonts w:ascii="Cambria" w:hAnsi="Cambria"/>
          <w:b/>
          <w:sz w:val="24"/>
          <w:szCs w:val="24"/>
          <w:u w:val="single"/>
        </w:rPr>
      </w:pPr>
    </w:p>
    <w:p w:rsidR="007B6209" w:rsidRPr="0012070E" w:rsidRDefault="007B6209" w:rsidP="00FB5C3E">
      <w:pPr>
        <w:jc w:val="both"/>
        <w:rPr>
          <w:rFonts w:ascii="Cambria" w:hAnsi="Cambria"/>
          <w:b/>
          <w:sz w:val="24"/>
          <w:szCs w:val="24"/>
          <w:u w:val="single"/>
        </w:rPr>
      </w:pPr>
    </w:p>
    <w:sectPr w:rsidR="007B6209" w:rsidRPr="001207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EC" w:rsidRDefault="002B59EC" w:rsidP="00AB7CF2">
      <w:pPr>
        <w:spacing w:after="0" w:line="240" w:lineRule="auto"/>
      </w:pPr>
      <w:r>
        <w:separator/>
      </w:r>
    </w:p>
  </w:endnote>
  <w:endnote w:type="continuationSeparator" w:id="0">
    <w:p w:rsidR="002B59EC" w:rsidRDefault="002B59EC" w:rsidP="00AB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EC" w:rsidRDefault="002B59EC" w:rsidP="00AB7CF2">
      <w:pPr>
        <w:spacing w:after="0" w:line="240" w:lineRule="auto"/>
      </w:pPr>
      <w:r>
        <w:separator/>
      </w:r>
    </w:p>
  </w:footnote>
  <w:footnote w:type="continuationSeparator" w:id="0">
    <w:p w:rsidR="002B59EC" w:rsidRDefault="002B59EC" w:rsidP="00AB7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31C"/>
    <w:multiLevelType w:val="hybridMultilevel"/>
    <w:tmpl w:val="E5A44CBC"/>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
    <w:nsid w:val="1D83578A"/>
    <w:multiLevelType w:val="hybridMultilevel"/>
    <w:tmpl w:val="4ABC703C"/>
    <w:lvl w:ilvl="0" w:tplc="4E2AF70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C50A24"/>
    <w:multiLevelType w:val="hybridMultilevel"/>
    <w:tmpl w:val="E55EC4CA"/>
    <w:lvl w:ilvl="0" w:tplc="31FCEC1C">
      <w:start w:val="1"/>
      <w:numFmt w:val="lowerLetter"/>
      <w:lvlText w:val="%1)"/>
      <w:lvlJc w:val="left"/>
      <w:pPr>
        <w:ind w:left="1440" w:hanging="360"/>
      </w:pPr>
      <w:rPr>
        <w:rFonts w:hint="default"/>
        <w:b w:val="0"/>
      </w:rPr>
    </w:lvl>
    <w:lvl w:ilvl="1" w:tplc="041F0019" w:tentative="1">
      <w:start w:val="1"/>
      <w:numFmt w:val="lowerLetter"/>
      <w:lvlText w:val="%2."/>
      <w:lvlJc w:val="left"/>
      <w:pPr>
        <w:ind w:left="1369" w:hanging="360"/>
      </w:pPr>
    </w:lvl>
    <w:lvl w:ilvl="2" w:tplc="041F001B" w:tentative="1">
      <w:start w:val="1"/>
      <w:numFmt w:val="lowerRoman"/>
      <w:lvlText w:val="%3."/>
      <w:lvlJc w:val="right"/>
      <w:pPr>
        <w:ind w:left="2089" w:hanging="180"/>
      </w:pPr>
    </w:lvl>
    <w:lvl w:ilvl="3" w:tplc="041F000F" w:tentative="1">
      <w:start w:val="1"/>
      <w:numFmt w:val="decimal"/>
      <w:lvlText w:val="%4."/>
      <w:lvlJc w:val="left"/>
      <w:pPr>
        <w:ind w:left="2809" w:hanging="360"/>
      </w:pPr>
    </w:lvl>
    <w:lvl w:ilvl="4" w:tplc="041F0019" w:tentative="1">
      <w:start w:val="1"/>
      <w:numFmt w:val="lowerLetter"/>
      <w:lvlText w:val="%5."/>
      <w:lvlJc w:val="left"/>
      <w:pPr>
        <w:ind w:left="3529" w:hanging="360"/>
      </w:pPr>
    </w:lvl>
    <w:lvl w:ilvl="5" w:tplc="041F001B" w:tentative="1">
      <w:start w:val="1"/>
      <w:numFmt w:val="lowerRoman"/>
      <w:lvlText w:val="%6."/>
      <w:lvlJc w:val="right"/>
      <w:pPr>
        <w:ind w:left="4249" w:hanging="180"/>
      </w:pPr>
    </w:lvl>
    <w:lvl w:ilvl="6" w:tplc="041F000F" w:tentative="1">
      <w:start w:val="1"/>
      <w:numFmt w:val="decimal"/>
      <w:lvlText w:val="%7."/>
      <w:lvlJc w:val="left"/>
      <w:pPr>
        <w:ind w:left="4969" w:hanging="360"/>
      </w:pPr>
    </w:lvl>
    <w:lvl w:ilvl="7" w:tplc="041F0019" w:tentative="1">
      <w:start w:val="1"/>
      <w:numFmt w:val="lowerLetter"/>
      <w:lvlText w:val="%8."/>
      <w:lvlJc w:val="left"/>
      <w:pPr>
        <w:ind w:left="5689" w:hanging="360"/>
      </w:pPr>
    </w:lvl>
    <w:lvl w:ilvl="8" w:tplc="041F001B" w:tentative="1">
      <w:start w:val="1"/>
      <w:numFmt w:val="lowerRoman"/>
      <w:lvlText w:val="%9."/>
      <w:lvlJc w:val="right"/>
      <w:pPr>
        <w:ind w:left="6409" w:hanging="180"/>
      </w:pPr>
    </w:lvl>
  </w:abstractNum>
  <w:abstractNum w:abstractNumId="3">
    <w:nsid w:val="70343C8C"/>
    <w:multiLevelType w:val="hybridMultilevel"/>
    <w:tmpl w:val="4ABC703C"/>
    <w:lvl w:ilvl="0" w:tplc="4E2AF702">
      <w:start w:val="1"/>
      <w:numFmt w:val="decimal"/>
      <w:lvlText w:val="%1-"/>
      <w:lvlJc w:val="left"/>
      <w:pPr>
        <w:ind w:left="720" w:hanging="360"/>
      </w:pPr>
      <w:rPr>
        <w:rFonts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82"/>
    <w:rsid w:val="000023BE"/>
    <w:rsid w:val="000135B4"/>
    <w:rsid w:val="000518B3"/>
    <w:rsid w:val="00075CF8"/>
    <w:rsid w:val="000B5822"/>
    <w:rsid w:val="000D13A7"/>
    <w:rsid w:val="000D18F9"/>
    <w:rsid w:val="000F1F07"/>
    <w:rsid w:val="0012070E"/>
    <w:rsid w:val="00241C1D"/>
    <w:rsid w:val="002B59EC"/>
    <w:rsid w:val="003318AD"/>
    <w:rsid w:val="003336AA"/>
    <w:rsid w:val="00470A7D"/>
    <w:rsid w:val="004946B1"/>
    <w:rsid w:val="00497519"/>
    <w:rsid w:val="004B09AA"/>
    <w:rsid w:val="00566F17"/>
    <w:rsid w:val="005C3E72"/>
    <w:rsid w:val="00654DCC"/>
    <w:rsid w:val="006D3B19"/>
    <w:rsid w:val="0070579F"/>
    <w:rsid w:val="00764C82"/>
    <w:rsid w:val="00783038"/>
    <w:rsid w:val="007B614B"/>
    <w:rsid w:val="007B6209"/>
    <w:rsid w:val="0086653D"/>
    <w:rsid w:val="009C601F"/>
    <w:rsid w:val="009D5399"/>
    <w:rsid w:val="00A1322E"/>
    <w:rsid w:val="00A53ECC"/>
    <w:rsid w:val="00AB7CF2"/>
    <w:rsid w:val="00AF5990"/>
    <w:rsid w:val="00B230C4"/>
    <w:rsid w:val="00B60AFD"/>
    <w:rsid w:val="00BC609D"/>
    <w:rsid w:val="00C0011E"/>
    <w:rsid w:val="00C4002D"/>
    <w:rsid w:val="00C96817"/>
    <w:rsid w:val="00DB29BF"/>
    <w:rsid w:val="00E02C26"/>
    <w:rsid w:val="00F83622"/>
    <w:rsid w:val="00FB5C3E"/>
    <w:rsid w:val="00FE150F"/>
    <w:rsid w:val="00FF3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B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7C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7CF2"/>
  </w:style>
  <w:style w:type="paragraph" w:styleId="Altbilgi">
    <w:name w:val="footer"/>
    <w:basedOn w:val="Normal"/>
    <w:link w:val="AltbilgiChar"/>
    <w:uiPriority w:val="99"/>
    <w:unhideWhenUsed/>
    <w:rsid w:val="00AB7C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7CF2"/>
  </w:style>
  <w:style w:type="character" w:customStyle="1" w:styleId="Balk1Char">
    <w:name w:val="Başlık 1 Char"/>
    <w:basedOn w:val="VarsaylanParagrafYazTipi"/>
    <w:link w:val="Balk1"/>
    <w:uiPriority w:val="9"/>
    <w:rsid w:val="00AB7CF2"/>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C96817"/>
    <w:pPr>
      <w:ind w:left="720"/>
      <w:contextualSpacing/>
    </w:pPr>
  </w:style>
  <w:style w:type="character" w:styleId="AklamaBavurusu">
    <w:name w:val="annotation reference"/>
    <w:rsid w:val="00C96817"/>
    <w:rPr>
      <w:sz w:val="16"/>
      <w:szCs w:val="16"/>
    </w:rPr>
  </w:style>
  <w:style w:type="paragraph" w:styleId="AklamaMetni">
    <w:name w:val="annotation text"/>
    <w:basedOn w:val="Normal"/>
    <w:link w:val="AklamaMetniChar"/>
    <w:rsid w:val="00C9681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C96817"/>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C968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6817"/>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C96817"/>
    <w:pPr>
      <w:spacing w:after="20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C96817"/>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70579F"/>
    <w:pPr>
      <w:spacing w:after="0" w:line="240" w:lineRule="auto"/>
      <w:jc w:val="both"/>
    </w:pPr>
    <w:rPr>
      <w:rFonts w:ascii="Times New Roman" w:eastAsia="Times New Roman" w:hAnsi="Times New Roman" w:cs="Times New Roman"/>
      <w:sz w:val="26"/>
      <w:szCs w:val="20"/>
      <w:lang w:eastAsia="tr-TR"/>
    </w:rPr>
  </w:style>
  <w:style w:type="character" w:customStyle="1" w:styleId="GvdeMetniChar">
    <w:name w:val="Gövde Metni Char"/>
    <w:basedOn w:val="VarsaylanParagrafYazTipi"/>
    <w:link w:val="GvdeMetni"/>
    <w:rsid w:val="0070579F"/>
    <w:rPr>
      <w:rFonts w:ascii="Times New Roman" w:eastAsia="Times New Roman" w:hAnsi="Times New Roman" w:cs="Times New Roman"/>
      <w:sz w:val="26"/>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B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7C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7CF2"/>
  </w:style>
  <w:style w:type="paragraph" w:styleId="Altbilgi">
    <w:name w:val="footer"/>
    <w:basedOn w:val="Normal"/>
    <w:link w:val="AltbilgiChar"/>
    <w:uiPriority w:val="99"/>
    <w:unhideWhenUsed/>
    <w:rsid w:val="00AB7C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7CF2"/>
  </w:style>
  <w:style w:type="character" w:customStyle="1" w:styleId="Balk1Char">
    <w:name w:val="Başlık 1 Char"/>
    <w:basedOn w:val="VarsaylanParagrafYazTipi"/>
    <w:link w:val="Balk1"/>
    <w:uiPriority w:val="9"/>
    <w:rsid w:val="00AB7CF2"/>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C96817"/>
    <w:pPr>
      <w:ind w:left="720"/>
      <w:contextualSpacing/>
    </w:pPr>
  </w:style>
  <w:style w:type="character" w:styleId="AklamaBavurusu">
    <w:name w:val="annotation reference"/>
    <w:rsid w:val="00C96817"/>
    <w:rPr>
      <w:sz w:val="16"/>
      <w:szCs w:val="16"/>
    </w:rPr>
  </w:style>
  <w:style w:type="paragraph" w:styleId="AklamaMetni">
    <w:name w:val="annotation text"/>
    <w:basedOn w:val="Normal"/>
    <w:link w:val="AklamaMetniChar"/>
    <w:rsid w:val="00C9681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C96817"/>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C968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6817"/>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C96817"/>
    <w:pPr>
      <w:spacing w:after="20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C96817"/>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70579F"/>
    <w:pPr>
      <w:spacing w:after="0" w:line="240" w:lineRule="auto"/>
      <w:jc w:val="both"/>
    </w:pPr>
    <w:rPr>
      <w:rFonts w:ascii="Times New Roman" w:eastAsia="Times New Roman" w:hAnsi="Times New Roman" w:cs="Times New Roman"/>
      <w:sz w:val="26"/>
      <w:szCs w:val="20"/>
      <w:lang w:eastAsia="tr-TR"/>
    </w:rPr>
  </w:style>
  <w:style w:type="character" w:customStyle="1" w:styleId="GvdeMetniChar">
    <w:name w:val="Gövde Metni Char"/>
    <w:basedOn w:val="VarsaylanParagrafYazTipi"/>
    <w:link w:val="GvdeMetni"/>
    <w:rsid w:val="0070579F"/>
    <w:rPr>
      <w:rFonts w:ascii="Times New Roman" w:eastAsia="Times New Roman" w:hAnsi="Times New Roman" w:cs="Times New Roman"/>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2736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isil.sel</dc:creator>
  <cp:lastModifiedBy>isil.sel</cp:lastModifiedBy>
  <cp:revision>8</cp:revision>
  <cp:lastPrinted>2015-04-02T08:37:00Z</cp:lastPrinted>
  <dcterms:created xsi:type="dcterms:W3CDTF">2015-03-23T16:44:00Z</dcterms:created>
  <dcterms:modified xsi:type="dcterms:W3CDTF">2015-04-02T08:37:00Z</dcterms:modified>
</cp:coreProperties>
</file>