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FF" w:rsidRPr="003417A9" w:rsidRDefault="00C50DFF" w:rsidP="00C50DFF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SİRKÜLER</w:t>
      </w:r>
    </w:p>
    <w:p w:rsidR="00C50DFF" w:rsidRPr="003417A9" w:rsidRDefault="00C50DFF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05864">
        <w:rPr>
          <w:b/>
          <w:sz w:val="28"/>
          <w:szCs w:val="28"/>
        </w:rPr>
        <w:t>5</w:t>
      </w:r>
      <w:r w:rsidR="00A320DA">
        <w:rPr>
          <w:b/>
          <w:sz w:val="28"/>
          <w:szCs w:val="28"/>
        </w:rPr>
        <w:t>/4</w:t>
      </w:r>
    </w:p>
    <w:p w:rsidR="00C50DFF" w:rsidRDefault="00C50DFF" w:rsidP="00C50DFF">
      <w:pPr>
        <w:jc w:val="both"/>
        <w:rPr>
          <w:b/>
        </w:rPr>
      </w:pPr>
    </w:p>
    <w:p w:rsidR="00C50DFF" w:rsidRDefault="00C50DFF" w:rsidP="00C50DFF">
      <w:pPr>
        <w:jc w:val="both"/>
        <w:rPr>
          <w:b/>
        </w:rPr>
      </w:pPr>
    </w:p>
    <w:p w:rsidR="0056695E" w:rsidRDefault="00A320DA" w:rsidP="0056695E">
      <w:pPr>
        <w:jc w:val="center"/>
        <w:rPr>
          <w:b/>
        </w:rPr>
      </w:pPr>
      <w:r>
        <w:rPr>
          <w:b/>
        </w:rPr>
        <w:t>1 Ocak 2015</w:t>
      </w:r>
      <w:r w:rsidR="0056695E">
        <w:rPr>
          <w:b/>
        </w:rPr>
        <w:t xml:space="preserve"> Tarihinden İtibaren Uygulanacak Asgari Geçim İndirimi</w:t>
      </w:r>
    </w:p>
    <w:p w:rsidR="0056695E" w:rsidRDefault="0056695E" w:rsidP="00C50DFF">
      <w:pPr>
        <w:jc w:val="both"/>
        <w:rPr>
          <w:b/>
        </w:rPr>
      </w:pPr>
    </w:p>
    <w:p w:rsidR="006C61BD" w:rsidRPr="0092206D" w:rsidRDefault="00920C51" w:rsidP="0092206D">
      <w:pPr>
        <w:jc w:val="both"/>
        <w:rPr>
          <w:b/>
        </w:rPr>
      </w:pPr>
      <w:r w:rsidRPr="0092206D">
        <w:rPr>
          <w:b/>
        </w:rPr>
        <w:t>Asgari Ücret Tutarı</w:t>
      </w:r>
    </w:p>
    <w:p w:rsidR="00920C51" w:rsidRDefault="00920C51" w:rsidP="0092206D">
      <w:pPr>
        <w:jc w:val="both"/>
      </w:pPr>
      <w:r>
        <w:t>Asgari Ücret Tespit Komisyonu, 1 Ocak 201</w:t>
      </w:r>
      <w:r w:rsidR="00A320DA">
        <w:t>5</w:t>
      </w:r>
      <w:r>
        <w:t xml:space="preserve"> tarihinden itibaren geçerli olacak asgari ücreti 1.</w:t>
      </w:r>
      <w:r w:rsidR="00A320DA">
        <w:t>2</w:t>
      </w:r>
      <w:r>
        <w:t>0</w:t>
      </w:r>
      <w:r w:rsidR="00A320DA">
        <w:t xml:space="preserve">1,50 </w:t>
      </w:r>
      <w:r>
        <w:t>TL olarak belirlenmiştir. Bu tarihten sonra geçerli olacak asgari geçim indirimi de, söz konusu indirimin asgari ücrete endeksli olarak belirlenmesi nedeniyle değişmiştir.</w:t>
      </w:r>
    </w:p>
    <w:p w:rsidR="0092206D" w:rsidRPr="0092206D" w:rsidRDefault="0092206D" w:rsidP="0092206D">
      <w:pPr>
        <w:jc w:val="both"/>
        <w:rPr>
          <w:b/>
        </w:rPr>
      </w:pPr>
      <w:r w:rsidRPr="0092206D">
        <w:rPr>
          <w:b/>
        </w:rPr>
        <w:t>Asgari Geçim İndirimi Tutarı</w:t>
      </w:r>
    </w:p>
    <w:p w:rsidR="00A7432C" w:rsidRDefault="0092206D" w:rsidP="0092206D">
      <w:pPr>
        <w:jc w:val="both"/>
      </w:pPr>
      <w:r>
        <w:t xml:space="preserve">Belirlenen asgari ücret çerçevesinde </w:t>
      </w:r>
      <w:r w:rsidR="00A7432C">
        <w:t>1 Ocak 201</w:t>
      </w:r>
      <w:r w:rsidR="00A320DA">
        <w:t>5</w:t>
      </w:r>
      <w:r w:rsidR="00A7432C">
        <w:t xml:space="preserve"> tarihinden itibaren geçerli olacak asgari geçim indirimi tutarları </w:t>
      </w:r>
      <w:r>
        <w:t>aşağıdaki tabloda yer almaktadır:</w:t>
      </w:r>
      <w:r w:rsidR="00A7432C">
        <w:t xml:space="preserve"> </w:t>
      </w:r>
    </w:p>
    <w:p w:rsidR="009D5D2F" w:rsidRDefault="009D5D2F" w:rsidP="0092206D">
      <w:pPr>
        <w:jc w:val="both"/>
      </w:pPr>
    </w:p>
    <w:tbl>
      <w:tblPr>
        <w:tblW w:w="5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442"/>
      </w:tblGrid>
      <w:tr w:rsidR="003B7303" w:rsidRPr="00A7432C" w:rsidTr="008E39A0">
        <w:trPr>
          <w:trHeight w:val="303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 </w:t>
            </w: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KİŞİSEL DURUM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b/>
                <w:bCs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b/>
                <w:bCs/>
                <w:color w:val="6F6F6F"/>
                <w:sz w:val="20"/>
                <w:szCs w:val="20"/>
                <w:lang w:eastAsia="tr-TR"/>
              </w:rPr>
              <w:t>AYLIK GEÇİM İNDİRİMİ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proofErr w:type="gramStart"/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BEKAR</w:t>
            </w:r>
            <w:proofErr w:type="gram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90,11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ÇALIŞMAYAN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108,14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ÇALIŞMAYAN 1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8819CD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121,65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ÇALIŞMAYAN 2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9D5D2F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135,17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ÇALIŞMAYAN 3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9D5D2F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144,18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ÇALIŞMAYAN 4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153,19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ÇALIŞAN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90,11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ÇALIŞAN 1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103,63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ÇALIŞAN 2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117,15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ÇALIŞAN 3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4D60C2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126,16</w:t>
            </w:r>
          </w:p>
        </w:tc>
      </w:tr>
      <w:tr w:rsidR="003B7303" w:rsidRPr="00A7432C" w:rsidTr="008E39A0">
        <w:trPr>
          <w:trHeight w:val="330"/>
          <w:jc w:val="center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 w:rsidRPr="00A7432C"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EVLİ EŞİ ÇALIŞAN 4 ÇOCUKLU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7303" w:rsidRPr="00A7432C" w:rsidRDefault="003B7303" w:rsidP="00A7432C">
            <w:pPr>
              <w:spacing w:after="0" w:line="240" w:lineRule="auto"/>
              <w:jc w:val="right"/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color w:val="6F6F6F"/>
                <w:sz w:val="20"/>
                <w:szCs w:val="20"/>
                <w:lang w:eastAsia="tr-TR"/>
              </w:rPr>
              <w:t>135,17</w:t>
            </w:r>
          </w:p>
        </w:tc>
      </w:tr>
    </w:tbl>
    <w:p w:rsidR="00A7432C" w:rsidRDefault="00A7432C" w:rsidP="0092206D">
      <w:pPr>
        <w:jc w:val="both"/>
      </w:pPr>
    </w:p>
    <w:p w:rsidR="00A7432C" w:rsidRDefault="00A7432C" w:rsidP="0092206D">
      <w:pPr>
        <w:jc w:val="both"/>
      </w:pPr>
      <w:r>
        <w:t>Yukarıdaki tabloda, 1 Ocak 201</w:t>
      </w:r>
      <w:r w:rsidR="00BE5399">
        <w:t>5</w:t>
      </w:r>
      <w:r>
        <w:t xml:space="preserve"> yılından itibaren yararlanılacak asgari geçim indirimi tutarları yer almaktadır. Söz konusu indirimden 4 çocuktan daha fazlasına sahip kişilerin de yararlanması mümkündür. Ancak bu şekilde yararlanılacak tutar, asgari ücretten kesilen vergiden daha fazla olamayacaktır.</w:t>
      </w:r>
    </w:p>
    <w:p w:rsidR="00A7432C" w:rsidRDefault="00EA610A" w:rsidP="0092206D">
      <w:pPr>
        <w:jc w:val="both"/>
      </w:pPr>
      <w:r>
        <w:t xml:space="preserve">Asgari geçim indiriminin belirlenmesinde, evli olma, çocuk sayısı ya da eşin çalışması gibi durumlar dikkate alınmakta olup elde edilen gelir seviyesinin bir önemi bulunmamaktadır. </w:t>
      </w:r>
    </w:p>
    <w:p w:rsidR="008E3449" w:rsidRDefault="0020342C" w:rsidP="0092206D">
      <w:pPr>
        <w:jc w:val="both"/>
      </w:pPr>
      <w:r>
        <w:lastRenderedPageBreak/>
        <w:t>Yukarıda ifade edildiği üzere; ü</w:t>
      </w:r>
      <w:r w:rsidR="008E3449">
        <w:t>cretlinin elde ettiği indirim tutarı elde ettiği gelir üzerinden hesaplanan vergi ile sınırlıdır. Bu nedenle mahsup edilecek kısmın fazla olması nedeniyle her hangi bir iade söz konusu olmayacaktır.</w:t>
      </w:r>
    </w:p>
    <w:p w:rsidR="00A7432C" w:rsidRDefault="00A7432C" w:rsidP="0092206D">
      <w:pPr>
        <w:jc w:val="both"/>
      </w:pPr>
      <w:bookmarkStart w:id="0" w:name="_GoBack"/>
      <w:bookmarkEnd w:id="0"/>
    </w:p>
    <w:sectPr w:rsidR="00A7432C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864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42C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44F6"/>
    <w:rsid w:val="00244BF8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B7303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60C2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693F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5E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6CE"/>
    <w:rsid w:val="005D1A05"/>
    <w:rsid w:val="005D220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841"/>
    <w:rsid w:val="00876927"/>
    <w:rsid w:val="008770D4"/>
    <w:rsid w:val="00880ECA"/>
    <w:rsid w:val="008816A0"/>
    <w:rsid w:val="008819CD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157D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9A0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70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D4"/>
    <w:rsid w:val="009B6BEE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5D2F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0DA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399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403F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0DFF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715"/>
    <w:rsid w:val="00EF2809"/>
    <w:rsid w:val="00EF3927"/>
    <w:rsid w:val="00EF3B3B"/>
    <w:rsid w:val="00EF4A66"/>
    <w:rsid w:val="00EF4C0B"/>
    <w:rsid w:val="00EF4E36"/>
    <w:rsid w:val="00EF556D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C9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15C7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23</cp:revision>
  <dcterms:created xsi:type="dcterms:W3CDTF">2014-01-02T17:56:00Z</dcterms:created>
  <dcterms:modified xsi:type="dcterms:W3CDTF">2015-01-30T14:08:00Z</dcterms:modified>
</cp:coreProperties>
</file>