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80"/>
      </w:tblGrid>
      <w:tr w:rsidR="00C86D0A" w:rsidRPr="00C86D0A" w:rsidTr="00C86D0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286"/>
              <w:gridCol w:w="2463"/>
              <w:gridCol w:w="3215"/>
            </w:tblGrid>
            <w:tr w:rsidR="00C86D0A" w:rsidRPr="00C86D0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86D0A" w:rsidRPr="00C86D0A" w:rsidRDefault="00C86D0A" w:rsidP="00C86D0A">
                  <w:pPr>
                    <w:spacing w:after="0" w:line="240" w:lineRule="atLeast"/>
                    <w:rPr>
                      <w:rFonts w:ascii="Times New Roman" w:eastAsia="Times New Roman" w:hAnsi="Times New Roman" w:cs="Times New Roman"/>
                      <w:sz w:val="25"/>
                      <w:szCs w:val="25"/>
                      <w:lang w:eastAsia="tr-TR"/>
                    </w:rPr>
                  </w:pPr>
                  <w:r w:rsidRPr="00C86D0A">
                    <w:rPr>
                      <w:rFonts w:ascii="Arial" w:eastAsia="Times New Roman" w:hAnsi="Arial" w:cs="Arial"/>
                      <w:sz w:val="25"/>
                      <w:szCs w:val="25"/>
                      <w:lang w:eastAsia="tr-TR"/>
                    </w:rPr>
                    <w:t>11 Eylül 2014 </w:t>
                  </w:r>
                  <w:r w:rsidRPr="005739F4">
                    <w:rPr>
                      <w:rFonts w:ascii="Arial" w:eastAsia="Times New Roman" w:hAnsi="Arial" w:cs="Arial"/>
                      <w:sz w:val="25"/>
                      <w:szCs w:val="25"/>
                      <w:lang w:eastAsia="tr-TR"/>
                    </w:rPr>
                    <w:t> </w:t>
                  </w:r>
                  <w:r w:rsidRPr="00C86D0A">
                    <w:rPr>
                      <w:rFonts w:ascii="Arial" w:eastAsia="Times New Roman" w:hAnsi="Arial" w:cs="Arial"/>
                      <w:sz w:val="25"/>
                      <w:szCs w:val="25"/>
                      <w:lang w:eastAsia="tr-TR"/>
                    </w:rPr>
                    <w:t>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Palatino Linotype" w:eastAsia="Times New Roman" w:hAnsi="Palatino Linotype" w:cs="Times New Roman"/>
                      <w:b/>
                      <w:bCs/>
                      <w:color w:val="800080"/>
                      <w:sz w:val="25"/>
                      <w:szCs w:val="25"/>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86D0A" w:rsidRPr="00C86D0A" w:rsidRDefault="00C86D0A" w:rsidP="00C86D0A">
                  <w:pPr>
                    <w:spacing w:before="100" w:beforeAutospacing="1" w:after="100" w:afterAutospacing="1" w:line="240" w:lineRule="auto"/>
                    <w:jc w:val="right"/>
                    <w:rPr>
                      <w:rFonts w:ascii="Times New Roman" w:eastAsia="Times New Roman" w:hAnsi="Times New Roman" w:cs="Times New Roman"/>
                      <w:sz w:val="25"/>
                      <w:szCs w:val="25"/>
                      <w:lang w:eastAsia="tr-TR"/>
                    </w:rPr>
                  </w:pPr>
                  <w:proofErr w:type="gramStart"/>
                  <w:r w:rsidRPr="00C86D0A">
                    <w:rPr>
                      <w:rFonts w:ascii="Arial" w:eastAsia="Times New Roman" w:hAnsi="Arial" w:cs="Arial"/>
                      <w:sz w:val="25"/>
                      <w:szCs w:val="25"/>
                      <w:lang w:eastAsia="tr-TR"/>
                    </w:rPr>
                    <w:t>Sayı : 29116</w:t>
                  </w:r>
                  <w:proofErr w:type="gramEnd"/>
                  <w:r w:rsidRPr="005739F4">
                    <w:rPr>
                      <w:rFonts w:ascii="Arial" w:eastAsia="Times New Roman" w:hAnsi="Arial" w:cs="Arial"/>
                      <w:sz w:val="25"/>
                      <w:szCs w:val="25"/>
                      <w:lang w:eastAsia="tr-TR"/>
                    </w:rPr>
                    <w:t> </w:t>
                  </w:r>
                  <w:r w:rsidRPr="00C86D0A">
                    <w:rPr>
                      <w:rFonts w:ascii="Arial" w:eastAsia="Times New Roman" w:hAnsi="Arial" w:cs="Arial"/>
                      <w:b/>
                      <w:bCs/>
                      <w:sz w:val="25"/>
                      <w:szCs w:val="25"/>
                      <w:lang w:eastAsia="tr-TR"/>
                    </w:rPr>
                    <w:t>(Mükerrer)</w:t>
                  </w:r>
                </w:p>
              </w:tc>
            </w:tr>
            <w:tr w:rsidR="00C86D0A" w:rsidRPr="00C86D0A">
              <w:trPr>
                <w:trHeight w:val="480"/>
                <w:jc w:val="center"/>
              </w:trPr>
              <w:tc>
                <w:tcPr>
                  <w:tcW w:w="8789" w:type="dxa"/>
                  <w:gridSpan w:val="3"/>
                  <w:tcMar>
                    <w:top w:w="0" w:type="dxa"/>
                    <w:left w:w="108" w:type="dxa"/>
                    <w:bottom w:w="0" w:type="dxa"/>
                    <w:right w:w="108" w:type="dxa"/>
                  </w:tcMar>
                  <w:vAlign w:val="center"/>
                  <w:hideMark/>
                </w:tcPr>
                <w:p w:rsidR="00C86D0A" w:rsidRPr="00C86D0A" w:rsidRDefault="00C86D0A" w:rsidP="00C86D0A">
                  <w:pPr>
                    <w:spacing w:before="100" w:beforeAutospacing="1" w:after="100" w:afterAutospacing="1" w:line="240" w:lineRule="auto"/>
                    <w:jc w:val="center"/>
                    <w:rPr>
                      <w:rFonts w:ascii="Times New Roman" w:eastAsia="Times New Roman" w:hAnsi="Times New Roman" w:cs="Times New Roman"/>
                      <w:sz w:val="25"/>
                      <w:szCs w:val="25"/>
                      <w:lang w:eastAsia="tr-TR"/>
                    </w:rPr>
                  </w:pPr>
                  <w:r w:rsidRPr="00C86D0A">
                    <w:rPr>
                      <w:rFonts w:ascii="Arial" w:eastAsia="Times New Roman" w:hAnsi="Arial" w:cs="Arial"/>
                      <w:b/>
                      <w:bCs/>
                      <w:color w:val="000080"/>
                      <w:sz w:val="25"/>
                      <w:szCs w:val="25"/>
                      <w:lang w:eastAsia="tr-TR"/>
                    </w:rPr>
                    <w:t>KANUN</w:t>
                  </w:r>
                </w:p>
              </w:tc>
            </w:tr>
            <w:tr w:rsidR="00C86D0A" w:rsidRPr="00C86D0A">
              <w:trPr>
                <w:trHeight w:val="480"/>
                <w:jc w:val="center"/>
              </w:trPr>
              <w:tc>
                <w:tcPr>
                  <w:tcW w:w="8789" w:type="dxa"/>
                  <w:gridSpan w:val="3"/>
                  <w:tcMar>
                    <w:top w:w="0" w:type="dxa"/>
                    <w:left w:w="108" w:type="dxa"/>
                    <w:bottom w:w="0" w:type="dxa"/>
                    <w:right w:w="108" w:type="dxa"/>
                  </w:tcMar>
                  <w:vAlign w:val="center"/>
                  <w:hideMark/>
                </w:tcPr>
                <w:p w:rsidR="00C86D0A" w:rsidRPr="00C86D0A" w:rsidRDefault="00C86D0A" w:rsidP="00C86D0A">
                  <w:pPr>
                    <w:spacing w:before="100" w:beforeAutospacing="1" w:after="100" w:afterAutospacing="1" w:line="240" w:lineRule="atLeast"/>
                    <w:rPr>
                      <w:rFonts w:ascii="Times New Roman" w:eastAsia="Times New Roman" w:hAnsi="Times New Roman" w:cs="Times New Roman"/>
                      <w:sz w:val="25"/>
                      <w:szCs w:val="25"/>
                      <w:lang w:eastAsia="tr-TR"/>
                    </w:rPr>
                  </w:pPr>
                  <w:r w:rsidRPr="00C86D0A">
                    <w:rPr>
                      <w:rFonts w:ascii="Times" w:eastAsia="Times New Roman" w:hAnsi="Times" w:cs="Times"/>
                      <w:sz w:val="25"/>
                      <w:szCs w:val="25"/>
                      <w:lang w:eastAsia="tr-TR"/>
                    </w:rPr>
                    <w:t>İŞ</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KANUNU</w:t>
                  </w:r>
                  <w:r w:rsidRPr="005739F4">
                    <w:rPr>
                      <w:rFonts w:ascii="Times New Roman" w:eastAsia="Times New Roman" w:hAnsi="Times New Roman" w:cs="Times New Roman"/>
                      <w:sz w:val="25"/>
                      <w:szCs w:val="25"/>
                      <w:lang w:eastAsia="tr-TR"/>
                    </w:rPr>
                    <w:t> </w:t>
                  </w:r>
                  <w:r w:rsidRPr="00C86D0A">
                    <w:rPr>
                      <w:rFonts w:ascii="Times" w:eastAsia="Times New Roman" w:hAnsi="Times" w:cs="Times"/>
                      <w:sz w:val="25"/>
                      <w:szCs w:val="25"/>
                      <w:lang w:eastAsia="tr-TR"/>
                    </w:rPr>
                    <w:t>İ</w:t>
                  </w:r>
                  <w:r w:rsidRPr="00C86D0A">
                    <w:rPr>
                      <w:rFonts w:ascii="Times New Roman" w:eastAsia="Times New Roman" w:hAnsi="Times New Roman" w:cs="Times New Roman"/>
                      <w:sz w:val="25"/>
                      <w:szCs w:val="25"/>
                      <w:lang w:eastAsia="tr-TR"/>
                    </w:rPr>
                    <w:t>LE BAZI KANUN VE KANUN H</w:t>
                  </w:r>
                  <w:r w:rsidRPr="00C86D0A">
                    <w:rPr>
                      <w:rFonts w:ascii="Times" w:eastAsia="Times New Roman" w:hAnsi="Times" w:cs="Times"/>
                      <w:sz w:val="25"/>
                      <w:szCs w:val="25"/>
                      <w:lang w:eastAsia="tr-TR"/>
                    </w:rPr>
                    <w:t>Ü</w:t>
                  </w:r>
                  <w:r w:rsidRPr="00C86D0A">
                    <w:rPr>
                      <w:rFonts w:ascii="Times New Roman" w:eastAsia="Times New Roman" w:hAnsi="Times New Roman" w:cs="Times New Roman"/>
                      <w:sz w:val="25"/>
                      <w:szCs w:val="25"/>
                      <w:lang w:eastAsia="tr-TR"/>
                    </w:rPr>
                    <w:t>KM</w:t>
                  </w:r>
                  <w:r w:rsidRPr="00C86D0A">
                    <w:rPr>
                      <w:rFonts w:ascii="Times" w:eastAsia="Times New Roman" w:hAnsi="Times" w:cs="Times"/>
                      <w:sz w:val="25"/>
                      <w:szCs w:val="25"/>
                      <w:lang w:eastAsia="tr-TR"/>
                    </w:rPr>
                    <w:t>Ü</w:t>
                  </w:r>
                  <w:r w:rsidRPr="00C86D0A">
                    <w:rPr>
                      <w:rFonts w:ascii="Times New Roman" w:eastAsia="Times New Roman" w:hAnsi="Times New Roman" w:cs="Times New Roman"/>
                      <w:sz w:val="25"/>
                      <w:szCs w:val="25"/>
                      <w:lang w:eastAsia="tr-TR"/>
                    </w:rPr>
                    <w:t>NDE KARARNAMELERDE</w:t>
                  </w:r>
                </w:p>
                <w:p w:rsidR="00C86D0A" w:rsidRPr="00C86D0A" w:rsidRDefault="00C86D0A" w:rsidP="00C86D0A">
                  <w:pPr>
                    <w:spacing w:before="100" w:beforeAutospacing="1" w:after="100" w:afterAutospacing="1" w:line="24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DE</w:t>
                  </w:r>
                  <w:r w:rsidRPr="00C86D0A">
                    <w:rPr>
                      <w:rFonts w:ascii="Times" w:eastAsia="Times New Roman" w:hAnsi="Times" w:cs="Times"/>
                      <w:sz w:val="25"/>
                      <w:szCs w:val="25"/>
                      <w:lang w:eastAsia="tr-TR"/>
                    </w:rPr>
                    <w:t>ĞİŞİ</w:t>
                  </w:r>
                  <w:r w:rsidRPr="00C86D0A">
                    <w:rPr>
                      <w:rFonts w:ascii="Times New Roman" w:eastAsia="Times New Roman" w:hAnsi="Times New Roman" w:cs="Times New Roman"/>
                      <w:sz w:val="25"/>
                      <w:szCs w:val="25"/>
                      <w:lang w:eastAsia="tr-TR"/>
                    </w:rPr>
                    <w:t>KL</w:t>
                  </w:r>
                  <w:r w:rsidRPr="00C86D0A">
                    <w:rPr>
                      <w:rFonts w:ascii="Times" w:eastAsia="Times New Roman" w:hAnsi="Times" w:cs="Times"/>
                      <w:sz w:val="25"/>
                      <w:szCs w:val="25"/>
                      <w:lang w:eastAsia="tr-TR"/>
                    </w:rPr>
                    <w:t>İ</w:t>
                  </w:r>
                  <w:r w:rsidRPr="00C86D0A">
                    <w:rPr>
                      <w:rFonts w:ascii="Times New Roman" w:eastAsia="Times New Roman" w:hAnsi="Times New Roman" w:cs="Times New Roman"/>
                      <w:sz w:val="25"/>
                      <w:szCs w:val="25"/>
                      <w:lang w:eastAsia="tr-TR"/>
                    </w:rPr>
                    <w:t>K YAPILMASI</w:t>
                  </w:r>
                  <w:r w:rsidRPr="005739F4">
                    <w:rPr>
                      <w:rFonts w:ascii="Times New Roman" w:eastAsia="Times New Roman" w:hAnsi="Times New Roman" w:cs="Times New Roman"/>
                      <w:sz w:val="25"/>
                      <w:szCs w:val="25"/>
                      <w:lang w:eastAsia="tr-TR"/>
                    </w:rPr>
                    <w:t> </w:t>
                  </w:r>
                  <w:r w:rsidRPr="00C86D0A">
                    <w:rPr>
                      <w:rFonts w:ascii="Times" w:eastAsia="Times New Roman" w:hAnsi="Times" w:cs="Times"/>
                      <w:sz w:val="25"/>
                      <w:szCs w:val="25"/>
                      <w:lang w:eastAsia="tr-TR"/>
                    </w:rPr>
                    <w:t>İ</w:t>
                  </w:r>
                  <w:r w:rsidRPr="00C86D0A">
                    <w:rPr>
                      <w:rFonts w:ascii="Times New Roman" w:eastAsia="Times New Roman" w:hAnsi="Times New Roman" w:cs="Times New Roman"/>
                      <w:sz w:val="25"/>
                      <w:szCs w:val="25"/>
                      <w:lang w:eastAsia="tr-TR"/>
                    </w:rPr>
                    <w:t>LE BAZI ALACAKLARIN YEN</w:t>
                  </w:r>
                  <w:r w:rsidRPr="00C86D0A">
                    <w:rPr>
                      <w:rFonts w:ascii="Times" w:eastAsia="Times New Roman" w:hAnsi="Times" w:cs="Times"/>
                      <w:sz w:val="25"/>
                      <w:szCs w:val="25"/>
                      <w:lang w:eastAsia="tr-TR"/>
                    </w:rPr>
                    <w:t>İ</w:t>
                  </w:r>
                  <w:r w:rsidRPr="00C86D0A">
                    <w:rPr>
                      <w:rFonts w:ascii="Times New Roman" w:eastAsia="Times New Roman" w:hAnsi="Times New Roman" w:cs="Times New Roman"/>
                      <w:sz w:val="25"/>
                      <w:szCs w:val="25"/>
                      <w:lang w:eastAsia="tr-TR"/>
                    </w:rPr>
                    <w:t>DEN</w:t>
                  </w:r>
                </w:p>
                <w:p w:rsidR="00C86D0A" w:rsidRPr="00C86D0A" w:rsidRDefault="00C86D0A" w:rsidP="00C86D0A">
                  <w:pPr>
                    <w:spacing w:before="100" w:beforeAutospacing="1" w:after="100" w:afterAutospacing="1" w:line="24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YAPILANDIRILMASINA DA</w:t>
                  </w:r>
                  <w:r w:rsidRPr="00C86D0A">
                    <w:rPr>
                      <w:rFonts w:ascii="Times" w:eastAsia="Times New Roman" w:hAnsi="Times" w:cs="Times"/>
                      <w:sz w:val="25"/>
                      <w:szCs w:val="25"/>
                      <w:lang w:eastAsia="tr-TR"/>
                    </w:rPr>
                    <w:t>İ</w:t>
                  </w:r>
                  <w:r w:rsidRPr="00C86D0A">
                    <w:rPr>
                      <w:rFonts w:ascii="Times New Roman" w:eastAsia="Times New Roman" w:hAnsi="Times New Roman" w:cs="Times New Roman"/>
                      <w:sz w:val="25"/>
                      <w:szCs w:val="25"/>
                      <w:lang w:eastAsia="tr-TR"/>
                    </w:rPr>
                    <w:t>R KANUN</w:t>
                  </w:r>
                </w:p>
                <w:p w:rsidR="00C86D0A" w:rsidRPr="00C86D0A" w:rsidRDefault="00C86D0A" w:rsidP="00C86D0A">
                  <w:pPr>
                    <w:spacing w:before="113" w:after="113" w:line="240" w:lineRule="atLeast"/>
                    <w:ind w:firstLine="567"/>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u w:val="single"/>
                      <w:lang w:eastAsia="tr-TR"/>
                    </w:rPr>
                    <w:t>Kanun No. 6552</w:t>
                  </w:r>
                  <w:r w:rsidRPr="00C86D0A">
                    <w:rPr>
                      <w:rFonts w:ascii="Times New Roman" w:eastAsia="Times New Roman" w:hAnsi="Times New Roman" w:cs="Times New Roman"/>
                      <w:b/>
                      <w:bCs/>
                      <w:sz w:val="25"/>
                      <w:szCs w:val="25"/>
                      <w:lang w:eastAsia="tr-TR"/>
                    </w:rPr>
                    <w:t>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b/>
                      <w:bCs/>
                      <w:sz w:val="25"/>
                      <w:szCs w:val="25"/>
                      <w:u w:val="single"/>
                      <w:lang w:eastAsia="tr-TR"/>
                    </w:rPr>
                    <w:t xml:space="preserve">Kabul Tarihi: </w:t>
                  </w:r>
                  <w:proofErr w:type="gramStart"/>
                  <w:r w:rsidRPr="00C86D0A">
                    <w:rPr>
                      <w:rFonts w:ascii="Times New Roman" w:eastAsia="Times New Roman" w:hAnsi="Times New Roman" w:cs="Times New Roman"/>
                      <w:b/>
                      <w:bCs/>
                      <w:sz w:val="25"/>
                      <w:szCs w:val="25"/>
                      <w:u w:val="single"/>
                      <w:lang w:eastAsia="tr-TR"/>
                    </w:rPr>
                    <w:t>10/9/2014</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22/5/2003</w:t>
                  </w:r>
                  <w:proofErr w:type="gramEnd"/>
                  <w:r w:rsidRPr="00C86D0A">
                    <w:rPr>
                      <w:rFonts w:ascii="Times New Roman" w:eastAsia="Times New Roman" w:hAnsi="Times New Roman" w:cs="Times New Roman"/>
                      <w:sz w:val="25"/>
                      <w:szCs w:val="25"/>
                      <w:lang w:eastAsia="tr-TR"/>
                    </w:rPr>
                    <w:t xml:space="preserve"> tarihli ve 4857 sayılı İş Kanununun 3 üncü maddesinin ikinci fıkrasında yer alan “altı iş günü” ibareleri “otuz iş günü” şeklinde, aynı fıkranın beşinci cümlesi aşağıdaki şekilde değiştirilmiştir.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“İtiraz üzerine görülecek olan dava basit yargılama usulüne göre dört ay içinde sonuçlandırılır. Mahkemece verilen kararın temyizi hâlinde Yargıtay altı ay içinde kesin olarak karar verir. Kamu idarelerince bu raporlara karşı yetkili iş mahkemelerine itiraz edilmesi ve mahkeme kararlarına karşı diğer kanun yollarına başvurulması zorunludur.”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4857 sayılı Kanunun 18 inci maddesinin birinci fıkrasına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“Yer altı işlerinde çalışan işçilerde kıdem şartı aranmaz.”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4857 sayılı Kanunun 36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beşinci fıkrası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“İşverenler, alt işverene iş vermeleri hâlinde, bunların işçilerinin ücretlerinin ödenip ödenmediğini işçinin başvurusu üzerine veya aylık olarak resen kontrol etmekle ve varsa ödenmeyen ücretleri hak edişlerinden keserek işçilerin banka hesabına yatırmakla yükümlüdür.”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b/>
                      <w:bCs/>
                      <w:sz w:val="25"/>
                      <w:szCs w:val="25"/>
                      <w:lang w:eastAsia="tr-TR"/>
                    </w:rPr>
                    <w:t>MADDE 4 –</w:t>
                  </w:r>
                  <w:r w:rsidRPr="006B75E3">
                    <w:rPr>
                      <w:rFonts w:ascii="Times New Roman" w:eastAsia="Times New Roman" w:hAnsi="Times New Roman" w:cs="Times New Roman"/>
                      <w:sz w:val="25"/>
                      <w:szCs w:val="25"/>
                      <w:lang w:eastAsia="tr-TR"/>
                    </w:rPr>
                    <w:t> 4857 sayılı Kanunun 41 inci maddesinin sekizinci fıkrasından sonra gelmek üzere aşağıdaki fıkralar eklenmiştir.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“Bu Kanunun 42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ve 43 üncü maddelerinde sayılan hâller dışında yer altında maden işlerinde çalışan işçilere fazla çalışma yaptırılamaz.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Yer altında maden işlerinde çalışan işçilere, bu Kanunun 42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ve 43 üncü maddelerinde sayılan hâllerde haftalık otuz altı saati aşan her bir saat fazla çalışma için verilecek ücret, normal çalışma ücretinin saat başına düşen miktarının yüzde yüzden az olmamak üzere arttırılması suretiyle ödenir.”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4857 sayılı Kanunun 53 üncü maddesinin dördüncü fıkrasına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“Yer altı işlerinde çalışan işçilerin yıllık ücretli izin süreleri dörder gün arttırılarak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4857 sayılı Kanunun 56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“Alt işveren işçilerinden, alt işvereni değiştiği hâlde aynı işyerinde çalışmaya devam edenlerin yıllık ücretli izin süresi, aynı işyerinde çalıştıkları süreler dikkate alınarak hesaplanır. Asıl işveren, alt işveren tarafından çalıştırılan işçilerin hak kazandıkları yıllık ücretli izin sürelerinin kullanılıp kullanılmadığını kontrol etmek ve </w:t>
                  </w:r>
                  <w:r w:rsidRPr="00C86D0A">
                    <w:rPr>
                      <w:rFonts w:ascii="Times New Roman" w:eastAsia="Times New Roman" w:hAnsi="Times New Roman" w:cs="Times New Roman"/>
                      <w:sz w:val="25"/>
                      <w:szCs w:val="25"/>
                      <w:lang w:eastAsia="tr-TR"/>
                    </w:rPr>
                    <w:lastRenderedPageBreak/>
                    <w:t>ilgili yıl içinde kullanılmasını sağlamakla, alt işveren ise altıncı fıkraya göre tutmak zorunda olduğu izin kayıt belgesinin bir örneğini asıl işverene vermekle yükümlüdür.”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4857 sayılı Kanunun 63 üncü maddesinin birinci fıkrasına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“Yer altı maden işlerinde çalışan işçiler için yer altındaki çalışma süresi; haftada en çok otuz altı saat olup günlük altı saatten fazla olamaz.”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4857 sayılı Kanunun 112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maddesine aşağıdaki fıkralar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roofErr w:type="gramStart"/>
                  <w:r w:rsidRPr="00C86D0A">
                    <w:rPr>
                      <w:rFonts w:ascii="Times New Roman" w:eastAsia="Times New Roman" w:hAnsi="Times New Roman" w:cs="Times New Roman"/>
                      <w:sz w:val="25"/>
                      <w:szCs w:val="25"/>
                      <w:lang w:eastAsia="tr-TR"/>
                    </w:rPr>
                    <w:t>4/1/2002</w:t>
                  </w:r>
                  <w:proofErr w:type="gramEnd"/>
                  <w:r w:rsidRPr="00C86D0A">
                    <w:rPr>
                      <w:rFonts w:ascii="Times New Roman" w:eastAsia="Times New Roman" w:hAnsi="Times New Roman" w:cs="Times New Roman"/>
                      <w:sz w:val="25"/>
                      <w:szCs w:val="25"/>
                      <w:lang w:eastAsia="tr-TR"/>
                    </w:rPr>
                    <w:t xml:space="preserve"> tarihli ve 4734 sayılı Kamu İhale Kanununun 62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(e) bendi kapsamında alt işverenler tarafından çalıştırılan işçilerin kıdem tazminatları;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Alt işverenlerinin değişip değişmediğine bakılmaksızın aralıksız olarak aynı kamu kurum veya kuruluşuna ait işyerlerinde çalışmış olanların bu şekilde çalışmış oldukları sürelere ilişkin kıdem tazminatına esas hizmet süreleri, aynı kamu kurum veya kuruluşuna ait işyerlerinde geçen toplam çalışma süreleri esas alınarak tespit olunur. Bunlardan son alt işverenleri ile yapılmış olan iş sözleşmeleri 1475 sayılı İş Kanununun 14 üncü maddesine göre kıdem tazminatı ödenmesini gerektirecek şekilde sona ermiş olanların kıdem tazminatları ilgili kamu kurum veya kuruluşları tarafından,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b) Aynı alt işveren tarafından ve aynı iş sözleşmesi çerçevesinde farklı kamu kurum veya kuruluşlarında çalıştırılmış olan işçilerden iş sözleşmeleri 1475 sayılı İş Kanununun 14 üncü maddesine göre kıdem tazminatı ödenmesini gerektirecek şekilde sona ermiş olanlara, 4734 sayılı Kanunun 62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(e) bendi kapsamında farklı kamu kurum ve kuruluşuna ait işyerlerinde geçen hizmet sürelerinin toplamı esas alınarak çalıştırıldığı son kamu kurum veya kuruluşu tarafından,</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işçinin</w:t>
                  </w:r>
                  <w:proofErr w:type="gramEnd"/>
                  <w:r w:rsidRPr="00C86D0A">
                    <w:rPr>
                      <w:rFonts w:ascii="Times New Roman" w:eastAsia="Times New Roman" w:hAnsi="Times New Roman" w:cs="Times New Roman"/>
                      <w:sz w:val="25"/>
                      <w:szCs w:val="25"/>
                      <w:lang w:eastAsia="tr-TR"/>
                    </w:rPr>
                    <w:t xml:space="preserve"> banka hesabına yatırılmak suretiyle ödenir.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Alt işveren ile yapmış olduğu iş sözleşmesi sona ermediği gibi, alt işveren tarafından 4734 sayılı Kanun kapsamında bulunan idarelere ait işyerleri dışında bir işyerinde çalıştırılmaya devam olunan ve bu şekilde çalıştırıldığı sırada iş sözleşmesi kıdem tazminatı ödenmesini gerektirecek şekilde sona eren işçinin kıdem tazminatı, işçinin yazılı talebi hâlinde, kıdem tazminatının söz konusu kamu kurum veya kuruluşlarına ait işyerlerinde geçen süreye ilişkin kısmı, kamu kurum veya kuruluşuna ait çalıştığı son işyerindeki ücretinin yılları itibarıyla asgari ücret artış oranları dikkate alınarak güncellenmiş miktarı üzerinden hesaplanmak suretiyle son kamu kurum veya kuruluşu tarafından işçinin banka hesabına yatırılmak suretiyle ödenir. </w:t>
                  </w:r>
                  <w:proofErr w:type="gramEnd"/>
                  <w:r w:rsidRPr="00C86D0A">
                    <w:rPr>
                      <w:rFonts w:ascii="Times New Roman" w:eastAsia="Times New Roman" w:hAnsi="Times New Roman" w:cs="Times New Roman"/>
                      <w:sz w:val="25"/>
                      <w:szCs w:val="25"/>
                      <w:lang w:eastAsia="tr-TR"/>
                    </w:rPr>
                    <w:t>Bu şekilde hesaplanarak ödenen kıdem tazminatı tutarının, iş sözleşmesinin sona erdiği tarihteki ücreti üzerinden aynı süreler dikkate alınarak hesaplanacak kıdem tazminatı tutarından daha düşük olması hâlinde, işçinin aradaki farkı alt işverenden talep hakkı saklıdır.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İkinci fıkranın (b) bendi veya üçüncü fıkra uyarınca farklı kamu kurum veya kuruluşlarına ait işyerlerinde geçen hizmet sürelerinin toplamı üzerinden kıdem tazminatı ödenmesi hâlinde, kıdem tazminatı ödemesini gerçekleştiren son kamu kurum veya kuruluşu, ödenen kıdem tazminatı tutarının diğer kamu kurum veya kuruluşlarında geçen hizmet süresine ilişkin kısmını ilgili kamu kurum veya kuruluşundan tahsil eder. </w:t>
                  </w:r>
                  <w:proofErr w:type="gramEnd"/>
                  <w:r w:rsidRPr="00C86D0A">
                    <w:rPr>
                      <w:rFonts w:ascii="Times New Roman" w:eastAsia="Times New Roman" w:hAnsi="Times New Roman" w:cs="Times New Roman"/>
                      <w:sz w:val="25"/>
                      <w:szCs w:val="25"/>
                      <w:lang w:eastAsia="tr-TR"/>
                    </w:rPr>
                    <w:t>Ancak, merkezi yönetim kapsamındaki kamu idareleri arasında bu fıkra hükümlerine göre bir tahsil işlemi yapılmaz.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Kıdem tazminatı tutarı, 4734 sayılı Kanunun ek 8 inci maddesinin birinci fıkrasının (a) bendi kapsamında belirtilen işyerlerinde kıdem tazminatı ile ilgili açılacak bütçe tertibinden, (b) bendi kapsamında belirtilen işyerlerinde ise hizmet alımı gider kaleminden, ödeneğin yetip yetmediğine bakılmaksızın ödenir.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lastRenderedPageBreak/>
                    <w:t>Bu madde kapsamında alt işverenler yanında çalışan işçilerin bu işyerlerinde geçen hizmet süresinin hesabı, alt işverenden ve alt işveren işçisinden istenecek belgeler ve ödeme süreci ile ilgili diğer usul ve esaslar Maliye Bakanlığı ve Kamu İhale Kurumunun görüşleri alınarak Çalışma ve Sosyal Güvenlik Bakanlığınca çıkarılan yönetmelikle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4/6/1985</w:t>
                  </w:r>
                  <w:proofErr w:type="gramEnd"/>
                  <w:r w:rsidRPr="00C86D0A">
                    <w:rPr>
                      <w:rFonts w:ascii="Times New Roman" w:eastAsia="Times New Roman" w:hAnsi="Times New Roman" w:cs="Times New Roman"/>
                      <w:sz w:val="25"/>
                      <w:szCs w:val="25"/>
                      <w:lang w:eastAsia="tr-TR"/>
                    </w:rPr>
                    <w:t xml:space="preserve"> tarihli ve 3213 sayılı Maden Kanununa aşağıdaki ek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“EK MADDE 9 – Bu Kanunun 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maddesinde sayılan 4. Grup madenlerden “Linyit” ve “Taşkömürü” çıkarılan işyerlerinde, yer altında çalışan işçilere ödenecek ücret miktarı 4857 sayılı Kanunun 39 uncu maddesi uyarınca belirlenen asgari ücretin iki katından az olamaz.”</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b/>
                      <w:bCs/>
                      <w:sz w:val="25"/>
                      <w:szCs w:val="25"/>
                      <w:lang w:eastAsia="tr-TR"/>
                    </w:rPr>
                    <w:t>MADDE 10 –</w:t>
                  </w:r>
                  <w:r w:rsidRPr="006B75E3">
                    <w:rPr>
                      <w:rFonts w:ascii="Times New Roman" w:eastAsia="Times New Roman" w:hAnsi="Times New Roman" w:cs="Times New Roman"/>
                      <w:sz w:val="25"/>
                      <w:szCs w:val="25"/>
                      <w:lang w:eastAsia="tr-TR"/>
                    </w:rPr>
                    <w:t> </w:t>
                  </w:r>
                  <w:proofErr w:type="gramStart"/>
                  <w:r w:rsidRPr="006B75E3">
                    <w:rPr>
                      <w:rFonts w:ascii="Times New Roman" w:eastAsia="Times New Roman" w:hAnsi="Times New Roman" w:cs="Times New Roman"/>
                      <w:sz w:val="25"/>
                      <w:szCs w:val="25"/>
                      <w:lang w:eastAsia="tr-TR"/>
                    </w:rPr>
                    <w:t>4/1/2002</w:t>
                  </w:r>
                  <w:proofErr w:type="gramEnd"/>
                  <w:r w:rsidRPr="006B75E3">
                    <w:rPr>
                      <w:rFonts w:ascii="Times New Roman" w:eastAsia="Times New Roman" w:hAnsi="Times New Roman" w:cs="Times New Roman"/>
                      <w:sz w:val="25"/>
                      <w:szCs w:val="25"/>
                      <w:lang w:eastAsia="tr-TR"/>
                    </w:rPr>
                    <w:t xml:space="preserve"> tarihli ve 4734 sayılı Kamu İhale Kanununun 62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maddesinin birinci fıkrasının (e) bendi aşağıdaki şekilde değiştirilmiştir.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“e) İdarelerin bu Kanunda tanımlanan hizmetlerden personel çalıştırılmasına dayalı hizmet alımlarında aşağıda belirtilen hususlara uyması zorunludur: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 xml:space="preserve"> 1) İdarelerce kanun, tüzük ve yönetmeliklere göre istihdam edilen personelin yeterli nitelik veya sayıda olmaması hâlinde personel çalıştırılmasına dayalı yardımcı işlere ilişkin hizmetler için ihaleye çıkılabilir. Bu kapsamda ihaleye çıkılabilecek yardımcı işlere ilişkin hizmet türlerini; idarelerin teşkilat, görev ve yetkilerine ilişkin mevzuatı, yerleşik yargı içtihatları ile </w:t>
                  </w:r>
                  <w:proofErr w:type="gramStart"/>
                  <w:r w:rsidRPr="006B75E3">
                    <w:rPr>
                      <w:rFonts w:ascii="Times New Roman" w:eastAsia="Times New Roman" w:hAnsi="Times New Roman" w:cs="Times New Roman"/>
                      <w:sz w:val="25"/>
                      <w:szCs w:val="25"/>
                      <w:lang w:eastAsia="tr-TR"/>
                    </w:rPr>
                    <w:t>22/5/2003</w:t>
                  </w:r>
                  <w:proofErr w:type="gramEnd"/>
                  <w:r w:rsidRPr="006B75E3">
                    <w:rPr>
                      <w:rFonts w:ascii="Times New Roman" w:eastAsia="Times New Roman" w:hAnsi="Times New Roman" w:cs="Times New Roman"/>
                      <w:sz w:val="25"/>
                      <w:szCs w:val="25"/>
                      <w:lang w:eastAsia="tr-TR"/>
                    </w:rPr>
                    <w:t xml:space="preserve"> tarihli ve 4857 sayılı İş Kanununun 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xml:space="preserve">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 </w:t>
                  </w:r>
                  <w:proofErr w:type="gramStart"/>
                  <w:r w:rsidRPr="006B75E3">
                    <w:rPr>
                      <w:rFonts w:ascii="Times New Roman" w:eastAsia="Times New Roman" w:hAnsi="Times New Roman" w:cs="Times New Roman"/>
                      <w:sz w:val="25"/>
                      <w:szCs w:val="25"/>
                      <w:lang w:eastAsia="tr-TR"/>
                    </w:rPr>
                    <w:t>3/7/2005</w:t>
                  </w:r>
                  <w:proofErr w:type="gramEnd"/>
                  <w:r w:rsidRPr="006B75E3">
                    <w:rPr>
                      <w:rFonts w:ascii="Times New Roman" w:eastAsia="Times New Roman" w:hAnsi="Times New Roman" w:cs="Times New Roman"/>
                      <w:sz w:val="25"/>
                      <w:szCs w:val="25"/>
                      <w:lang w:eastAsia="tr-TR"/>
                    </w:rPr>
                    <w:t xml:space="preserve"> tarihli ve 5393 sayılı Belediye Kanununun 67nci maddesi ile diğer kanunların hizmet alımına ilişkin özel hükümleri saklıdır.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2) İdarelerin teşkilat, görev ve yetkilerine ilişkin mevzuatı ile 4857 sayılı Kanunun 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maddesinin yedinci fıkrası esas alınmak suretiyle, idareye ait bir işyerinde yürütülen asıl işin bir bölümünde idarenin ve işin gereği ile teknolojik nedenlerle uzmanlık gerektiren işlerde hizmet alımı ihalesine çıkılabilir.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3) Danışmanlık hizmet alım ihalelerinde istihdam edilen personelin yeterli nitelik veya sayıda olmaması şartı aranmaz.”</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b/>
                      <w:bCs/>
                      <w:sz w:val="25"/>
                      <w:szCs w:val="25"/>
                      <w:lang w:eastAsia="tr-TR"/>
                    </w:rPr>
                    <w:t>MADDE 11 – </w:t>
                  </w:r>
                  <w:r w:rsidRPr="006B75E3">
                    <w:rPr>
                      <w:rFonts w:ascii="Times New Roman" w:eastAsia="Times New Roman" w:hAnsi="Times New Roman" w:cs="Times New Roman"/>
                      <w:sz w:val="25"/>
                      <w:szCs w:val="25"/>
                      <w:lang w:eastAsia="tr-TR"/>
                    </w:rPr>
                    <w:t>4734 sayılı Kanuna aşağıdaki ek madde eklenmiştir.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“Uygun görüş alınması ve görevlilerin sorumlulukları</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EK MADDE 8 – 62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maddenin birinci fıkrasının (e) bendi kapsamında personel çalıştırılmasına dayalı hizmetler (danışmanlık hizmet alımları hariç) için ihaleye çıkılmadan önce;</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 xml:space="preserve">a) </w:t>
                  </w:r>
                  <w:proofErr w:type="gramStart"/>
                  <w:r w:rsidRPr="006B75E3">
                    <w:rPr>
                      <w:rFonts w:ascii="Times New Roman" w:eastAsia="Times New Roman" w:hAnsi="Times New Roman" w:cs="Times New Roman"/>
                      <w:sz w:val="25"/>
                      <w:szCs w:val="25"/>
                      <w:lang w:eastAsia="tr-TR"/>
                    </w:rPr>
                    <w:t>10/12/2003</w:t>
                  </w:r>
                  <w:proofErr w:type="gramEnd"/>
                  <w:r w:rsidRPr="006B75E3">
                    <w:rPr>
                      <w:rFonts w:ascii="Times New Roman" w:eastAsia="Times New Roman" w:hAnsi="Times New Roman" w:cs="Times New Roman"/>
                      <w:sz w:val="25"/>
                      <w:szCs w:val="25"/>
                      <w:lang w:eastAsia="tr-TR"/>
                    </w:rPr>
                    <w:t xml:space="preserve"> tarihli ve 5018 sayılı Kamu Malî Yönetimi ve Kontrol Kanununa ekli (I), (II) ve (IV) sayılı cetvellerde yer alan idareler ile bunlara bağlı döner sermayeli kuruluşların, Maliye Bakanlığından,</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 xml:space="preserve">b) </w:t>
                  </w:r>
                  <w:proofErr w:type="gramStart"/>
                  <w:r w:rsidRPr="006B75E3">
                    <w:rPr>
                      <w:rFonts w:ascii="Times New Roman" w:eastAsia="Times New Roman" w:hAnsi="Times New Roman" w:cs="Times New Roman"/>
                      <w:sz w:val="25"/>
                      <w:szCs w:val="25"/>
                      <w:lang w:eastAsia="tr-TR"/>
                    </w:rPr>
                    <w:t>8/6/1984</w:t>
                  </w:r>
                  <w:proofErr w:type="gramEnd"/>
                  <w:r w:rsidRPr="006B75E3">
                    <w:rPr>
                      <w:rFonts w:ascii="Times New Roman" w:eastAsia="Times New Roman" w:hAnsi="Times New Roman" w:cs="Times New Roman"/>
                      <w:sz w:val="25"/>
                      <w:szCs w:val="25"/>
                      <w:lang w:eastAsia="tr-TR"/>
                    </w:rPr>
                    <w:t xml:space="preserve"> tarihli ve 233 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24/11/1994 tarihli ve 4046 sayılı Özelleştirme Uygulamaları Hakkında Kanun çerçevesinde özelleştirme programında bulunanlardan sermayesinin %50’sinden fazlası kamuya ait işletmeci kuruluşların ise Özelleştirme İdaresi Başkanlığından,</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6B75E3">
                    <w:rPr>
                      <w:rFonts w:ascii="Times New Roman" w:eastAsia="Times New Roman" w:hAnsi="Times New Roman" w:cs="Times New Roman"/>
                      <w:sz w:val="25"/>
                      <w:szCs w:val="25"/>
                      <w:lang w:eastAsia="tr-TR"/>
                    </w:rPr>
                    <w:t>uygun</w:t>
                  </w:r>
                  <w:proofErr w:type="gramEnd"/>
                  <w:r w:rsidRPr="006B75E3">
                    <w:rPr>
                      <w:rFonts w:ascii="Times New Roman" w:eastAsia="Times New Roman" w:hAnsi="Times New Roman" w:cs="Times New Roman"/>
                      <w:sz w:val="25"/>
                      <w:szCs w:val="25"/>
                      <w:lang w:eastAsia="tr-TR"/>
                    </w:rPr>
                    <w:t xml:space="preserve"> görüş alması zorunludur.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lastRenderedPageBreak/>
                    <w:t>Uygun görüş alınmadan bu hizmetler için ihaleye çıkılamaz. 62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maddenin birinci fıkrasının (e) bendinin (1) numaralı alt bendinde yer alan hizmet alımlarında niteliği gereği sözleşme süresi altı ayı aşmayan işlerde uygun görüş şartı aranmaz.</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62 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xml:space="preserve"> maddenin birinci fıkrasının (e) bendi uyarınca yapılan personel çalıştırılmasına dayalı hizmet alımı ihaleleri çerçevesinde çalıştırılan personel, ihale ve sözleşme konusu iş dışında başka bir işte çalıştırılamaz ve görevlendirilemez. </w:t>
                  </w:r>
                  <w:proofErr w:type="gramStart"/>
                  <w:r w:rsidRPr="006B75E3">
                    <w:rPr>
                      <w:rFonts w:ascii="Times New Roman" w:eastAsia="Times New Roman" w:hAnsi="Times New Roman" w:cs="Times New Roman"/>
                      <w:sz w:val="25"/>
                      <w:szCs w:val="25"/>
                      <w:lang w:eastAsia="tr-TR"/>
                    </w:rPr>
                    <w:t>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çalıştırılması, 4857 sayılı Kanunun 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xml:space="preserve"> maddesinin yedinci fıkrası hükmüne aykırılık teşkil edecek şekilde işlem ve eylemler yapılması nedeniyle idare aleyhine zarar ortaya çıkması hâlinde, oluşan bu zararlar, bu zarara neden olduğu tespit edilenlere rücu edilmek suretiyle tahsil edilir. </w:t>
                  </w:r>
                  <w:proofErr w:type="gramEnd"/>
                  <w:r w:rsidRPr="006B75E3">
                    <w:rPr>
                      <w:rFonts w:ascii="Times New Roman" w:eastAsia="Times New Roman" w:hAnsi="Times New Roman" w:cs="Times New Roman"/>
                      <w:sz w:val="25"/>
                      <w:szCs w:val="25"/>
                      <w:lang w:eastAsia="tr-TR"/>
                    </w:rPr>
                    <w:t>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katı tutarında idari para cezası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Bu maddenin uygulanmasına ilişkin usul ve esaslar Çalışma ve Sosyal Güvenlik Bakanlığı ve Hazine Müsteşarlığının görüşü ve Maliye Bakanlığının teklifi üzerine Bakanlar Kurulu tarafından yürürlüğe konulan yönetmelikle düzenlenir.”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4734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16 – (1) Türkiye’nin 2015 yılında üstleneceği Yirmiler Grubu (G-20) Dönem Başkanlığı kapsamında, 2014 ve 2015 yıllarında yapılacak mal ve hizmet alımları ile yapım işleri, ceza ve yasaklama hükümleri hariç bu Kanuna ve 5018 sayılı Kamu Malî Yönetimi ve Kontrol Kanununa tabi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(2) İşyerlerinin aynı yerde olup olmadığına bakılmaksızın; bir mahallî idarenin ya da bağlı kuruluşunun kendi birimleri arasında veya bir mahallî idare ile bağlı kuruluşu arasında veya aynı mahallî idarenin farklı bağlı kuruluşları arasında olmak kaydıyla, mahallî idarelerde veya bağlı kuruluşlarında çalışan işçiler, ilgili mahallî idarenin en üst amirinin onayı alınarak bu maddenin yayımlandığı tarihi izleyen yüz yirmi gün içinde kadroları veya geçici iş pozisyonlarıyla birlikte aynı veya benzeri iş ya da işyeri değişikliğine tabi tutulabilir. </w:t>
                  </w:r>
                  <w:proofErr w:type="gramEnd"/>
                  <w:r w:rsidRPr="00C86D0A">
                    <w:rPr>
                      <w:rFonts w:ascii="Times New Roman" w:eastAsia="Times New Roman" w:hAnsi="Times New Roman" w:cs="Times New Roman"/>
                      <w:sz w:val="25"/>
                      <w:szCs w:val="25"/>
                      <w:lang w:eastAsia="tr-TR"/>
                    </w:rPr>
                    <w:t xml:space="preserve">Bu fıkra uyarınca aynı veya benzeri iş ya da işyeri değişikliğine tabi tutulan işçilerin ücret ile diğer mali ve sosyal hakları ile kıdem tazminatları ve kıdeme bağlı diğer hususlarda, </w:t>
                  </w:r>
                  <w:proofErr w:type="gramStart"/>
                  <w:r w:rsidRPr="00C86D0A">
                    <w:rPr>
                      <w:rFonts w:ascii="Times New Roman" w:eastAsia="Times New Roman" w:hAnsi="Times New Roman" w:cs="Times New Roman"/>
                      <w:sz w:val="25"/>
                      <w:szCs w:val="25"/>
                      <w:lang w:eastAsia="tr-TR"/>
                    </w:rPr>
                    <w:t>12/11/2012</w:t>
                  </w:r>
                  <w:proofErr w:type="gramEnd"/>
                  <w:r w:rsidRPr="00C86D0A">
                    <w:rPr>
                      <w:rFonts w:ascii="Times New Roman" w:eastAsia="Times New Roman" w:hAnsi="Times New Roman" w:cs="Times New Roman"/>
                      <w:sz w:val="25"/>
                      <w:szCs w:val="25"/>
                      <w:lang w:eastAsia="tr-TR"/>
                    </w:rPr>
                    <w:t xml:space="preserve"> tarihli ve 6360 sayılı Kanunun geçici 1 inci maddesinin durumlarına uygun hükümleri aynı şekilde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5/1/2002</w:t>
                  </w:r>
                  <w:proofErr w:type="gramEnd"/>
                  <w:r w:rsidRPr="00C86D0A">
                    <w:rPr>
                      <w:rFonts w:ascii="Times New Roman" w:eastAsia="Times New Roman" w:hAnsi="Times New Roman" w:cs="Times New Roman"/>
                      <w:sz w:val="25"/>
                      <w:szCs w:val="25"/>
                      <w:lang w:eastAsia="tr-TR"/>
                    </w:rPr>
                    <w:t xml:space="preserve"> tarihli ve 4735 sayılı Kamu İhale Sözleşmeleri Kanununun 8 inci maddesine aşağıdaki fıkralar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roofErr w:type="gramStart"/>
                  <w:r w:rsidRPr="00C86D0A">
                    <w:rPr>
                      <w:rFonts w:ascii="Times New Roman" w:eastAsia="Times New Roman" w:hAnsi="Times New Roman" w:cs="Times New Roman"/>
                      <w:sz w:val="25"/>
                      <w:szCs w:val="25"/>
                      <w:lang w:eastAsia="tr-TR"/>
                    </w:rPr>
                    <w:t>4/1/2002</w:t>
                  </w:r>
                  <w:proofErr w:type="gramEnd"/>
                  <w:r w:rsidRPr="00C86D0A">
                    <w:rPr>
                      <w:rFonts w:ascii="Times New Roman" w:eastAsia="Times New Roman" w:hAnsi="Times New Roman" w:cs="Times New Roman"/>
                      <w:sz w:val="25"/>
                      <w:szCs w:val="25"/>
                      <w:lang w:eastAsia="tr-TR"/>
                    </w:rPr>
                    <w:t xml:space="preserve"> tarihli ve 4734 sayılı Kamu İhale Kanununun 62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(e) bendi uyarınca ihale edilen işlerde, 22/5/2003 tarihli ve 4857 sayılı İş Kanununun 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maddesinde tanımlanan asıl işveren-alt işveren ilişkisi çerçevesinde alt işveren tarafından münhasıran bu Kanun kapsamına giren kamu kurum ve kuruluşlarına ait işyerlerinde çalıştırılan işçileri kapsayacak olan toplu iş </w:t>
                  </w:r>
                  <w:r w:rsidRPr="00C86D0A">
                    <w:rPr>
                      <w:rFonts w:ascii="Times New Roman" w:eastAsia="Times New Roman" w:hAnsi="Times New Roman" w:cs="Times New Roman"/>
                      <w:sz w:val="25"/>
                      <w:szCs w:val="25"/>
                      <w:lang w:eastAsia="tr-TR"/>
                    </w:rPr>
                    <w:lastRenderedPageBreak/>
                    <w:t>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22/9/2012</w:t>
                  </w:r>
                  <w:proofErr w:type="gramEnd"/>
                  <w:r w:rsidRPr="00C86D0A">
                    <w:rPr>
                      <w:rFonts w:ascii="Times New Roman" w:eastAsia="Times New Roman" w:hAnsi="Times New Roman" w:cs="Times New Roman"/>
                      <w:sz w:val="25"/>
                      <w:szCs w:val="25"/>
                      <w:lang w:eastAsia="tr-TR"/>
                    </w:rPr>
                    <w:t xml:space="preserve">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w:t>
                  </w:r>
                  <w:proofErr w:type="spellStart"/>
                  <w:r w:rsidRPr="00C86D0A">
                    <w:rPr>
                      <w:rFonts w:ascii="Times New Roman" w:eastAsia="Times New Roman" w:hAnsi="Times New Roman" w:cs="Times New Roman"/>
                      <w:sz w:val="25"/>
                      <w:szCs w:val="25"/>
                      <w:lang w:eastAsia="tr-TR"/>
                    </w:rPr>
                    <w:t>Gazete’de</w:t>
                  </w:r>
                  <w:proofErr w:type="spellEnd"/>
                  <w:r w:rsidRPr="00C86D0A">
                    <w:rPr>
                      <w:rFonts w:ascii="Times New Roman" w:eastAsia="Times New Roman" w:hAnsi="Times New Roman" w:cs="Times New Roman"/>
                      <w:sz w:val="25"/>
                      <w:szCs w:val="25"/>
                      <w:lang w:eastAsia="tr-TR"/>
                    </w:rPr>
                    <w:t xml:space="preserve"> yayımlanan 2013/5217 sayılı Bakanlar Kurulu Kararı hükümleri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14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10/12/2003</w:t>
                  </w:r>
                  <w:proofErr w:type="gramEnd"/>
                  <w:r w:rsidRPr="00C86D0A">
                    <w:rPr>
                      <w:rFonts w:ascii="Times New Roman" w:eastAsia="Times New Roman" w:hAnsi="Times New Roman" w:cs="Times New Roman"/>
                      <w:sz w:val="25"/>
                      <w:szCs w:val="25"/>
                      <w:lang w:eastAsia="tr-TR"/>
                    </w:rPr>
                    <w:t xml:space="preserve"> tarihli ve 5018 sayılı Kamu Malî Yönetimi ve Kontrol Kanununun 28 inci maddesinin dördüncü fıkrasında yer alan “finansal kiralama suretiyle temini;” ibaresinden sonra gelmek üzere “afet ve acil durumlar için kurulan lojistik depoların işletilmesiyle ilgili hizmetleri,” ibaresi eklenmiş; “temizlik, yemek, koruma ve güvenlik ile” ibaresi “yemek (beşinci fıkra kapsamındaki yemek hizmetleri hariç) ve” şeklinde değiştirilmiş ve maddeye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“Genel yönetim kapsamındaki kamu idarelerinin, </w:t>
                  </w:r>
                  <w:proofErr w:type="gramStart"/>
                  <w:r w:rsidRPr="00C86D0A">
                    <w:rPr>
                      <w:rFonts w:ascii="Times New Roman" w:eastAsia="Times New Roman" w:hAnsi="Times New Roman" w:cs="Times New Roman"/>
                      <w:sz w:val="25"/>
                      <w:szCs w:val="25"/>
                      <w:lang w:eastAsia="tr-TR"/>
                    </w:rPr>
                    <w:t>4/1/2002</w:t>
                  </w:r>
                  <w:proofErr w:type="gramEnd"/>
                  <w:r w:rsidRPr="00C86D0A">
                    <w:rPr>
                      <w:rFonts w:ascii="Times New Roman" w:eastAsia="Times New Roman" w:hAnsi="Times New Roman" w:cs="Times New Roman"/>
                      <w:sz w:val="25"/>
                      <w:szCs w:val="25"/>
                      <w:lang w:eastAsia="tr-TR"/>
                    </w:rPr>
                    <w:t xml:space="preserve"> tarihli ve 4734 sayılı Kamu İhale Kanununun 62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r w:rsidRPr="00C86D0A">
                    <w:rPr>
                      <w:rFonts w:ascii="Times New Roman" w:eastAsia="Times New Roman" w:hAnsi="Times New Roman" w:cs="Times New Roman"/>
                      <w:sz w:val="25"/>
                      <w:szCs w:val="25"/>
                      <w:lang w:eastAsia="tr-TR"/>
                    </w:rPr>
                    <w:t>maddesinin</w:t>
                  </w:r>
                  <w:proofErr w:type="spellEnd"/>
                  <w:r w:rsidRPr="00C86D0A">
                    <w:rPr>
                      <w:rFonts w:ascii="Times New Roman" w:eastAsia="Times New Roman" w:hAnsi="Times New Roman" w:cs="Times New Roman"/>
                      <w:sz w:val="25"/>
                      <w:szCs w:val="25"/>
                      <w:lang w:eastAsia="tr-TR"/>
                    </w:rPr>
                    <w:t xml:space="preserve"> birinci fıkrasının (e) bendi kapsamında olan işlerden sürekli nitelikte olanlara ilişkin hizmet alımlarında, yüklenme süresi üç yıl olup, işin niteliğinden veya süresinden kaynaklanan zorunlu hâllerde bu süre gerekçesi gösterilmek şartıyla üst yöneticinin onayıyla kısaltılabilir.”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15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20/6/2012</w:t>
                  </w:r>
                  <w:proofErr w:type="gramEnd"/>
                  <w:r w:rsidRPr="00C86D0A">
                    <w:rPr>
                      <w:rFonts w:ascii="Times New Roman" w:eastAsia="Times New Roman" w:hAnsi="Times New Roman" w:cs="Times New Roman"/>
                      <w:sz w:val="25"/>
                      <w:szCs w:val="25"/>
                      <w:lang w:eastAsia="tr-TR"/>
                    </w:rPr>
                    <w:t xml:space="preserve"> tarihli ve 633l sayılı İş Sağlığı ve Güvenliği Kanununun 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ikinci fıkrasına aşağıdaki bent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 Denizyolu taşımacılığı yapan araçların uluslararası seyrüsefer hâlleri.”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MADDE 16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6331 sayılı Kanunun 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(a) bendinde geçen “işyeri hekimi ve” ibaresinden sonra gelmek üzere “on ve daha fazla çalışanı olan çok tehlikeli sınıfta yer alan işyerlerinde” ibaresi; bendin sonuna “Belirlenen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cümlesi ve maddeye aşağıdaki fıkra eklenmiştir.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“(4) Birinci fıkranın (a) bendine göre yapılacak görevlendirme süresinin belirlenmesinde </w:t>
                  </w:r>
                  <w:proofErr w:type="gramStart"/>
                  <w:r w:rsidRPr="00C86D0A">
                    <w:rPr>
                      <w:rFonts w:ascii="Times New Roman" w:eastAsia="Times New Roman" w:hAnsi="Times New Roman" w:cs="Times New Roman"/>
                      <w:sz w:val="25"/>
                      <w:szCs w:val="25"/>
                      <w:lang w:eastAsia="tr-TR"/>
                    </w:rPr>
                    <w:t>5/6/1986</w:t>
                  </w:r>
                  <w:proofErr w:type="gramEnd"/>
                  <w:r w:rsidRPr="00C86D0A">
                    <w:rPr>
                      <w:rFonts w:ascii="Times New Roman" w:eastAsia="Times New Roman" w:hAnsi="Times New Roman" w:cs="Times New Roman"/>
                      <w:sz w:val="25"/>
                      <w:szCs w:val="25"/>
                      <w:lang w:eastAsia="tr-TR"/>
                    </w:rPr>
                    <w:t xml:space="preserve"> tarihli ve 3308 sayılı Mesleki Eğitim Kanunu ile 4/11/1981 tarihli ve 2547 sayılı Yükseköğretim Kanunu kapsamındaki öğrenci statüsünde olan çırak ve stajyerler, çalışan sayısının toplamına dâhil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17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 xml:space="preserve">6331 sayılı Kanunun 15 inci maddesinin ikinci fıkrasında geçen </w:t>
                  </w:r>
                  <w:r w:rsidRPr="00C86D0A">
                    <w:rPr>
                      <w:rFonts w:ascii="Times New Roman" w:eastAsia="Times New Roman" w:hAnsi="Times New Roman" w:cs="Times New Roman"/>
                      <w:sz w:val="25"/>
                      <w:szCs w:val="25"/>
                      <w:lang w:eastAsia="tr-TR"/>
                    </w:rPr>
                    <w:lastRenderedPageBreak/>
                    <w:t>“işyerlerinde” ibaresi “işlerde” şeklinde; üçüncü fıkrasının birinci cümlesi aşağıdaki şekilde değiştirilmiştir.</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Kanun kapsamında alınması gereken sağlık raporları işyeri hekiminden alınır. 10’dan az çalışanı bulunan ve az tehlikeli işyerleri için ise kamu hizmet sunucuları veya aile hekimlerinden de alınabilir.”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18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6331 sayılı Kanunun 30 uncu maddesinin birinci fıkrasının (b) bendine aşağıdaki alt bent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 10’dan az çalışanı bulunan ve az tehlikeli sınıfta yer alan işyerinde iş sağlığı ve güvenliği hizmetlerinin üstlenilmesine ilişkin eğitim programları, eğitimin süresi ve eğiticilerin nitelikleri ile görevlendirmeye ilişkin hususlar.”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19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18/10/2012</w:t>
                  </w:r>
                  <w:proofErr w:type="gramEnd"/>
                  <w:r w:rsidRPr="00C86D0A">
                    <w:rPr>
                      <w:rFonts w:ascii="Times New Roman" w:eastAsia="Times New Roman" w:hAnsi="Times New Roman" w:cs="Times New Roman"/>
                      <w:sz w:val="25"/>
                      <w:szCs w:val="25"/>
                      <w:lang w:eastAsia="tr-TR"/>
                    </w:rPr>
                    <w:t xml:space="preserve"> tarihli ve 6356 sayılı Sendikalar ve Toplu İş Sözleşmesi Kanununun 26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“(10) İşveren sendikaları, tüzüklerinde hüküm bulunmak ve şartları genel kurul kararıyla belirlenmek kaydıyla, işçilerin sigorta primlerinin işveren payının ödemelerinde kullanılmak ve nakit mevcudunun yüzde yirmi beşini aşmamak üzere karşılıksız yardıma dayalı dayanışma ve yardım fonu oluşturabilir.”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20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6356 sayılı Kanunun 41 inci maddesinin birinci ve beşinci fıkralarında yer alan “yüzde üçünün” ibareleri “yüzde birinin”; 43 üncü maddesinin ikinci fıkrasında yer alan “yüzde üçünden” ibaresi “yüzde birinden”, dördüncü fıkrasında yer alan “yüzde üçünü” ibaresi “yüzde birini” olarak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21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6356 sayılı Kanuna aşağıdaki ek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“EK MADDE 1 – 41 inci maddenin birinci ve beşinci fıkraları ile 43 üncü maddenin ikinci ve dördüncü fıkralarında yer alan kurulu bulunduğu işkolunda en az yüzde bir üye şartı, Ekonomik ve Sosyal Konseye üye konfederasyonlara üye olmayan işçi sendikaları için yüzde üç olarak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22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27/2/2003</w:t>
                  </w:r>
                  <w:proofErr w:type="gramEnd"/>
                  <w:r w:rsidRPr="00C86D0A">
                    <w:rPr>
                      <w:rFonts w:ascii="Times New Roman" w:eastAsia="Times New Roman" w:hAnsi="Times New Roman" w:cs="Times New Roman"/>
                      <w:sz w:val="25"/>
                      <w:szCs w:val="25"/>
                      <w:lang w:eastAsia="tr-TR"/>
                    </w:rPr>
                    <w:t xml:space="preserve"> tarihli ve 4817 sayılı Yabancıların Çalışma İzinleri Hakkında Kanunun 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“MADDE 6 – Türkiye’nin taraf olduğu ikili ya da çok taraflı sözleşmelerde aksi öngörülmedikçe ve </w:t>
                  </w:r>
                  <w:proofErr w:type="gramStart"/>
                  <w:r w:rsidRPr="00C86D0A">
                    <w:rPr>
                      <w:rFonts w:ascii="Times New Roman" w:eastAsia="Times New Roman" w:hAnsi="Times New Roman" w:cs="Times New Roman"/>
                      <w:sz w:val="25"/>
                      <w:szCs w:val="25"/>
                      <w:lang w:eastAsia="tr-TR"/>
                    </w:rPr>
                    <w:t>11/4/2014</w:t>
                  </w:r>
                  <w:proofErr w:type="gramEnd"/>
                  <w:r w:rsidRPr="00C86D0A">
                    <w:rPr>
                      <w:rFonts w:ascii="Times New Roman" w:eastAsia="Times New Roman" w:hAnsi="Times New Roman" w:cs="Times New Roman"/>
                      <w:sz w:val="25"/>
                      <w:szCs w:val="25"/>
                      <w:lang w:eastAsia="tr-TR"/>
                    </w:rPr>
                    <w:t xml:space="preserve"> tarihinden önce süresiz çalışma izni verilmiş olan yabancıların hakları saklı kalmak kaydıyla; 4/4/2013 tarihli ve 6458 sayılı Yabancılar ve Uluslararası Koruma Kanunu uyarınca uzun dönem ikamet iznine sahip olanlar veya Türkiye’de kesintisiz en az sekiz yıl ikamet izni ile kalmış olan veya en az sekiz yıl kanuni çalışması olan yabancılara, süresiz çalışma izni verilebilir.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Süresiz çalışma izni verilen yabancılar, 6458 sayılı Kanunun 44 üncü maddesinde belirtilen uzun dönem ikamet izninin sağladığı haklardan yararlanırlar.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Süresiz çalışma izni yabancının veya işvereninin talebiyle ya da 6458 sayılı Kanunun 45 inci maddesinde sayılan uzun dönem ikamet izninin iptalini gerektiren hâllerde iptal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Çalışma izni verilen yabancıların Türkiye’ye girişleri, Türkiye’de kalışları ve Türkiye’den çıkışlarına ilişkin kayıtlar İçişleri Bakanlığı tarafından Bakanlığa bildirilir.”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23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2/7/1964</w:t>
                  </w:r>
                  <w:proofErr w:type="gramEnd"/>
                  <w:r w:rsidRPr="00C86D0A">
                    <w:rPr>
                      <w:rFonts w:ascii="Times New Roman" w:eastAsia="Times New Roman" w:hAnsi="Times New Roman" w:cs="Times New Roman"/>
                      <w:sz w:val="25"/>
                      <w:szCs w:val="25"/>
                      <w:lang w:eastAsia="tr-TR"/>
                    </w:rPr>
                    <w:t xml:space="preserve"> tarihli ve 492 sayılı Harçlar Kanununun 88 inci maddesinin birinci fıkrasına aşağıdaki bent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“h) Çalışma ve Sosyal Güvenlik Bakanlığınca süresiz çalışma izni verilenler.”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24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25/8/1999</w:t>
                  </w:r>
                  <w:proofErr w:type="gramEnd"/>
                  <w:r w:rsidRPr="00C86D0A">
                    <w:rPr>
                      <w:rFonts w:ascii="Times New Roman" w:eastAsia="Times New Roman" w:hAnsi="Times New Roman" w:cs="Times New Roman"/>
                      <w:sz w:val="25"/>
                      <w:szCs w:val="25"/>
                      <w:lang w:eastAsia="tr-TR"/>
                    </w:rPr>
                    <w:t xml:space="preserve"> tarihli ve 4447 sayılı İşsizlik Sigortası Kanununun 46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maddesinin üçüncü fıkrasına “hükümlerine göre sözleşmeli personel statüsünde çalışanlar” ibaresinden sonra gelmek üzere “(18/5/1994 tarihli ve 527 sayılı Kanun Hükmünde Kararnamenin 31 inci maddesi kapsamında yer alan sözleşmeli personel </w:t>
                  </w:r>
                  <w:r w:rsidRPr="00C86D0A">
                    <w:rPr>
                      <w:rFonts w:ascii="Times New Roman" w:eastAsia="Times New Roman" w:hAnsi="Times New Roman" w:cs="Times New Roman"/>
                      <w:sz w:val="25"/>
                      <w:szCs w:val="25"/>
                      <w:lang w:eastAsia="tr-TR"/>
                    </w:rPr>
                    <w:lastRenderedPageBreak/>
                    <w:t>dâhil)” ibaresi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25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4447 sayılı Kanunun 50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üçüncü fıkrasına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roofErr w:type="gramStart"/>
                  <w:r w:rsidRPr="00C86D0A">
                    <w:rPr>
                      <w:rFonts w:ascii="Times New Roman" w:eastAsia="Times New Roman" w:hAnsi="Times New Roman" w:cs="Times New Roman"/>
                      <w:sz w:val="25"/>
                      <w:szCs w:val="25"/>
                      <w:lang w:eastAsia="tr-TR"/>
                    </w:rPr>
                    <w:t>22/5/2003</w:t>
                  </w:r>
                  <w:proofErr w:type="gramEnd"/>
                  <w:r w:rsidRPr="00C86D0A">
                    <w:rPr>
                      <w:rFonts w:ascii="Times New Roman" w:eastAsia="Times New Roman" w:hAnsi="Times New Roman" w:cs="Times New Roman"/>
                      <w:sz w:val="25"/>
                      <w:szCs w:val="25"/>
                      <w:lang w:eastAsia="tr-TR"/>
                    </w:rPr>
                    <w:t xml:space="preserve"> tarihli ve 4857 sayılı İş Kanununun 21 inci maddesi gereği işe iade davası nedeniyle yatırılan primlerin son günü esas alınarak işsizlik ödeneği hak sahipliği belirlenir ve işsiz geçen dönem için ödeme yapılır.”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26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25/10/1984</w:t>
                  </w:r>
                  <w:proofErr w:type="gramEnd"/>
                  <w:r w:rsidRPr="00C86D0A">
                    <w:rPr>
                      <w:rFonts w:ascii="Times New Roman" w:eastAsia="Times New Roman" w:hAnsi="Times New Roman" w:cs="Times New Roman"/>
                      <w:sz w:val="25"/>
                      <w:szCs w:val="25"/>
                      <w:lang w:eastAsia="tr-TR"/>
                    </w:rPr>
                    <w:t xml:space="preserve"> tarihli ve 3065 sayılı Katma Değer Vergisi Kanununun 17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dördüncü fıkrasının (g) bendindeki “Külçe altın, külçe gümüş, kıymetli taşlar (elmas, pırlanta, yakut, zümrüt, topaz, safir, zebercet, inci, kübik</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virconia</w:t>
                  </w:r>
                  <w:proofErr w:type="spellEnd"/>
                  <w:r w:rsidRPr="00C86D0A">
                    <w:rPr>
                      <w:rFonts w:ascii="Times New Roman" w:eastAsia="Times New Roman" w:hAnsi="Times New Roman" w:cs="Times New Roman"/>
                      <w:sz w:val="25"/>
                      <w:szCs w:val="25"/>
                      <w:lang w:eastAsia="tr-TR"/>
                    </w:rPr>
                    <w:t>)” ibaresi “Külçe altın ve külçe gümüş teslimleri ile kıymetli taşların (elmas, pırlanta, yakut, zümrüt, topaz, safir, zebercet, inci) 6/12/2012 tarihli ve 6362 sayılı Sermaye Piyasası Kanununa göre Türkiye’de kurulu borsalarda işlem görmek üzere ithali, borsaya teslimi ve borsa üyeleri arasında el değiştirmesi,”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27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3065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“GEÇİCİ MADDE 33 – </w:t>
                  </w:r>
                  <w:proofErr w:type="gramStart"/>
                  <w:r w:rsidRPr="00C86D0A">
                    <w:rPr>
                      <w:rFonts w:ascii="Times New Roman" w:eastAsia="Times New Roman" w:hAnsi="Times New Roman" w:cs="Times New Roman"/>
                      <w:sz w:val="25"/>
                      <w:szCs w:val="25"/>
                      <w:lang w:eastAsia="tr-TR"/>
                    </w:rPr>
                    <w:t>31/5/2006</w:t>
                  </w:r>
                  <w:proofErr w:type="gramEnd"/>
                  <w:r w:rsidRPr="00C86D0A">
                    <w:rPr>
                      <w:rFonts w:ascii="Times New Roman" w:eastAsia="Times New Roman" w:hAnsi="Times New Roman" w:cs="Times New Roman"/>
                      <w:sz w:val="25"/>
                      <w:szCs w:val="25"/>
                      <w:lang w:eastAsia="tr-TR"/>
                    </w:rPr>
                    <w:t xml:space="preserve"> tarihli ve 5510 sayılı Sosyal Sigortalar ve Genel Sağlık Sigortası Kanununun geçici 41 inci maddesi kapsamında taşınmazların Sosyal Güvenlik Kurumuna devir ve teslimi ile bu taşınmazların Sosyal Güvenlik Kurumu tarafından (müzayede mahallerinde yapılan satışlar dâhil) devir ve teslimi 31/12/2023 tarihine kadar katma değer vergisinden müstesnadır.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kapsamda vergiden istisna edilen işlemler bakımından 30 uncu maddenin birinci fıkrasının (a) bendi hükmü uygulanmaz. Maliye Bakanlığı, istisnaya ilişkin usul ve esasları belirlemeye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28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8/5/1985</w:t>
                  </w:r>
                  <w:proofErr w:type="gramEnd"/>
                  <w:r w:rsidRPr="00C86D0A">
                    <w:rPr>
                      <w:rFonts w:ascii="Times New Roman" w:eastAsia="Times New Roman" w:hAnsi="Times New Roman" w:cs="Times New Roman"/>
                      <w:sz w:val="25"/>
                      <w:szCs w:val="25"/>
                      <w:lang w:eastAsia="tr-TR"/>
                    </w:rPr>
                    <w:t xml:space="preserve"> tarihli ve 3201 sayılı Yurt Dışında Bulunan Türk Vatandaşlarının Yurt Dışında Geçen Sürelerinin Sosyal Güvenlikleri Bakımından Değerlendirilmesi Hakkında Kanunun 1 inci maddesi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“MADDE 1 – Türk vatandaşları ile doğumla Türk vatandaşı olup da çıkma izni almak suretiyle Türk vatandaşlığını kaybedenlerin on sekiz yaşını doldurduktan sonra Türk vatandaşı olarak yurt dışında geçen ve belgelendirilen sigortalılık süreleri ve bu süreleri arasında veya sonunda her birinde bir yıla kadar olan işsizlik süreleri ile yurt dışında ev kadını olarak geçen süreleri, bu Kanunda belirtilen sosyal güvenlik kuruluşlarına prim ödenmemiş olması ve istekleri hâlinde, bu Kanun hükümlerine göre sosyal güvenlikleri bakımından değerlendirilir.”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29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3201 sayılı Kanunun 5 inci maddesinin beşinci fıkrasına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“Ancak, uluslararası sosyal güvenlik sözleşmelerinde Türk sigortasına girişinden önce</w:t>
                  </w:r>
                  <w:r w:rsidRPr="005739F4">
                    <w:rPr>
                      <w:rFonts w:ascii="Times New Roman" w:eastAsia="Times New Roman" w:hAnsi="Times New Roman" w:cs="Times New Roman"/>
                      <w:sz w:val="25"/>
                      <w:szCs w:val="25"/>
                      <w:lang w:eastAsia="tr-TR"/>
                    </w:rPr>
                    <w:t> âkit </w:t>
                  </w:r>
                  <w:r w:rsidRPr="00C86D0A">
                    <w:rPr>
                      <w:rFonts w:ascii="Times New Roman" w:eastAsia="Times New Roman" w:hAnsi="Times New Roman" w:cs="Times New Roman"/>
                      <w:sz w:val="25"/>
                      <w:szCs w:val="25"/>
                      <w:lang w:eastAsia="tr-TR"/>
                    </w:rPr>
                    <w:t>ülke sigortasına girdiği tarihin Türk sigortasına girdiği tarih olarak kabul edileceğine ilişkin özel hüküm bulunan ülkelerdeki sigortalılık sürelerini borçlananların</w:t>
                  </w:r>
                  <w:r w:rsidRPr="005739F4">
                    <w:rPr>
                      <w:rFonts w:ascii="Times New Roman" w:eastAsia="Times New Roman" w:hAnsi="Times New Roman" w:cs="Times New Roman"/>
                      <w:sz w:val="25"/>
                      <w:szCs w:val="25"/>
                      <w:lang w:eastAsia="tr-TR"/>
                    </w:rPr>
                    <w:t> âkit </w:t>
                  </w:r>
                  <w:r w:rsidRPr="00C86D0A">
                    <w:rPr>
                      <w:rFonts w:ascii="Times New Roman" w:eastAsia="Times New Roman" w:hAnsi="Times New Roman" w:cs="Times New Roman"/>
                      <w:sz w:val="25"/>
                      <w:szCs w:val="25"/>
                      <w:lang w:eastAsia="tr-TR"/>
                    </w:rPr>
                    <w:t>ülkede ilk defa çalışmaya başladıkları tarih, ilk işe giriş tarihi olarak kabul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30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3201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“Davalardan vazgeçenlerin işlemleri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GEÇİCİ MADDE 8 – 1 inci madde ile 5 inci maddenin beşinci fıkrasında bu maddeyi ihdas eden Kanunla yapılan değişiklikler, bu maddenin yürürlüğe girdiği tarihten önce Kurum aleyhine, bu Kanunun bu maddenin yürürlük tarihinden önceki 1 inci maddesi ile 5 inci maddesinin beşinci fıkrası uyarınca açılmış ve henüz sonuçlanmamış davalardan feragat edenler hakkında da uygulanır. </w:t>
                  </w:r>
                  <w:proofErr w:type="gramEnd"/>
                  <w:r w:rsidRPr="00C86D0A">
                    <w:rPr>
                      <w:rFonts w:ascii="Times New Roman" w:eastAsia="Times New Roman" w:hAnsi="Times New Roman" w:cs="Times New Roman"/>
                      <w:sz w:val="25"/>
                      <w:szCs w:val="25"/>
                      <w:lang w:eastAsia="tr-TR"/>
                    </w:rPr>
                    <w:t>Davadan feragat edilmesi hâlinde davacı aleyhine yargılama giderlerine hükmedilmez.”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lastRenderedPageBreak/>
                    <w:t>MADDE 31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16/5/2006</w:t>
                  </w:r>
                  <w:proofErr w:type="gramEnd"/>
                  <w:r w:rsidRPr="00C86D0A">
                    <w:rPr>
                      <w:rFonts w:ascii="Times New Roman" w:eastAsia="Times New Roman" w:hAnsi="Times New Roman" w:cs="Times New Roman"/>
                      <w:sz w:val="25"/>
                      <w:szCs w:val="25"/>
                      <w:lang w:eastAsia="tr-TR"/>
                    </w:rPr>
                    <w:t xml:space="preserve"> tarihli ve 5502 sayılı Sosyal Güvenlik Kurumu Kanununun 3 üncü maddesinin ikinci fıkrasının (ç) bendine “Sosyal güvenlik alanında,” ibaresinden sonra gelmek üzere “eğitim, araştırma ve danışmanlık faaliyetleri yapmak ve yaptırmak,” ibaresi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32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5502 sayılı Kanunun 23 üncü maddesinin birinci fıkrasına aşağıdaki bent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Eğitim, Araştırma ve Geliştirme Merkezi Başkanlığı.”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33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5502 sayılı Kanuna 25/A maddesinden sonra gelmek üzere aşağıdaki 25/B maddesi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“Eğitim, Araştırma ve Geliştirme Merkezi Başkanlığı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MADDE 25/B – Eğitim, Araştırma ve Geliştirme Merkezi Başkanlığının görevleri şunlardır: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Sosyal güvenliğe ve sağlık sigortasına ilişkin alanlarda ulusal ve uluslararası düzeyde araştırma, eğitim, inceleme, yayın ve danışmanlık faaliyetleri yapmak ve yaptırmak.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Kurumsal kapasitenin arttırılmasına yönelik hizmet içi eğitim programını hazırlamak ve görevde yükselme sınavlarında başarılı olan personeli özel eğitim programı hazırlayarak eğitmek.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Kurum personelinin eğitim planını hazırlamak, uygulamak ve değerlendirmek.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Sosyal güvenlik ekonomisi ve finansmanı alanında gelişmeleri takip etmek.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 Sosyal güvenlik mevzuatına ilişkin sertifika programları hazırlamak.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 Üniversite ve araştırma enstitüleri ile iş birliği yaparak veya hizmet satın alınması suretiyle eğitim programları, araştırma, geliştirme çalışmaları yapmak veya yaptırmak.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f) Kamu kurum ve kuruluşlarına, tüzel kişi ve kurumlara sosyal güvenlik konularında eğitim vermek, seminer ve konferans düzenlemek.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 İkili sosyal güvenlik sözleşmesi bulunan ülkelerdeki dış temsilcilikler ve ilgili kurum ve kuruluşlarla eğitim, seminer, staj ve personel değişimi çalışmalarını yürütmek.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ğ) Başkan tarafından verilecek benzer nitelikteki diğer görevleri yapmak.”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34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5502 sayılı Kanunun 28 inci maddesinin mülga ikinci fıkrasından sonra gelmek üzere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“Genel Sağlık Sigortası Genel Müdürlüğü bünyesinde çalıştırılmak ve yirmi kişiyi geçmemek üzere sözleşmeli olarak uzman personel istihdam edilebilir. Bu kapsamda sözleşmeli olarak istihdam edilecek personel, 5510 sayılı Kanunun 4 üncü maddesinin birinci fıkrasının (a) bendi kapsamında sigortalı sayılır. Bu şekilde çalıştırılacak olanlardan Kurumca belirlenecek en fazla on kişiye ödenecek ücret, 657 sayılı Kanunun 4 üncü maddesinin (B) fıkrasına göre istihdam edilenlerin sözleşme ücreti tavanının dört katını, geri kalanlar için ise üç katını geçemez ve bunlara bu fıkrada belirtilen ücret dışında herhangi bir ödeme yapılamaz. Bu kapsamda istihdam edilecek personel Kurum tarafından yürütülen özel bilgi ve ihtisas gerektiren projeler kapsamında görevlendirilir ve bu şekilde sözleşmeli personel istihdam edilen projelerin süresi en fazla üç yıldır. Bu kapsamda çalıştırılan bir kişi aralıksız olarak en fazla bir proje süresince görevlendirilebilir ve farklı projelerde de olsa üç yıldan daha uzun süre istihdam edilemez. Bu suretle çalıştırılacakların nitelikleri, alınma usulü, sözleşme usul ve esasları, bunlara ödenecek ücret ile diğer hususlar Maliye Bakanlığının görüşü üzerine Kurum tarafından çıkarılan yönetmelikle düzenlenir.”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35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5502 sayılı Kanunun 29 uncu maddesinin ikinci fıkrasına “diğer </w:t>
                  </w:r>
                  <w:r w:rsidRPr="00C86D0A">
                    <w:rPr>
                      <w:rFonts w:ascii="Times New Roman" w:eastAsia="Times New Roman" w:hAnsi="Times New Roman" w:cs="Times New Roman"/>
                      <w:sz w:val="25"/>
                      <w:szCs w:val="25"/>
                      <w:lang w:eastAsia="tr-TR"/>
                    </w:rPr>
                    <w:lastRenderedPageBreak/>
                    <w:t>Daire Başkanı” ibaresinden sonra gelmek üzere “, Eğitim, Araştırma ve Geliştirme Merkezi Başkanı ve Yardımcısı” ibaresi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36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5502 sayılı Kanunun 34 üncü maddesinin birinci fıkrasının (d) bendi aşağıdaki şekilde değiştirilmiş ve aynı fıkraya (g) bendinden sonra gelmek üzere aşağıdaki bent eklenmiş ve mevcut bent teselsül ettirilmiştir.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“d) Kurumca hazırlanan her türlü standart form, manyetik, elektronik veya akıllı kart satışından elde edilecek gelirler ile her türlü </w:t>
                  </w:r>
                  <w:proofErr w:type="gramStart"/>
                  <w:r w:rsidRPr="00C86D0A">
                    <w:rPr>
                      <w:rFonts w:ascii="Times New Roman" w:eastAsia="Times New Roman" w:hAnsi="Times New Roman" w:cs="Times New Roman"/>
                      <w:sz w:val="25"/>
                      <w:szCs w:val="25"/>
                      <w:lang w:eastAsia="tr-TR"/>
                    </w:rPr>
                    <w:t>data</w:t>
                  </w:r>
                  <w:proofErr w:type="gramEnd"/>
                  <w:r w:rsidRPr="00C86D0A">
                    <w:rPr>
                      <w:rFonts w:ascii="Times New Roman" w:eastAsia="Times New Roman" w:hAnsi="Times New Roman" w:cs="Times New Roman"/>
                      <w:sz w:val="25"/>
                      <w:szCs w:val="25"/>
                      <w:lang w:eastAsia="tr-TR"/>
                    </w:rPr>
                    <w:t xml:space="preserve"> hattı, internet kullanımı ve benzeri kira gelirleri, Kurumun ödeme kapsamındaki listelere girmek veya bu listelerde kalmak veya değişiklik yapmak için yapılan başvurulardan ve sözleşmelerden elde edilen gelirler.”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“h) Eğitim ve danışmanlık hizmetlerinden elde edilen gelirler.”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37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5502 sayılı Kanunun 35 inci maddesinin başlığı “Kurumun taşınmaz edinimi, taşınır ve taşınmaz mal varlıkları ile gayri maddi haklarının hukuki durumu” şeklinde değiştirilmiş ve maddeye dördüncü fıkrasından sonra gelmek üzere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“Kurumca, işverenlerin, sigortalıların, genel sağlık sigortalılarının, emeklilerin, bunların hak sahipleri ile dul ve yetimlerinin ve Kurumdan aylık alan diğer kişilerin bireysel veri ve hakları, bireysel veri ve haklarından oluşan toplu veri ve hakları ile işletmelerin ticari sırları satılamaz ve paylaşılamaz. Kurum bunların dışında sahip olduğu gayri maddi haklarını Yönetim Kurulunun onayı ile satabilir veya paylaşabilir. Bu fıkranın aksine davrananlar hakkında Türk Ceza Kanununun ilgili hükümleri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38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5502 sayılı Kanunun 36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 başlığı ile birlikte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“Muafiyetler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MADDE 36 – Kurum, bu Kanun kapsamındaki faaliyetleri dolayısıyla yapılan işlemler yönünden ilgili kanunlarında yer almamış olsa dahi </w:t>
                  </w:r>
                  <w:proofErr w:type="gramStart"/>
                  <w:r w:rsidRPr="00C86D0A">
                    <w:rPr>
                      <w:rFonts w:ascii="Times New Roman" w:eastAsia="Times New Roman" w:hAnsi="Times New Roman" w:cs="Times New Roman"/>
                      <w:sz w:val="25"/>
                      <w:szCs w:val="25"/>
                      <w:lang w:eastAsia="tr-TR"/>
                    </w:rPr>
                    <w:t>2/7/1964</w:t>
                  </w:r>
                  <w:proofErr w:type="gramEnd"/>
                  <w:r w:rsidRPr="00C86D0A">
                    <w:rPr>
                      <w:rFonts w:ascii="Times New Roman" w:eastAsia="Times New Roman" w:hAnsi="Times New Roman" w:cs="Times New Roman"/>
                      <w:sz w:val="25"/>
                      <w:szCs w:val="25"/>
                      <w:lang w:eastAsia="tr-TR"/>
                    </w:rPr>
                    <w:t xml:space="preserve"> tarihli ve 492 sayılı Harçlar Kanununa göre alınan harçlardan, elektrik ve havagazı tüketim vergisi ve yangın sigortası vergisi hariç olmak üzere 26/5/1981 tarihli ve 2464 sayılı Belediye Gelirleri Kanunu gereğince alınan vergi, harç, katılma payı ile tasdik ücretlerinden, düzenleyeceği kağıtlar nedeniyle damga vergisinden, sahip olduğu taşınmazlar dolayısıyla emlak vergisinden, satın alınan ve satılan taşınmazlar ile ilgili olarak tapu ve kadastro döner sermaye bedellerinden ve her türlü dava ve icra işlemlerinde teminat yatırma mükellefiyetinden muaftır.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Kurumun taraf olduğu her türlü davalarda, Kurum aleyhine hükmedilen asıl alacak ile </w:t>
                  </w:r>
                  <w:proofErr w:type="gramStart"/>
                  <w:r w:rsidRPr="00C86D0A">
                    <w:rPr>
                      <w:rFonts w:ascii="Times New Roman" w:eastAsia="Times New Roman" w:hAnsi="Times New Roman" w:cs="Times New Roman"/>
                      <w:sz w:val="25"/>
                      <w:szCs w:val="25"/>
                      <w:lang w:eastAsia="tr-TR"/>
                    </w:rPr>
                    <w:t>vekalet</w:t>
                  </w:r>
                  <w:proofErr w:type="gramEnd"/>
                  <w:r w:rsidRPr="00C86D0A">
                    <w:rPr>
                      <w:rFonts w:ascii="Times New Roman" w:eastAsia="Times New Roman" w:hAnsi="Times New Roman" w:cs="Times New Roman"/>
                      <w:sz w:val="25"/>
                      <w:szCs w:val="25"/>
                      <w:lang w:eastAsia="tr-TR"/>
                    </w:rPr>
                    <w:t xml:space="preserve"> ücreti ve yargılama giderleri, alacaklı veya vekilinin Kuruma ödemeye dayanak makbuz ve belgelerle birlikte yazılı şekilde yapacağı müracaat üzerine bildireceği banka hesap numarasına, müracaat tarihinden itibaren otuz gün içinde ödenir. Bu süre geçmeden Kurum aleyhine cebri icra yollarına başvurulamaz. Belirtilen sürede ödeme yapılamaması hâlinde, söz konusu alacaklar genel hükümler dairesinde tahsil olunur. Mahkeme kararlarında yer alan miktarların kararın kesinleşmesinden önce ödenmesi hâlinde, söz konusu kararların ilgili mercilerce bozulmasını müteakip ödenen miktarlar, ödeme tarihinden itibaren işleyecek kanuni faizi ile birlikte ilgililerden tahsil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Kurumu vekil sıfatıyla temsile yetkili olan I. hukuk müşaviri, hukuk müşaviri ve kadrolu avukatlarının bir listesi Kurumca yazılı olarak veya Adalet Bakanlığınca belirlenen esaslar dairesinde elektronik ortamda ilgili Cumhuriyet başsavcılığına, bölge idare mahkemesi başkanlıklarına, askerî savcılıklara ve Askerî Yüksek İdare </w:t>
                  </w:r>
                  <w:r w:rsidRPr="00C86D0A">
                    <w:rPr>
                      <w:rFonts w:ascii="Times New Roman" w:eastAsia="Times New Roman" w:hAnsi="Times New Roman" w:cs="Times New Roman"/>
                      <w:sz w:val="25"/>
                      <w:szCs w:val="25"/>
                      <w:lang w:eastAsia="tr-TR"/>
                    </w:rPr>
                    <w:lastRenderedPageBreak/>
                    <w:t xml:space="preserve">Mahkemesi Başkanlığına 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Baroya kayıt ve </w:t>
                  </w:r>
                  <w:proofErr w:type="gramStart"/>
                  <w:r w:rsidRPr="00C86D0A">
                    <w:rPr>
                      <w:rFonts w:ascii="Times New Roman" w:eastAsia="Times New Roman" w:hAnsi="Times New Roman" w:cs="Times New Roman"/>
                      <w:sz w:val="25"/>
                      <w:szCs w:val="25"/>
                      <w:lang w:eastAsia="tr-TR"/>
                    </w:rPr>
                    <w:t>vekaletname</w:t>
                  </w:r>
                  <w:proofErr w:type="gramEnd"/>
                  <w:r w:rsidRPr="00C86D0A">
                    <w:rPr>
                      <w:rFonts w:ascii="Times New Roman" w:eastAsia="Times New Roman" w:hAnsi="Times New Roman" w:cs="Times New Roman"/>
                      <w:sz w:val="25"/>
                      <w:szCs w:val="25"/>
                      <w:lang w:eastAsia="tr-TR"/>
                    </w:rPr>
                    <w:t xml:space="preserve"> ibrazı gerekmeksizin Kurum vekili sıfatıyla her türlü dava ve icra işlemlerini takip edebilirler. Vekil sıfatıyla temsil yetkisi sona erenlerin isimleri anılan mercilere aynı usulle derhâl bildirilir.”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39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5502 sayılı Kanunun eki (I) sayılı Cetvelin “Yardımcı Hizmet Birimleri” bölümüne “Eğitim, Araştırma ve Geliştirme Merkezi Başkanlığı” ibaresi eklenmiştir.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b/>
                      <w:bCs/>
                      <w:sz w:val="25"/>
                      <w:szCs w:val="25"/>
                      <w:lang w:eastAsia="tr-TR"/>
                    </w:rPr>
                    <w:t>MADDE 40 – </w:t>
                  </w:r>
                  <w:proofErr w:type="gramStart"/>
                  <w:r w:rsidRPr="006B75E3">
                    <w:rPr>
                      <w:rFonts w:ascii="Times New Roman" w:eastAsia="Times New Roman" w:hAnsi="Times New Roman" w:cs="Times New Roman"/>
                      <w:sz w:val="25"/>
                      <w:szCs w:val="25"/>
                      <w:lang w:eastAsia="tr-TR"/>
                    </w:rPr>
                    <w:t>31/5/2006</w:t>
                  </w:r>
                  <w:proofErr w:type="gramEnd"/>
                  <w:r w:rsidRPr="006B75E3">
                    <w:rPr>
                      <w:rFonts w:ascii="Times New Roman" w:eastAsia="Times New Roman" w:hAnsi="Times New Roman" w:cs="Times New Roman"/>
                      <w:sz w:val="25"/>
                      <w:szCs w:val="25"/>
                      <w:lang w:eastAsia="tr-TR"/>
                    </w:rPr>
                    <w:t xml:space="preserve"> tarihli ve 5510 sayılı Sosyal Sigortalar ve Genel Sağlık Sigortası Kanununun 6 </w:t>
                  </w:r>
                  <w:proofErr w:type="spellStart"/>
                  <w:r w:rsidRPr="006B75E3">
                    <w:rPr>
                      <w:rFonts w:ascii="Times New Roman" w:eastAsia="Times New Roman" w:hAnsi="Times New Roman" w:cs="Times New Roman"/>
                      <w:sz w:val="25"/>
                      <w:szCs w:val="25"/>
                      <w:lang w:eastAsia="tr-TR"/>
                    </w:rPr>
                    <w:t>ncı</w:t>
                  </w:r>
                  <w:proofErr w:type="spellEnd"/>
                  <w:r w:rsidR="006B75E3">
                    <w:rPr>
                      <w:rFonts w:ascii="Times New Roman" w:eastAsia="Times New Roman" w:hAnsi="Times New Roman" w:cs="Times New Roman"/>
                      <w:sz w:val="25"/>
                      <w:szCs w:val="25"/>
                      <w:lang w:eastAsia="tr-TR"/>
                    </w:rPr>
                    <w:t xml:space="preserve"> </w:t>
                  </w:r>
                  <w:r w:rsidRPr="006B75E3">
                    <w:rPr>
                      <w:rFonts w:ascii="Times New Roman" w:eastAsia="Times New Roman" w:hAnsi="Times New Roman" w:cs="Times New Roman"/>
                      <w:sz w:val="25"/>
                      <w:szCs w:val="25"/>
                      <w:lang w:eastAsia="tr-TR"/>
                    </w:rPr>
                    <w:t>maddesinin birinci fıkrasının (c) bendinde yer alan “(ücretle ve sürekli olarak çalışanlar hariç)” ibaresi “(Kanunun ek 9 uncu maddesinin ikinci fıkrası kapsamında sigortalı olanlar ile ücretle aynı kişi yanında ay içinde 10 gün ve daha fazla süreyle çalışanlar hariç)” şeklinde, (e) bendi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6B75E3">
                    <w:rPr>
                      <w:rFonts w:ascii="Times New Roman" w:eastAsia="Times New Roman" w:hAnsi="Times New Roman" w:cs="Times New Roman"/>
                      <w:sz w:val="25"/>
                      <w:szCs w:val="25"/>
                      <w:lang w:eastAsia="tr-TR"/>
                    </w:rPr>
                    <w:t>“e) Uluslararası sosyal güvenlik sözleşmeleri hükümleri saklı kalmak kaydıyla; yabancı bir ülkede kurulu herhangi bir kuruluş tarafından ve o kuruluş adına ve hesabına Türkiye’ye üç ayı geçmemek üzere bir iş için gönderilen ve yabancı ülkede sosyal sigortaya tabi olduğunu belgeleyen kişiler ile Türkiye’de kendi adına ve hesabına bağımsız çalışanlardan, yurt dışında ikamet eden ve o ülke sosyal güvenlik mevzuatına tabi olanlar,”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41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Kanunun 28 inci maddesinin altıncı fıkrasında yer alan “55” ibaresi “50” ve sekizinci fıkrasında yer alan “malûl” ibaresi “ağır engelli”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42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Kanunun 40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ıncı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fıkrasına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“Tablonun (10) numaralı sırasında belirtilen sigortalıların, fiili hizmet süresi zammından yararlandırılacakları dönem içinde kalan; yıllık ücretli izin, sıhhi izin, hafta tatili, ulusal bayram ve genel tatil günleri ile eğitim, kurs, iş öncesi ve sonrası hazırlık sürelerinde fiilen çalışma ve söz konusu işlerin risklerine maruz kalma şartı aranmaz.”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43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Kanunun 41 inci maddesinin birinci fıkrasının (a) bendi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“a) Kanunları gereği verilen ücretsiz doğum ya da analık izni süreleri ile 4 üncü maddenin birinci fıkrasının (a), (b) ve (c) bentleri kapsamındaki sigortalı kadının, üç defaya mahsus olmak üzere doğum tarihinden sonra iki yıllık süreyi geçmemek kaydıyla borçlanılacak sürelerde uzun vadeli sigorta kolları açısından sigortalı sayılmaması ve çocuğunun yaşaması şartlarıyla talepte bulunulan süreleri,”</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44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Kanunun 61 inci maddesinin altıncı fıkrasına birinci cümlesinden sonra gelmek üzere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“Uluslararası Öğrenciler Değerlendirme Kurulu kararı ile</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burslandırılan</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uluslararası öğrencilerin bildirimleri ise Yurtdışı Türkler ve Akraba Topluluklar Başkanlığı veya Uluslararası Öğrenciler Değerlendirme Kurulu tarafından görevlendirilen kurum tarafından yapılır.”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45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Kanunun 63 üncü maddesinin birinci fıkrasının (e) bendinde yer alan “iki” ibaresi “üç” şeklinde değiştirilmiş ve maddeye üçüncü fıkrasından sonra gelmek üzere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lastRenderedPageBreak/>
                    <w:t>“Harp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w:t>
                  </w:r>
                  <w:r w:rsidRPr="005739F4">
                    <w:rPr>
                      <w:rFonts w:ascii="Times New Roman" w:eastAsia="Times New Roman" w:hAnsi="Times New Roman" w:cs="Times New Roman"/>
                      <w:sz w:val="25"/>
                      <w:szCs w:val="25"/>
                      <w:lang w:eastAsia="tr-TR"/>
                    </w:rPr>
                    <w:t>nci </w:t>
                  </w:r>
                  <w:r w:rsidRPr="00C86D0A">
                    <w:rPr>
                      <w:rFonts w:ascii="Times New Roman" w:eastAsia="Times New Roman" w:hAnsi="Times New Roman" w:cs="Times New Roman"/>
                      <w:sz w:val="25"/>
                      <w:szCs w:val="25"/>
                      <w:lang w:eastAsia="tr-TR"/>
                    </w:rPr>
                    <w:t>maddesi ile 5434 sayılı Kanunun 56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(e) bendinin (3) ve (5) numaralı alt bentlerinden muaf tutulur.”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46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Kanunun 64 üncü maddesinin birinci fıkrasının (b) bendinin başına “Geleneksel, tamamlayıcı, alternatif tıp uygulamaları ve” ibaresi ile birinci fıkrasından sonra gelmek üzere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“Kurumla sözleşmeli özel sağlık hizmet sunucuları ile Kurumla kısmi </w:t>
                  </w:r>
                  <w:proofErr w:type="gramStart"/>
                  <w:r w:rsidRPr="00C86D0A">
                    <w:rPr>
                      <w:rFonts w:ascii="Times New Roman" w:eastAsia="Times New Roman" w:hAnsi="Times New Roman" w:cs="Times New Roman"/>
                      <w:sz w:val="25"/>
                      <w:szCs w:val="25"/>
                      <w:lang w:eastAsia="tr-TR"/>
                    </w:rPr>
                    <w:t>branş</w:t>
                  </w:r>
                  <w:proofErr w:type="gramEnd"/>
                  <w:r w:rsidRPr="00C86D0A">
                    <w:rPr>
                      <w:rFonts w:ascii="Times New Roman" w:eastAsia="Times New Roman" w:hAnsi="Times New Roman" w:cs="Times New Roman"/>
                      <w:sz w:val="25"/>
                      <w:szCs w:val="25"/>
                      <w:lang w:eastAsia="tr-TR"/>
                    </w:rPr>
                    <w:t xml:space="preserve"> veya sağlık hizmeti alım sözleşmesi imzalamış olan vakıf üniversitesi sağlık hizmeti sunucuları, Kuruma bildirmiş oldukları hekimlerden sözleşme kapsamı branşlarda fiilen hizmet sunanlar tarafından verilen sağlık hizmetlerini, Kurumca belirlenen istisnalar hariç olmak üzere ve Kurum mevzuatına uygun olarak fatura edebilirler. Aksi takdirde, bu faturalara ait tutarlar Kurumca karşılanmaz.”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47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Kanunun 68 inci maddesinin beşinci fıkrası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“63 üncü maddenin birinci fıkrasının (e) bendi gereğince sağlanan ve bir hastalığın tedavisinin başka tıbbi bir yöntemle mümkün olmaması nedeniyle yapılacak yardımcı üreme yöntemi tedavisi dışındaki, yardımcı üreme yöntemi tedavisinde katılım payı ilk denemede %30, ikinci denemede %25, üçüncü denemede %20 oranında uygulanır. Ancak katılım payında dördüncü fıkra gereği uygulanan üst limit dikkate alınmaz.”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48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Kanunun 72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“Bu maddenin üçüncü fıkrasında belirtilenler hariç olmak üzere 63 üncü maddede belirtilen komisyonlara iştirak edenler ile bilimsel ve akademik nitelikleri dikkate alınarak Kurum tarafından bilimsel nitelikli komisyonlarda veya tıbbi inceleme, tıbbi değerlendirme, tıbbi uygunluk onayı verme gibi iş ve işlemlerle ilgili yürütülen çalışmalarda; üniversitelerden görevlendirilen öğretim üyelerine, kamu ve özel sağlık kurum ve kuruluşlarından görevlendirilen tabip, diş tabibi ve eczacılara (6.500) gösterge rakamının memur aylık katsayısı ile çarpımı sonucu bulunacak tutarı geçmemek üzere ödeme yapılır. </w:t>
                  </w:r>
                  <w:proofErr w:type="gramEnd"/>
                  <w:r w:rsidRPr="00C86D0A">
                    <w:rPr>
                      <w:rFonts w:ascii="Times New Roman" w:eastAsia="Times New Roman" w:hAnsi="Times New Roman" w:cs="Times New Roman"/>
                      <w:sz w:val="25"/>
                      <w:szCs w:val="25"/>
                      <w:lang w:eastAsia="tr-TR"/>
                    </w:rPr>
                    <w:t>Bu ödemenin usul, esas ve miktarı ile diğer hususlar Kurum ve Maliye Bakanlığınca müştereken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49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Kanunun 73 üncü maddesinin onuncu fıkrasının ikinci cümlesi aşağıdaki şekilde değiştirilmiş ve maddeye on birinci fıkrasından sonra gelmek üzere aşağıdaki fıkralar eklenmiştir.</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“Ancak, 72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maddede belirtilen usullere göre bedelleri karşılanacak olan bu kapsamdaki ürünler, garanti süresi kapsamında veya aynı amaca yönelik ürün talepleri Kurum tarafından yayınlanan ürün listelerinden, yine Kurum tarafından belirlenen usul ve esaslara göre karşılanır.”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“Kurum, fatura denetimi konusunda </w:t>
                  </w:r>
                  <w:proofErr w:type="gramStart"/>
                  <w:r w:rsidRPr="00C86D0A">
                    <w:rPr>
                      <w:rFonts w:ascii="Times New Roman" w:eastAsia="Times New Roman" w:hAnsi="Times New Roman" w:cs="Times New Roman"/>
                      <w:sz w:val="25"/>
                      <w:szCs w:val="25"/>
                      <w:lang w:eastAsia="tr-TR"/>
                    </w:rPr>
                    <w:t>kriterler</w:t>
                  </w:r>
                  <w:proofErr w:type="gramEnd"/>
                  <w:r w:rsidRPr="00C86D0A">
                    <w:rPr>
                      <w:rFonts w:ascii="Times New Roman" w:eastAsia="Times New Roman" w:hAnsi="Times New Roman" w:cs="Times New Roman"/>
                      <w:sz w:val="25"/>
                      <w:szCs w:val="25"/>
                      <w:lang w:eastAsia="tr-TR"/>
                    </w:rPr>
                    <w:t xml:space="preserve"> koymaya, alternatif geri ödeme modelleri oluşturmaya ve bu konularda tespitler ve denetimler yapmaya ve/veya yaptırmaya, buna bağlı olarak hizmet alımı yapmaya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Kurum, gerçek veya tüzel kişilerden; ödeme kapsamındaki sağlık hizmetleri </w:t>
                  </w:r>
                  <w:r w:rsidRPr="00C86D0A">
                    <w:rPr>
                      <w:rFonts w:ascii="Times New Roman" w:eastAsia="Times New Roman" w:hAnsi="Times New Roman" w:cs="Times New Roman"/>
                      <w:sz w:val="25"/>
                      <w:szCs w:val="25"/>
                      <w:lang w:eastAsia="tr-TR"/>
                    </w:rPr>
                    <w:lastRenderedPageBreak/>
                    <w:t xml:space="preserve">ve/veya ürün listelerine girmek için yapılan başvurulardan asgari ücretin yirmi katını geçmemek üzere başvuru ücreti, ilaç hariç olmak üzere diğer tıbbi malzeme ve ürünlerden listelerde kalmak için asgari ücretin üç katını geçmemek üzere yıllık aidat, fiyat düşüş talepleri hariç olmak üzere listelerdeki değişiklik taleplerinden her bir işlem için asgari ücret tutarını geçmemek üzere işlem ücreti, kamu kurumu niteliğinde tüzel kişiliği haiz meslek kuruluşları ile yapılan protokollere dayalı sözleşmeler hariç olmak üzere sözleşme imzalamak için asgari ücretin on katını geçmemek üzere sözleşme ücreti alabilir, bu ücretleri imal ve ithal ürün gruplarına göre farklılaştırabilir. </w:t>
                  </w:r>
                  <w:proofErr w:type="gramEnd"/>
                  <w:r w:rsidRPr="00C86D0A">
                    <w:rPr>
                      <w:rFonts w:ascii="Times New Roman" w:eastAsia="Times New Roman" w:hAnsi="Times New Roman" w:cs="Times New Roman"/>
                      <w:sz w:val="25"/>
                      <w:szCs w:val="25"/>
                      <w:lang w:eastAsia="tr-TR"/>
                    </w:rPr>
                    <w:t>Bu fıkranın uygulanmasına ilişkin usul ve esaslar Kurumca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b/>
                      <w:bCs/>
                      <w:sz w:val="25"/>
                      <w:szCs w:val="25"/>
                      <w:lang w:eastAsia="tr-TR"/>
                    </w:rPr>
                    <w:t>MADDE 50 –</w:t>
                  </w:r>
                  <w:r w:rsidRPr="006B75E3">
                    <w:rPr>
                      <w:rFonts w:ascii="Times New Roman" w:eastAsia="Times New Roman" w:hAnsi="Times New Roman" w:cs="Times New Roman"/>
                      <w:sz w:val="25"/>
                      <w:szCs w:val="25"/>
                      <w:lang w:eastAsia="tr-TR"/>
                    </w:rPr>
                    <w:t> 5510 sayılı Kanunun 82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maddesinin birinci fıkrasında yer alan “6,5 katıdır.” ibaresi “6,5 katı, ancak sosyal güvenlik sözleşmesi olmayan ülkelerde iş üstlenen işverenlerce yurt dışındaki işyerlerinde çalıştırılmak üzere götürülen Türk işçileri için 3 katıdır.”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51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Kanunun 87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fıkrasına aşağıdaki bent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 Uluslararası Öğrenciler Değerlendirme Kurulu kararı ile</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burslandırılan</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uluslararası öğrenciler için bursluluk statüleri devam ettiği süre boyunca Yurtdışı Türkler ve Akraba Topluluklar Başkanlığı veya Uluslararası Öğrenciler Değerlendirme Kurulu tarafından görevlendirilen kurum,”</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52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Kanunun 88 inci maddesine yirmi birinci fıkrasından sonra gelmek üzere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“Sigortalılar ile tüzel kişilerin kasıt, kusur, hata veya yanıltıcı beyanından kaynaklanmaması şartıyla, sigortalılarca ödenen prim ve prime ilişkin borcun noksan tahakkuk ettirildiğinin Kurumca sonradan tespit edilmesi hâlinde tespit edilen fark prime ilişkin borç aslına, tebliğ tarihinden itibaren 89 uncu maddenin ikinci fıkrasına göre gecikme cezası ve gecikme zammı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53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Kanunun 97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dördüncü fıkrasında yer alan “altı ay” ibaresi “on iki ay”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54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Kanunun l03 üncü maddesine aşağıdaki fıkralar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“Kurum müfettişlerince yapılan inceleme veya soruşturma esnasında yapılan tespitlere bağlı olarak, oluşabilecek Kurum alacağı tahsilinin riske gireceğinin öngörülmesi hâlinde, en az üç müfettişten oluşan komisyonun uygun görüşü ve Rehberlik ve Teftiş Başkanının onayıyla altı ayı geçmemek üzere, inceleme veya soruşturma sonuçlanıncaya kadar sağlık hizmeti sunucusunun Kurum</w:t>
                  </w:r>
                  <w:r w:rsidRPr="005739F4">
                    <w:rPr>
                      <w:rFonts w:ascii="Times New Roman" w:eastAsia="Times New Roman" w:hAnsi="Times New Roman" w:cs="Times New Roman"/>
                      <w:sz w:val="25"/>
                      <w:szCs w:val="25"/>
                      <w:lang w:eastAsia="tr-TR"/>
                    </w:rPr>
                    <w:t> nezdindeki </w:t>
                  </w:r>
                  <w:r w:rsidRPr="00C86D0A">
                    <w:rPr>
                      <w:rFonts w:ascii="Times New Roman" w:eastAsia="Times New Roman" w:hAnsi="Times New Roman" w:cs="Times New Roman"/>
                      <w:sz w:val="25"/>
                      <w:szCs w:val="25"/>
                      <w:lang w:eastAsia="tr-TR"/>
                    </w:rPr>
                    <w:t xml:space="preserve">muaccel veya müeccel alacaklarının ödemesi, tahsili riske gireceği öngörülen alacakla orantılı olarak durdurulabilir. </w:t>
                  </w:r>
                  <w:proofErr w:type="gramEnd"/>
                  <w:r w:rsidRPr="00C86D0A">
                    <w:rPr>
                      <w:rFonts w:ascii="Times New Roman" w:eastAsia="Times New Roman" w:hAnsi="Times New Roman" w:cs="Times New Roman"/>
                      <w:sz w:val="25"/>
                      <w:szCs w:val="25"/>
                      <w:lang w:eastAsia="tr-TR"/>
                    </w:rPr>
                    <w:t>Altı aylık süre içinde inceleme veya soruşturma sonuçlanmaz ise durdurma kararı kendiliğinden kalkar ve bu tarihten itibaren muaccel olan alacakları ödenmeye devam olunur. Altı aylık süre sonuna kadar ödemesi durdurulan alacaklar ise inceleme veya soruşturma sonuçlanıncaya kadar ödenmez. Ancak, sağlık hizmeti sunucusunun Kurum</w:t>
                  </w:r>
                  <w:r w:rsidRPr="005739F4">
                    <w:rPr>
                      <w:rFonts w:ascii="Times New Roman" w:eastAsia="Times New Roman" w:hAnsi="Times New Roman" w:cs="Times New Roman"/>
                      <w:sz w:val="25"/>
                      <w:szCs w:val="25"/>
                      <w:lang w:eastAsia="tr-TR"/>
                    </w:rPr>
                    <w:t> nezdindeki </w:t>
                  </w:r>
                  <w:r w:rsidRPr="00C86D0A">
                    <w:rPr>
                      <w:rFonts w:ascii="Times New Roman" w:eastAsia="Times New Roman" w:hAnsi="Times New Roman" w:cs="Times New Roman"/>
                      <w:sz w:val="25"/>
                      <w:szCs w:val="25"/>
                      <w:lang w:eastAsia="tr-TR"/>
                    </w:rPr>
                    <w:t>muaccel olan alacaklarının her biri için 6183 sayılı Kanunun l0 uncu maddesinin birinci fıkrasının 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3 üncü bentlerinde sayılanlar kapsamında teminat verilmesi hâlinde durdurma kararı bu kararı uygulayan Kurum ünitesi tarafından kaldırılır ve Kurum</w:t>
                  </w:r>
                  <w:r w:rsidRPr="005739F4">
                    <w:rPr>
                      <w:rFonts w:ascii="Times New Roman" w:eastAsia="Times New Roman" w:hAnsi="Times New Roman" w:cs="Times New Roman"/>
                      <w:sz w:val="25"/>
                      <w:szCs w:val="25"/>
                      <w:lang w:eastAsia="tr-TR"/>
                    </w:rPr>
                    <w:t> nezdindeki </w:t>
                  </w:r>
                  <w:r w:rsidRPr="00C86D0A">
                    <w:rPr>
                      <w:rFonts w:ascii="Times New Roman" w:eastAsia="Times New Roman" w:hAnsi="Times New Roman" w:cs="Times New Roman"/>
                      <w:sz w:val="25"/>
                      <w:szCs w:val="25"/>
                      <w:lang w:eastAsia="tr-TR"/>
                    </w:rPr>
                    <w:t>alacakları ödenir.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Kurum tarafından sözleşmesi feshedilmiş sağlık hizmeti sunucusuyla feshe neden olan fiillere bağlı olarak oluşan Kurum alacakları tahsil edilmeden ve fesih süresi tamamlanmadan yeni bir sözleşme yapılmaz. Söz konusu sağlık hizmeti sunucusunun </w:t>
                  </w:r>
                  <w:r w:rsidRPr="00C86D0A">
                    <w:rPr>
                      <w:rFonts w:ascii="Times New Roman" w:eastAsia="Times New Roman" w:hAnsi="Times New Roman" w:cs="Times New Roman"/>
                      <w:sz w:val="25"/>
                      <w:szCs w:val="25"/>
                      <w:lang w:eastAsia="tr-TR"/>
                    </w:rPr>
                    <w:lastRenderedPageBreak/>
                    <w:t>devri hâlinde ise feshe neden olan Kurum alacakları tahsil edilmeden ve en az bir yıllık fesih süresi geçmeden devralan sağlık hizmeti sunucusu ile sözleşme yapılmaz. Sözleşme yapılmayan veya sözleşmesi feshedilen sağlık hizmeti sunucusunun muayene ve işlemlere ilişkin fatura bedelleri ödenmez.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5237 sayılı Kanunda belirtilen ve Kurum zararına neden olan nitelikli dolandırıcılık suçunun işlendiği kesinleşmiş mahkeme kararıyla sabit görülmesi şartıyla; söz konusu fiillerin sağlık hizmeti sunucusunun yöneticileri ve/veya ortakları tarafından işlendiği durumda aynı sağlık hizmeti sunucusuyla veya bunların daha sonra yönetici ve/veya ortak olduğu sağlık hizmeti sunucusuyla hiçbir şekilde sözleşme yapılmaz, bu fiillerin hekimler tarafından işlendiği durumda ise ilgili hekimlerle en az üç yıl süre ile sözleşme yapılmaz. </w:t>
                  </w:r>
                  <w:proofErr w:type="gramEnd"/>
                  <w:r w:rsidRPr="00C86D0A">
                    <w:rPr>
                      <w:rFonts w:ascii="Times New Roman" w:eastAsia="Times New Roman" w:hAnsi="Times New Roman" w:cs="Times New Roman"/>
                      <w:sz w:val="25"/>
                      <w:szCs w:val="25"/>
                      <w:lang w:eastAsia="tr-TR"/>
                    </w:rPr>
                    <w:t>Kesinleşmiş mahkeme kararının beklenmesi sağlık hizmeti satın alınmasına ilişkin sözleşmelerde belirtilen fesih sürelerinin uygulanmasına engel olmaz.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5237 sayılı Kanunda belirtilen nitelikli dolandırıcılık fiillerini işleyen sağlık hizmeti sunucusu ve/veya ilgili hekimler hakkında ruhsat iptali de dâhil olmak üzere gerekli tüm iş ve işlemler için keyfiyet Sağlık Bakanlığına bildirilir. Nitelikli dolandırıcılık fiillerini işleyerek Kurum zararına neden olmuş hekimlerden gelen muayene ve işlemlere ilişkin fatura bedelleri en az üç yıl süre ile ödenmez.”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55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Kanuna aşağıdaki ek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“Ev hizmetlerinde çalışanların sigortalılığı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EK MADDE 9 – Ev hizmetlerinde bir veya birden fazla gerçek kişi tarafından çalıştırılan ve çalıştıkları kişi yanında ay içinde çalışma saati süresine göre hesaplanan çalışma gün sayısı 10 gün ve daha fazla olan sigortalılar hakkında Kanunun 4 üncü maddesinin birinci fıkrasının (a) bendi kapsamındaki sigortalılara ilişkin hükümler uygulanır. Bunların bildirimi, işverenler tarafından örneği Kurumca hazırlanan belgeyle en geç çalışmanın geçtiği ayın sonuna kadar yapılır. Süresinde yapılmayan bildirim için işverene 102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maddenin birinci fıkrasının (a) bendinin (1) numaralı alt bendi hükmü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Ev hizmetlerinde bir veya birden fazla gerçek kişi tarafından çalıştırılan ve çalıştıkları kişi yanında ay içinde çalışma saati süresine göre hesaplanan çalışma gün sayısı 10 günden az olanlar için ise, çalıştırıldıkları süreyle orantılı olarak çalıştıranlarca 82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maddeye göre belirlenen prime esas günlük kazanç alt sınırının %2’si oranında iş kazası ve meslek hastalığı sigortası primi ödenir. </w:t>
                  </w:r>
                  <w:proofErr w:type="gramEnd"/>
                  <w:r w:rsidRPr="00C86D0A">
                    <w:rPr>
                      <w:rFonts w:ascii="Times New Roman" w:eastAsia="Times New Roman" w:hAnsi="Times New Roman" w:cs="Times New Roman"/>
                      <w:sz w:val="25"/>
                      <w:szCs w:val="25"/>
                      <w:lang w:eastAsia="tr-TR"/>
                    </w:rPr>
                    <w:t>Bu şekilde çalışanların sigortalılık tescili, çalışan ve çalıştıran imzalarını da ihtiva eden ve en geç çalışmanın geçtiği ayın sonuna kadar Kuruma verilmesi gereken örneği Kurumca hazırlanacak belgenin Kuruma verilmesi ile sağlanır. Sigortalılık başlangıcında bu belge üzerinde çalışma başlangıcına dair kayıtlı en eski tarih esas alınır. Bunlar hakkında hastalık sigortası hükümleri uygulanmaz. Bu fıkra kapsamına girenler, adlarına ödenen priminin ait olduğu ayı takip eden ayın sonuna kadar aynı kazancın otuz katının %32,5 oranında prim ödeyebilir. Bunun %20’si malullük, yaşlılık ve ölüm sigortaları, %12,5'i genel sağlık sigortası primidir. Bu süre içinde ödenmeyen primin ödenme hakkı düşer. Ödenen primler 4 üncü maddenin birinci fıkrasının (a) bendi kapsamında sigortalılık sayılır.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İkinci fıkra kapsamındakileri çalıştıranlar bu Kanun uygulamasında işveren sayılmaz. </w:t>
                  </w:r>
                  <w:proofErr w:type="gramStart"/>
                  <w:r w:rsidRPr="00C86D0A">
                    <w:rPr>
                      <w:rFonts w:ascii="Times New Roman" w:eastAsia="Times New Roman" w:hAnsi="Times New Roman" w:cs="Times New Roman"/>
                      <w:sz w:val="25"/>
                      <w:szCs w:val="25"/>
                      <w:lang w:eastAsia="tr-TR"/>
                    </w:rPr>
                    <w:t xml:space="preserve">Sigortalının iş kazası ve meslek hastalığı sigorta kollarından sağlanan yardımlardan yararlanabilmesi için iş kazasının olduğu tarihten en az on gün önce tescil edilmiş olması ve sigortalılığının sona ermemiş olması, bu Kanuna göre iş kazası veya meslek hastalığından dolayı geçici iş göremezlik ödeneği ödenmesi veya sürekli </w:t>
                  </w:r>
                  <w:r w:rsidRPr="00C86D0A">
                    <w:rPr>
                      <w:rFonts w:ascii="Times New Roman" w:eastAsia="Times New Roman" w:hAnsi="Times New Roman" w:cs="Times New Roman"/>
                      <w:sz w:val="25"/>
                      <w:szCs w:val="25"/>
                      <w:lang w:eastAsia="tr-TR"/>
                    </w:rPr>
                    <w:lastRenderedPageBreak/>
                    <w:t xml:space="preserve">iş göremezlik geliri ya da malullük, yaşlılık ve ölüm sigortalarından aylık bağlanabilmesi için prim ve prime ilişkin her türlü borçlarının ödenmiş olması şarttır. </w:t>
                  </w:r>
                  <w:proofErr w:type="gramEnd"/>
                  <w:r w:rsidRPr="00C86D0A">
                    <w:rPr>
                      <w:rFonts w:ascii="Times New Roman" w:eastAsia="Times New Roman" w:hAnsi="Times New Roman" w:cs="Times New Roman"/>
                      <w:sz w:val="25"/>
                      <w:szCs w:val="25"/>
                      <w:lang w:eastAsia="tr-TR"/>
                    </w:rPr>
                    <w:t>Bu sigortalılar ile ilgili iş kazası ve meslek hastalığı olaylarında Kanunun 21 inci maddesinin birinci fıkrası hükümleri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maddenin ikinci fıkrasındaki sigortalılar hakkında Kanunun 67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(a) ve (b) bentleri hükümleri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kapsamındaki sigortalılarla ilgili olarak prim oranları ve uygulanacak sigorta kolları hariç olmak üzere, Kanundaki işveren yükümlülüklerini yeniden belirlemeye, Kuruma verilmesi gereken bildirge ve belgeleri birleştirmeye, yapılacak bildirimlerin ve primlerin ödenmesine ilişkin usul ve esasları tespite Kurum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kapsamındaki sigortalılarla ilgili olarak bu maddede aksine hüküm bulunmaması kaydıyla bu Kanunun ilgili hükümleri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56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Kanunun geçici 41 inci maddesine üçüncü fıkrasından sonra gelmek üzere aşağıdaki fıkralar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uyarınca Kurum tarafından satın alınan taşınmazlar ile Kuruma ait olup Kurum Yönetim Kurulunca ihtiyaç fazlası olarak tespit edilen taşınmazlardan, Maliye Bakanlığınca kamu hizmetlerinde kullanılmak veya gerektiğinde genel hükümlere göre değerlendirilmek üzere talep edilenler, Kurum Yönetim Kurulunun uygun görüşü ve Bakan onayıyla bedeli karşılığında Hazineye devredilir.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Devir bedeli; bu madde uyarınca satın alınan taşınmazlar için satın alma bedeli, satın alma tarihinden altı ay geçtikten sonra devir hâlinde satın alınan bedele geçen sürede yeniden değerleme oranı kadar artış yapılmak suretiyle belirlenir. Kuruma ait diğer taşınmazların devrinde ise devir bedeli birinci fıkrada belirtilen Komisyon tarafından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57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53 – 60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ıncı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maddenin birinci fıkrasının (g) bendi kapsamında genel sağlık sigortası tescili yapılmış olup da gelir testine hiç başvurmayanlardan bu maddenin yayımını takip eden </w:t>
                  </w:r>
                  <w:proofErr w:type="gramStart"/>
                  <w:r w:rsidRPr="00C86D0A">
                    <w:rPr>
                      <w:rFonts w:ascii="Times New Roman" w:eastAsia="Times New Roman" w:hAnsi="Times New Roman" w:cs="Times New Roman"/>
                      <w:sz w:val="25"/>
                      <w:szCs w:val="25"/>
                      <w:lang w:eastAsia="tr-TR"/>
                    </w:rPr>
                    <w:t>ay başından</w:t>
                  </w:r>
                  <w:proofErr w:type="gramEnd"/>
                  <w:r w:rsidRPr="00C86D0A">
                    <w:rPr>
                      <w:rFonts w:ascii="Times New Roman" w:eastAsia="Times New Roman" w:hAnsi="Times New Roman" w:cs="Times New Roman"/>
                      <w:sz w:val="25"/>
                      <w:szCs w:val="25"/>
                      <w:lang w:eastAsia="tr-TR"/>
                    </w:rPr>
                    <w:t xml:space="preserve"> itibaren altı ay içinde gelir testine başvuran kişilerin genel sağlık sigortası primleri yapılan gelir testi sonucuna göre tescil başlangıç tarihinden itibaren tahakkuk ettirilir.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60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ıncı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maddenin birinci fıkrasının (g) bendi kapsamında resen genel sağlık sigortası tescili yapılmış olanlardan bu maddenin yürürlüğe girdiği tarihten önce gelir testi yaptırmış olmakla birlikte gelir düzeyleri asgari ücretin iki katından daha düşük olarak tespit edilmiş olanların, bu tespit öncesinde genel sağlık sigortası primi ödenmemiş olan süreleri hakkında da gelir testi sonucu bulunan tutarlar esas alınarak birinci fıkra hükümleri uygulanır. </w:t>
                  </w:r>
                  <w:proofErr w:type="gramEnd"/>
                  <w:r w:rsidRPr="00C86D0A">
                    <w:rPr>
                      <w:rFonts w:ascii="Times New Roman" w:eastAsia="Times New Roman" w:hAnsi="Times New Roman" w:cs="Times New Roman"/>
                      <w:sz w:val="25"/>
                      <w:szCs w:val="25"/>
                      <w:lang w:eastAsia="tr-TR"/>
                    </w:rPr>
                    <w:t>Ancak, bu maddenin yürürlüğe girdiği tarihe kadar ödemiş oldukları genel sağlık sigortası primi ile gecikme cezası ve gecikme zammı tutarları iade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maddenin uygulanmasına ilişkin usul ve esaslar Kurumca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Birinci fıkrada belirtilen altı aylık süreyi altı ay daha uzatmaya Bakanlar Kurulu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58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“GEÇİCİ MADDE 54 – Mülga 4355 sayılı Ticaret ve Sanayi Odaları, Esnaf Odaları ve Ticaret Borsaları Kanunu, mülga 5373 sayılı Esnaf Dernekleri ve Esnaf Dernekleri Birlikleri Kanunu ve mülga 507 sayılı Esnaf ve Küçük Sanatkârlar Kanununa göre; esnaf ve sanatkâr siciline veya odasına ya da her ikisine birden kayıtları bulunmakla birlikte üye kayıtlarının mevzuata uygun olarak yapılmadığının tespit edilmesi üzerine, Kuruma kayıt ve tescili yapılmakla birlikte, 4 üncü maddenin </w:t>
                  </w:r>
                  <w:r w:rsidRPr="00C86D0A">
                    <w:rPr>
                      <w:rFonts w:ascii="Times New Roman" w:eastAsia="Times New Roman" w:hAnsi="Times New Roman" w:cs="Times New Roman"/>
                      <w:sz w:val="25"/>
                      <w:szCs w:val="25"/>
                      <w:lang w:eastAsia="tr-TR"/>
                    </w:rPr>
                    <w:lastRenderedPageBreak/>
                    <w:t xml:space="preserve">birinci fıkrasının (b) bendi kapsamındaki sigortalılık süreleri geçersiz sayılarak iptal edilen sigortalılardan </w:t>
                  </w:r>
                  <w:proofErr w:type="gramStart"/>
                  <w:r w:rsidRPr="00C86D0A">
                    <w:rPr>
                      <w:rFonts w:ascii="Times New Roman" w:eastAsia="Times New Roman" w:hAnsi="Times New Roman" w:cs="Times New Roman"/>
                      <w:sz w:val="25"/>
                      <w:szCs w:val="25"/>
                      <w:lang w:eastAsia="tr-TR"/>
                    </w:rPr>
                    <w:t>22/3/1985</w:t>
                  </w:r>
                  <w:proofErr w:type="gramEnd"/>
                  <w:r w:rsidRPr="00C86D0A">
                    <w:rPr>
                      <w:rFonts w:ascii="Times New Roman" w:eastAsia="Times New Roman" w:hAnsi="Times New Roman" w:cs="Times New Roman"/>
                      <w:sz w:val="25"/>
                      <w:szCs w:val="25"/>
                      <w:lang w:eastAsia="tr-TR"/>
                    </w:rPr>
                    <w:t xml:space="preserve"> tarihinden sonraki sürelere ait prim, gecikme zammı ve gecikme cezalarının 31/12/2013 tarihine kadar ödenmiş olması şartıyla 4 üncü maddenin birinci fıkrasının (b) bendi kapsamındaki sigortalılıkları başlangıç tarihinden itibaren geçerli sayılır.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üncü ve 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maddeler ile 2926 sayılı Kanunun 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C86D0A">
                    <w:rPr>
                      <w:rFonts w:ascii="Times New Roman" w:eastAsia="Times New Roman" w:hAnsi="Times New Roman" w:cs="Times New Roman"/>
                      <w:sz w:val="25"/>
                      <w:szCs w:val="25"/>
                      <w:lang w:eastAsia="tr-TR"/>
                    </w:rPr>
                    <w:t xml:space="preserve">, 5 inci ve 9 uncu maddelerine göre kayıt ve tescili yapılanların, sigortalılık tescil ve sürelerine esas tarımsal faaliyetleri ile ilgili kurum ve kuruluş üye kayıtlarının mevzuata uygun olarak yapılmadığının tespit edilmesi üzerine sigortalılıkları geçersiz sayılarak iptal edilenlerin, tescillerinin yapıldığı tarihten </w:t>
                  </w:r>
                  <w:proofErr w:type="gramStart"/>
                  <w:r w:rsidRPr="00C86D0A">
                    <w:rPr>
                      <w:rFonts w:ascii="Times New Roman" w:eastAsia="Times New Roman" w:hAnsi="Times New Roman" w:cs="Times New Roman"/>
                      <w:sz w:val="25"/>
                      <w:szCs w:val="25"/>
                      <w:lang w:eastAsia="tr-TR"/>
                    </w:rPr>
                    <w:t>31/12/2010</w:t>
                  </w:r>
                  <w:proofErr w:type="gramEnd"/>
                  <w:r w:rsidRPr="00C86D0A">
                    <w:rPr>
                      <w:rFonts w:ascii="Times New Roman" w:eastAsia="Times New Roman" w:hAnsi="Times New Roman" w:cs="Times New Roman"/>
                      <w:sz w:val="25"/>
                      <w:szCs w:val="25"/>
                      <w:lang w:eastAsia="tr-TR"/>
                    </w:rPr>
                    <w:t xml:space="preserve"> tarihine kadar geçen sürelere ait prim, gecikme zammı ve gecikme cezalarının 31/12/2013 tarihine kadar ödenmiş olması şartıyla, 4 üncü maddenin birinci fıkrasının (b) bendinin (4) numaralı alt bendi kapsamındaki sigortalılıkları başlangıç tarihinden itibaren geçerli sayılır. Ancak,</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tevkifat</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kesintisine binaen geriye dönük yapılan tescillerden,</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tevkifatın</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yapıldığı tarihte ziraat odası kaydı bulunmayan, daha sonra geriye dönük tesis edilen kayıtlar geçerli kabul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maddenin yürürlüğe girdiği tarihten sonra birinci ve ikinci fıkralar uyarınca hizmet iptali yapılmaz.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maddenin uygulanmasına ilişkin usul ve esaslar Kurum tarafından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59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“GEÇİCİ MADDE 55 – 506 sayılı Kanun ve bu Kanun kapsamından çıkarılan işyerlerine ilişkin olup işyerine ait borcun tamamının ödeme süresi </w:t>
                  </w:r>
                  <w:proofErr w:type="gramStart"/>
                  <w:r w:rsidRPr="00C86D0A">
                    <w:rPr>
                      <w:rFonts w:ascii="Times New Roman" w:eastAsia="Times New Roman" w:hAnsi="Times New Roman" w:cs="Times New Roman"/>
                      <w:sz w:val="25"/>
                      <w:szCs w:val="25"/>
                      <w:lang w:eastAsia="tr-TR"/>
                    </w:rPr>
                    <w:t>31/12/2013</w:t>
                  </w:r>
                  <w:proofErr w:type="gramEnd"/>
                  <w:r w:rsidRPr="00C86D0A">
                    <w:rPr>
                      <w:rFonts w:ascii="Times New Roman" w:eastAsia="Times New Roman" w:hAnsi="Times New Roman" w:cs="Times New Roman"/>
                      <w:sz w:val="25"/>
                      <w:szCs w:val="25"/>
                      <w:lang w:eastAsia="tr-TR"/>
                    </w:rPr>
                    <w:t xml:space="preserve"> veya önceki bir tarihe ilişkin olduğu hâlde ödenmemiş sigorta primi, işsizlik sigortası primi, sosyal güvenlik destek primi ve idari para cezası ile özel kanunlardaki hükme istinaden Kurumca 6183 sayılı Kanun hükümlerine göre takip edilen eğitime katkı payı, özel işlem vergisi ve damga vergisi borçlarından borç türü bazında borç asılları toplamı 100 Türk lirasını aşmayan asli alacakların ve tutarına bakılmaksızın bu asıllara bağlı gecikme cezası, gecikme zammı gibi ferî alacakların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60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56 – Geçici 44 üncü veya geçici 51 inci madde kapsamında bulunanlardan öngörülen süre içinde başvuru hakkını kullanmamış olanlar, bu maddenin yürürlüğe girdiği tarihten itibaren Kuruma başvurmaları hâlinde, geçici 44 üncü madde hükümlerinden yararlandırılır.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Geçici 4 üncü maddenin on yedinci fıkrası uyarınca borçlandırılarak borcun tamamını veya bir kısmını ödeyenlerin ödemiş oldukları tutarların iadesini istemeleri hâlinde, geçici 44 üncü madde kapsamında hesaplanan emeklilik keseneği ve kurum karşılığı tutarlarının hâlen çalıştıkları veya kamu görevlisi olarak en son çalışmış oldukları kamu idarelerine bildirilmesini takip eden altı ay içinde Kuruma defaten ödenmesi, bu süre içinde ödenmezse gecikme zammı ile birlikte ödenmesi hâlinde daha önce yatırmış oldukları tutarların kamu idaresince yatırılan kısmı kendilerine faizsiz olarak iade edilir.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Geçici 4 üncü maddenin on yedinci fıkrası, geçici 44 üncü madde, geçici 51 inci madde ve bu madde kapsamında borçlandırılmak suretiyle hizmet olarak alınan süreler ile söz konusu maddeler kapsamında belirtilen sürelerde diğer sigortalılık statülerine tabi olarak uzun vadeli sigorta kollarına prim ödenen sürelerin tamamı memuriyette geçmiş kabul edilerek kazanılmış hak aylıklarının tespitinde değerlendirilir.”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61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5510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“GEÇİCİ MADDE 57 – 8 inci maddenin üçüncü fıkrasında ve 9 uncu maddenin </w:t>
                  </w:r>
                  <w:r w:rsidRPr="00C86D0A">
                    <w:rPr>
                      <w:rFonts w:ascii="Times New Roman" w:eastAsia="Times New Roman" w:hAnsi="Times New Roman" w:cs="Times New Roman"/>
                      <w:sz w:val="25"/>
                      <w:szCs w:val="25"/>
                      <w:lang w:eastAsia="tr-TR"/>
                    </w:rPr>
                    <w:lastRenderedPageBreak/>
                    <w:t xml:space="preserve">birinci fıkrasının (b) bendinde belirtilenler için 9 uncu maddenin üçüncü fıkrasında belirtilen yükümlülükler ile 11 inci maddenin üçüncü ve altıncı fıkrasında belirtilen yükümlülüklerden bu maddenin yürürlük tarihinden itibaren üç ay içinde yerine getirilmiş olanlar, kanuni süresinde yerine getirilmiş sayılır ve idari para cezası uygulanmaz. </w:t>
                  </w:r>
                  <w:proofErr w:type="gramEnd"/>
                  <w:r w:rsidRPr="00C86D0A">
                    <w:rPr>
                      <w:rFonts w:ascii="Times New Roman" w:eastAsia="Times New Roman" w:hAnsi="Times New Roman" w:cs="Times New Roman"/>
                      <w:sz w:val="25"/>
                      <w:szCs w:val="25"/>
                      <w:lang w:eastAsia="tr-TR"/>
                    </w:rPr>
                    <w:t>Bu yükümlülükler için daha önce uygulanan idari para cezaları, kesinleşip kesinleşmediğine bakılmaksızın terkin edilir, ancak tahsil edilmiş tutarlar</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 veya mahsup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 inci maddenin birinci fıkrasının (e) bendi kapsamındaki sigortalılar hakkında bu Kanun gereğince verilmesi gereken bildirge ve belgeler, bu maddenin yürürlük tarihinden itibaren altı ay içinde verilmesi hâlinde kanuni süresinde verilmiş sayılır. Bu yükümlülükler için daha önce uygulanan idari para cezaları, kesinleşip kesinleşmediğine bakılmaksızın terkin edilir, ancak tahsil edilmiş tutarlar</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 veya mahsup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maddenin uygulanmasına ilişkin usul ve esaslar Kurum tarafından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62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5510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“GEÇİCİ MADDE 58 – Türkiye İstatistik Kurumu Başkanlığında </w:t>
                  </w:r>
                  <w:proofErr w:type="gramStart"/>
                  <w:r w:rsidRPr="00C86D0A">
                    <w:rPr>
                      <w:rFonts w:ascii="Times New Roman" w:eastAsia="Times New Roman" w:hAnsi="Times New Roman" w:cs="Times New Roman"/>
                      <w:sz w:val="25"/>
                      <w:szCs w:val="25"/>
                      <w:lang w:eastAsia="tr-TR"/>
                    </w:rPr>
                    <w:t>18/11/2005</w:t>
                  </w:r>
                  <w:proofErr w:type="gramEnd"/>
                  <w:r w:rsidRPr="00C86D0A">
                    <w:rPr>
                      <w:rFonts w:ascii="Times New Roman" w:eastAsia="Times New Roman" w:hAnsi="Times New Roman" w:cs="Times New Roman"/>
                      <w:sz w:val="25"/>
                      <w:szCs w:val="25"/>
                      <w:lang w:eastAsia="tr-TR"/>
                    </w:rPr>
                    <w:t xml:space="preserve"> tarihinden 1/10/2008 tarihine kadar 657 sayılı Devlet Memurları Kanununun 4 üncü maddesinin (C) fıkrası kapsamında istihdam edilen geçici personele ödenmiş olan fazla çalışma ücretleri prime esas kazancın hesabında dikkate alınmaz. Bu maddenin uygulamasında 102</w:t>
                  </w:r>
                  <w:r w:rsidRPr="005739F4">
                    <w:rPr>
                      <w:rFonts w:ascii="Times New Roman" w:eastAsia="Times New Roman" w:hAnsi="Times New Roman" w:cs="Times New Roman"/>
                      <w:sz w:val="25"/>
                      <w:szCs w:val="25"/>
                      <w:lang w:eastAsia="tr-TR"/>
                    </w:rPr>
                    <w:t>nci </w:t>
                  </w:r>
                  <w:r w:rsidRPr="00C86D0A">
                    <w:rPr>
                      <w:rFonts w:ascii="Times New Roman" w:eastAsia="Times New Roman" w:hAnsi="Times New Roman" w:cs="Times New Roman"/>
                      <w:sz w:val="25"/>
                      <w:szCs w:val="25"/>
                      <w:lang w:eastAsia="tr-TR"/>
                    </w:rPr>
                    <w:t>maddeye göre tahakkuk ettirilip tahsilatı gerçekleştirilen tutarlar iade ve mahsup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maddenin uygulanmasına ilişkin usul ve esaslar Kurum tarafından belirlenir.”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b/>
                      <w:bCs/>
                      <w:sz w:val="25"/>
                      <w:szCs w:val="25"/>
                      <w:lang w:eastAsia="tr-TR"/>
                    </w:rPr>
                    <w:t>MADDE 63 – </w:t>
                  </w:r>
                  <w:r w:rsidRPr="006B75E3">
                    <w:rPr>
                      <w:rFonts w:ascii="Times New Roman" w:eastAsia="Times New Roman" w:hAnsi="Times New Roman" w:cs="Times New Roman"/>
                      <w:sz w:val="25"/>
                      <w:szCs w:val="25"/>
                      <w:lang w:eastAsia="tr-TR"/>
                    </w:rPr>
                    <w:t>5510 sayılı Kanuna aşağıdaki geçici madde eklenmiştir.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 xml:space="preserve">“GEÇİCİ MADDE 59 – </w:t>
                  </w:r>
                  <w:proofErr w:type="gramStart"/>
                  <w:r w:rsidRPr="006B75E3">
                    <w:rPr>
                      <w:rFonts w:ascii="Times New Roman" w:eastAsia="Times New Roman" w:hAnsi="Times New Roman" w:cs="Times New Roman"/>
                      <w:sz w:val="25"/>
                      <w:szCs w:val="25"/>
                      <w:lang w:eastAsia="tr-TR"/>
                    </w:rPr>
                    <w:t>13/5/2014</w:t>
                  </w:r>
                  <w:proofErr w:type="gramEnd"/>
                  <w:r w:rsidRPr="006B75E3">
                    <w:rPr>
                      <w:rFonts w:ascii="Times New Roman" w:eastAsia="Times New Roman" w:hAnsi="Times New Roman" w:cs="Times New Roman"/>
                      <w:sz w:val="25"/>
                      <w:szCs w:val="25"/>
                      <w:lang w:eastAsia="tr-TR"/>
                    </w:rPr>
                    <w:t xml:space="preserve"> tarihinde Manisa ilinin Soma ilçesinde meydana gelen maden kazası sonucunda ölen sigortalının; Kuruma olan her türlü borçları terkin edilir ve hak sahiplerine 32 </w:t>
                  </w:r>
                  <w:proofErr w:type="spellStart"/>
                  <w:r w:rsidRPr="006B75E3">
                    <w:rPr>
                      <w:rFonts w:ascii="Times New Roman" w:eastAsia="Times New Roman" w:hAnsi="Times New Roman" w:cs="Times New Roman"/>
                      <w:sz w:val="25"/>
                      <w:szCs w:val="25"/>
                      <w:lang w:eastAsia="tr-TR"/>
                    </w:rPr>
                    <w:t>nci</w:t>
                  </w:r>
                  <w:proofErr w:type="spellEnd"/>
                  <w:r w:rsidRPr="006B75E3">
                    <w:rPr>
                      <w:rFonts w:ascii="Times New Roman" w:eastAsia="Times New Roman" w:hAnsi="Times New Roman" w:cs="Times New Roman"/>
                      <w:sz w:val="25"/>
                      <w:szCs w:val="25"/>
                      <w:lang w:eastAsia="tr-TR"/>
                    </w:rPr>
                    <w:t> maddenin ikinci fıkrasının (a) bendinde öngörülen şartlar aranmaksızın bu Kanun hükümlerine göre aylık bağlanır. Bu Kanunda öngörülen primlerin eksik olan kısmı Maliye Bakanlığınca Kuruma ödenir.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6B75E3">
                    <w:rPr>
                      <w:rFonts w:ascii="Times New Roman" w:eastAsia="Times New Roman" w:hAnsi="Times New Roman" w:cs="Times New Roman"/>
                      <w:sz w:val="25"/>
                      <w:szCs w:val="25"/>
                      <w:lang w:eastAsia="tr-TR"/>
                    </w:rPr>
                    <w:t>Ölen sigortalının anne ve babasına gelir ve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w:t>
                  </w:r>
                  <w:proofErr w:type="gramEnd"/>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Birinci fıkrada belirtilen nedenlerden dolayı ölen sigortalının eş ve çocuklarından birisi, eşi ve çocuğu yoksa kardeşlerinden birisi olmak üzere toplam bir kişi hakkında 3713 sayılı Kanunun ek 1 inci maddesindeki istihdama ilişkin hükümler ayrıca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Bu maddenin uygulanmasına ilişkin usul ve esaslar Çalışma ve Sosyal Güvenlik Bakanlığı, Aile ve Sosyal Politikalar Bakanlığı, Maliye Bakanlığı ve Hazine Müsteşarlığınca müştereken tespit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64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30/1/1950</w:t>
                  </w:r>
                  <w:proofErr w:type="gramEnd"/>
                  <w:r w:rsidRPr="00C86D0A">
                    <w:rPr>
                      <w:rFonts w:ascii="Times New Roman" w:eastAsia="Times New Roman" w:hAnsi="Times New Roman" w:cs="Times New Roman"/>
                      <w:sz w:val="25"/>
                      <w:szCs w:val="25"/>
                      <w:lang w:eastAsia="tr-TR"/>
                    </w:rPr>
                    <w:t xml:space="preserve"> tarihli ve 5521 sayılı İş Mahkemeleri Kanununun 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maddesine aşağıdaki fıkralar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roofErr w:type="gramStart"/>
                  <w:r w:rsidRPr="00C86D0A">
                    <w:rPr>
                      <w:rFonts w:ascii="Times New Roman" w:eastAsia="Times New Roman" w:hAnsi="Times New Roman" w:cs="Times New Roman"/>
                      <w:sz w:val="25"/>
                      <w:szCs w:val="25"/>
                      <w:lang w:eastAsia="tr-TR"/>
                    </w:rPr>
                    <w:t>31/5/2006</w:t>
                  </w:r>
                  <w:proofErr w:type="gramEnd"/>
                  <w:r w:rsidRPr="00C86D0A">
                    <w:rPr>
                      <w:rFonts w:ascii="Times New Roman" w:eastAsia="Times New Roman" w:hAnsi="Times New Roman" w:cs="Times New Roman"/>
                      <w:sz w:val="25"/>
                      <w:szCs w:val="25"/>
                      <w:lang w:eastAsia="tr-TR"/>
                    </w:rPr>
                    <w:t xml:space="preserve"> tarihli ve 5510 sayılı Sosyal Sigortalar ve Genel Sağlık Sigortası Kanunu ile diğer sosyal güvenlik mevzuatından kaynaklanan uyuşmazlıklarda, hizmet akdine tabi çalışmaları nedeniyle zorunlu sigortalılık sürelerinin tespiti talepleri hariç olmak üzere, dava açılmadan önce Sosyal Güvenlik Kurumuna müracaat edilmesi zorunludur. Diğer kanunlarda öngörülen süreler saklı kalmak kaydıyla yapılan müracaata altmış gün içinde Kurumca cevap verilmezse talep reddedilmiş sayılır. </w:t>
                  </w:r>
                  <w:r w:rsidRPr="00C86D0A">
                    <w:rPr>
                      <w:rFonts w:ascii="Times New Roman" w:eastAsia="Times New Roman" w:hAnsi="Times New Roman" w:cs="Times New Roman"/>
                      <w:sz w:val="25"/>
                      <w:szCs w:val="25"/>
                      <w:lang w:eastAsia="tr-TR"/>
                    </w:rPr>
                    <w:lastRenderedPageBreak/>
                    <w:t>Kuruma karşı dava açılabilmesi için taleplerin reddedilmesi veya reddedilmiş sayılması şarttır. Kuruma başvuruda geçirilecek süre zamanaşımı ve hak düşürücü sürelerin hesaplanmasında dikkate alınmaz.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Hizmet akdine tabi çalışmaları nedeniyle zorunlu sigortalılık sürelerinin tespiti talebi ile işveren aleyhine açılan davalarda, dava Kuruma resen ihbar edilir. İhbar üzerine davaya davalı yanında ferî müdahil olarak katılan Kurum, yanında katıldığı taraf başvurmasa dâhi kanun yoluna başvurabilir. Kurum, yargılama sonucu verilecek kararı kesinleştikten sonra uygulamakla yükümlüdür.”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65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17/2/2010</w:t>
                  </w:r>
                  <w:proofErr w:type="gramEnd"/>
                  <w:r w:rsidRPr="00C86D0A">
                    <w:rPr>
                      <w:rFonts w:ascii="Times New Roman" w:eastAsia="Times New Roman" w:hAnsi="Times New Roman" w:cs="Times New Roman"/>
                      <w:sz w:val="25"/>
                      <w:szCs w:val="25"/>
                      <w:lang w:eastAsia="tr-TR"/>
                    </w:rPr>
                    <w:t xml:space="preserve"> tarihli ve 5952 sayılı Kamu Düzeni ve Güvenliği Müsteşarlığının Teşkilat ve Görevleri Hakkında Kanunun 10 uncu maddesinin birinci fıkrasının (c) bendine “Müsteşarlık Müşavirleri:” ibaresinden sonra gelmek üzere aşağıdaki cümle eklenmiş ve aynı bentte yer alan “Terörle” ibaresi “Ayrıca; terörle” şeklinde değiştirilmiştir.</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“Müsteşarlıkta sayısı beşi geçmemek üzere Müsteşarlık Müşaviri çalıştırılabilir.”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66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14/7/1965</w:t>
                  </w:r>
                  <w:proofErr w:type="gramEnd"/>
                  <w:r w:rsidRPr="00C86D0A">
                    <w:rPr>
                      <w:rFonts w:ascii="Times New Roman" w:eastAsia="Times New Roman" w:hAnsi="Times New Roman" w:cs="Times New Roman"/>
                      <w:sz w:val="25"/>
                      <w:szCs w:val="25"/>
                      <w:lang w:eastAsia="tr-TR"/>
                    </w:rPr>
                    <w:t xml:space="preserve"> tarihli ve 657 sayılı Devlet Memurları Kanununun 4 üncü maddesinin (C) fıkrasına aşağıdaki paragraf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“Özelleştirme uygulamaları sebebiyle iş akitleri kamu veya özel sektör işverenince feshedilen ve </w:t>
                  </w:r>
                  <w:proofErr w:type="gramStart"/>
                  <w:r w:rsidRPr="00C86D0A">
                    <w:rPr>
                      <w:rFonts w:ascii="Times New Roman" w:eastAsia="Times New Roman" w:hAnsi="Times New Roman" w:cs="Times New Roman"/>
                      <w:sz w:val="25"/>
                      <w:szCs w:val="25"/>
                      <w:lang w:eastAsia="tr-TR"/>
                    </w:rPr>
                    <w:t>24/11/1994</w:t>
                  </w:r>
                  <w:proofErr w:type="gramEnd"/>
                  <w:r w:rsidRPr="00C86D0A">
                    <w:rPr>
                      <w:rFonts w:ascii="Times New Roman" w:eastAsia="Times New Roman" w:hAnsi="Times New Roman" w:cs="Times New Roman"/>
                      <w:sz w:val="25"/>
                      <w:szCs w:val="25"/>
                      <w:lang w:eastAsia="tr-TR"/>
                    </w:rPr>
                    <w:t xml:space="preserve"> tarihli ve 4046 sayılı Kanun kapsamında diğer kamu kurum ve kuruluşlarına nakil hakkı bulunmayan personel de bu fıkra kapsamında yaşlılık veya malullük aylığı almaya hak kazanıncaya kadar istihdam edilebilir. Bu kapsamda istihdam edileceklerin sayısı, öğrenim durumlarına göre çalışma şartları ve bunlara ödenecek ücretler ile diğer hususlar Devlet Personel Başkanlığı ve Maliye Bakanlığının görüşleri üzerine Bakanlar Kurulunca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67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657 sayılı Kanunun 57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“Adaylık süresi içinde aylıktan kesme veya kademe ilerlemesinin durdurulması cezası almış olanların disiplin amirlerinin teklifi ve atamaya yetkili amirin onayı ile ilişikleri kesilir. İlişikleri kesilenler ilgili kurumlarca derhâl Devlet Personel Başkanlığına bildirilir.”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68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657 sayılı Kanunun;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152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“II – Tazminatlar” kısmının “A) Özel Hizmet Tazminatı” bölümüne aşağıdaki bent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“n) Türkiye İş Kurumu iş ve meslek danışmanları için %150 sine,”</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b) Eki (II) sayılı Ek Gösterge Cetvelinin “2. Yargı Kuruluşları, Bağlı ve İlgili Kuruluşlar ile Yükseköğretim Kuruluşlarında” bölümüne “Sosyal Güvenlik Kurumu İnşaat ve Emlak Daire Başkanı,” ibaresinden sonra gelmek üzere “Sosyal Güvenlik Kurumu Eğitim, Araştırma ve Geliştirme Merkezi Başkanı,” ibaresi ve “5. Yargı Kuruluşları, Bağlı ve İlgili Kuruluşlar ile Yükseköğretim Kuruluşlarında” bölümüne “Sosyal Güvenlik İl Müdürü,” ibaresinden sonra gelmek üzere “Sosyal Güvenlik Kurumu Eğitim, Araştırma ve Geliştirme Merkezi Başkan Yardımcısı,” ibaresi eklenmiştir.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69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657 sayılı Kanunun ek 33 üncü maddesinin birinci fıkrasının birinci cümlesine “ağız ve diş sağlığı merkezleri” ibaresinden sonra gelmek üzere “, aile sağlığı merkezleri, toplum sağlığı merkezleri” ibaresi, üçüncü cümlesine “ayda” ibaresinden sonra gelmek üzere “aile sağlığı ve toplum sağlığı merkezlerinde 60 saatten, diğer yerlerde ve hiçbir şekilde” ibaresi ve ikinci fıkrasına “(e) bendi kapsamında bulunanlar” ibaresinden sonra gelmek üzere “ile yataklı tedavi kurumlarında çalışan ve </w:t>
                  </w:r>
                  <w:proofErr w:type="gramStart"/>
                  <w:r w:rsidRPr="00C86D0A">
                    <w:rPr>
                      <w:rFonts w:ascii="Times New Roman" w:eastAsia="Times New Roman" w:hAnsi="Times New Roman" w:cs="Times New Roman"/>
                      <w:sz w:val="25"/>
                      <w:szCs w:val="25"/>
                      <w:lang w:eastAsia="tr-TR"/>
                    </w:rPr>
                    <w:t>11/4/1928</w:t>
                  </w:r>
                  <w:proofErr w:type="gramEnd"/>
                  <w:r w:rsidRPr="00C86D0A">
                    <w:rPr>
                      <w:rFonts w:ascii="Times New Roman" w:eastAsia="Times New Roman" w:hAnsi="Times New Roman" w:cs="Times New Roman"/>
                      <w:sz w:val="25"/>
                      <w:szCs w:val="25"/>
                      <w:lang w:eastAsia="tr-TR"/>
                    </w:rPr>
                    <w:t xml:space="preserve"> tarihli ve 1219 sayılı Kanunun ek 14 üncü </w:t>
                  </w:r>
                  <w:r w:rsidRPr="00C86D0A">
                    <w:rPr>
                      <w:rFonts w:ascii="Times New Roman" w:eastAsia="Times New Roman" w:hAnsi="Times New Roman" w:cs="Times New Roman"/>
                      <w:sz w:val="25"/>
                      <w:szCs w:val="25"/>
                      <w:lang w:eastAsia="tr-TR"/>
                    </w:rPr>
                    <w:lastRenderedPageBreak/>
                    <w:t>maddesinin dördüncü fıkrası kapsamında bulunanlar” ibaresi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70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27/6/1989</w:t>
                  </w:r>
                  <w:proofErr w:type="gramEnd"/>
                  <w:r w:rsidRPr="00C86D0A">
                    <w:rPr>
                      <w:rFonts w:ascii="Times New Roman" w:eastAsia="Times New Roman" w:hAnsi="Times New Roman" w:cs="Times New Roman"/>
                      <w:sz w:val="25"/>
                      <w:szCs w:val="25"/>
                      <w:lang w:eastAsia="tr-TR"/>
                    </w:rPr>
                    <w:t xml:space="preserve"> tarihli ve 375 sayılı Kanun Hükmünde Kararnamenin eki (II) sayılı Cetvelin 8 inci sırasına “Özelleştirme İdaresi Başkanlığı Proje Grup Başkanı,” ibaresinden sonra gelmek üzere “Sosyal Güvenlik Kurumu Eğitim, Araştırma ve Geliştirme Merkezi Başkanı,” ibaresi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71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375 sayılı Kanun Hükmünde Kararnameye aşağıdaki ek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“EK MADDE 17 – </w:t>
                  </w:r>
                  <w:proofErr w:type="gramStart"/>
                  <w:r w:rsidRPr="00C86D0A">
                    <w:rPr>
                      <w:rFonts w:ascii="Times New Roman" w:eastAsia="Times New Roman" w:hAnsi="Times New Roman" w:cs="Times New Roman"/>
                      <w:sz w:val="25"/>
                      <w:szCs w:val="25"/>
                      <w:lang w:eastAsia="tr-TR"/>
                    </w:rPr>
                    <w:t>6/1/1982</w:t>
                  </w:r>
                  <w:proofErr w:type="gramEnd"/>
                  <w:r w:rsidRPr="00C86D0A">
                    <w:rPr>
                      <w:rFonts w:ascii="Times New Roman" w:eastAsia="Times New Roman" w:hAnsi="Times New Roman" w:cs="Times New Roman"/>
                      <w:sz w:val="25"/>
                      <w:szCs w:val="25"/>
                      <w:lang w:eastAsia="tr-TR"/>
                    </w:rPr>
                    <w:t xml:space="preserve"> tarihli ve 2576 sayılı Kanunla 26/9/2004 tarihli ve 5235 sayılı Kanun uyarınca kurulmuş olan ve iş yoğunluğu diğer mahkemelere göre fazla olan mahkemelerde görev yapan memurlar ile sözleşmeli personele ayda 50 ve her bir personel için yılda 300 saati geçmemek üzere yılı merkezî yönetim bütçe kanununda belirlenen fazla çalışma saat ücretinin üç katını aşmamak kaydıyla fazla çalışma ücreti ödenebilir. Bu fıkraya göre fazla çalışma ücreti ödenebilecek personel sayısı, mahkemelerde görev yapan toplam personel sayısının %10’unu geçemez. Bu kapsamda yıllık olarak yapılacak toplam fazla çalışma süresi Adalet Bakanlığının talebi üzerine Maliye Bakanlığınca belirlenir. İş yoğunluğu fazla olan mahkemeleri belirlemeye ve toplam fazla çalışma saat süresini ilgili mahkemelere dağıtmaya ve bu fıkranın uygulanmasına ilişkin usul ve esasları belirlemeye Adalet Bakanlığı yetkilidir. Bu ödeme damga vergisi hariç herhangi bir vergiye tabi tutulmaz. Diğer mevzuat hükümleri çerçevesinde yaptıkları fazla çalışma karşılığında herhangi bir ad altında ödeme yapılan personele bu madde uyarınca ayrıca fazla çalışma ücreti ödenmez.”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MADDE 72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(1) Ekli (1), (2), (3), (4), (5), (6) ve (7) sayılı listelerde yer alan kadrolar ihdas edilerek 190 sayılı Kanun Hükmünde Kararnamenin eki (I) sayılı Cetvelin Sosyal Güvenlik Kurumu, Kamu Düzeni ve Güvenliği Müsteşarlığı, Millî Eğitim Bakanlığı, Başbakanlık, Maliye Bakanlığı, Gelir İdaresi Başkanlığı ve Afyon Kocatepe Üniversitesine ait bölümlerine eklenmiştir.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Ekli (3) sayılı listede yer alan öğretmen unvanlı kadrolardan 35.000 adedi ile Bakanlığa ait diğer hizmet sınıfları kadrolarından 1.000 adedine, 190 sayılı Genel Kadro ve Usulü Hakkında Kanun Hükmünde Kararnamenin ek 7</w:t>
                  </w:r>
                  <w:r w:rsidRPr="005739F4">
                    <w:rPr>
                      <w:rFonts w:ascii="Times New Roman" w:eastAsia="Times New Roman" w:hAnsi="Times New Roman" w:cs="Times New Roman"/>
                      <w:sz w:val="25"/>
                      <w:szCs w:val="25"/>
                      <w:lang w:eastAsia="tr-TR"/>
                    </w:rPr>
                    <w:t>nci </w:t>
                  </w:r>
                  <w:r w:rsidRPr="00C86D0A">
                    <w:rPr>
                      <w:rFonts w:ascii="Times New Roman" w:eastAsia="Times New Roman" w:hAnsi="Times New Roman" w:cs="Times New Roman"/>
                      <w:sz w:val="25"/>
                      <w:szCs w:val="25"/>
                      <w:lang w:eastAsia="tr-TR"/>
                    </w:rPr>
                    <w:t xml:space="preserve">maddesi ve </w:t>
                  </w:r>
                  <w:proofErr w:type="gramStart"/>
                  <w:r w:rsidRPr="00C86D0A">
                    <w:rPr>
                      <w:rFonts w:ascii="Times New Roman" w:eastAsia="Times New Roman" w:hAnsi="Times New Roman" w:cs="Times New Roman"/>
                      <w:sz w:val="25"/>
                      <w:szCs w:val="25"/>
                      <w:lang w:eastAsia="tr-TR"/>
                    </w:rPr>
                    <w:t>20/12/2013</w:t>
                  </w:r>
                  <w:proofErr w:type="gramEnd"/>
                  <w:r w:rsidRPr="00C86D0A">
                    <w:rPr>
                      <w:rFonts w:ascii="Times New Roman" w:eastAsia="Times New Roman" w:hAnsi="Times New Roman" w:cs="Times New Roman"/>
                      <w:sz w:val="25"/>
                      <w:szCs w:val="25"/>
                      <w:lang w:eastAsia="tr-TR"/>
                    </w:rPr>
                    <w:t xml:space="preserve"> tarihli ve 6512 sayılı 2014 yılı Merkezi Yönetim Bütçe Kanunu kapsamında yapılan atamaların dışında 31/12/2014 tarihine kadar atama yapılır.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(3) Afyon Kocatepe Üniversitesinde ve Sakarya Üniversitesinde kullanılmak üzere ekli (8) ve (9) sayılı listelerde yer alan öğretim elemanlarına ait kadrolar ihdas edilerek 78 sayılı Kanun Hükmünde Kararnameye bağlı cetvellerde, ilgili üniversitelere ait bölüme eklenmiş ve </w:t>
                  </w:r>
                  <w:proofErr w:type="gramStart"/>
                  <w:r w:rsidRPr="00C86D0A">
                    <w:rPr>
                      <w:rFonts w:ascii="Times New Roman" w:eastAsia="Times New Roman" w:hAnsi="Times New Roman" w:cs="Times New Roman"/>
                      <w:sz w:val="25"/>
                      <w:szCs w:val="25"/>
                      <w:lang w:eastAsia="tr-TR"/>
                    </w:rPr>
                    <w:t>4/7/2012</w:t>
                  </w:r>
                  <w:proofErr w:type="gramEnd"/>
                  <w:r w:rsidRPr="00C86D0A">
                    <w:rPr>
                      <w:rFonts w:ascii="Times New Roman" w:eastAsia="Times New Roman" w:hAnsi="Times New Roman" w:cs="Times New Roman"/>
                      <w:sz w:val="25"/>
                      <w:szCs w:val="25"/>
                      <w:lang w:eastAsia="tr-TR"/>
                    </w:rPr>
                    <w:t xml:space="preserve"> tarihli ve 6354 sayılı Kanunun 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maddesiyle eklenen kadrolar anılan bölümden çıkarılmıştır.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73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(1) Maliye Bakanlığına bağlı tahsil dairelerince tahsil edilen;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a) </w:t>
                  </w:r>
                  <w:proofErr w:type="gramStart"/>
                  <w:r w:rsidRPr="00C86D0A">
                    <w:rPr>
                      <w:rFonts w:ascii="Times New Roman" w:eastAsia="Times New Roman" w:hAnsi="Times New Roman" w:cs="Times New Roman"/>
                      <w:sz w:val="25"/>
                      <w:szCs w:val="25"/>
                      <w:lang w:eastAsia="tr-TR"/>
                    </w:rPr>
                    <w:t>4/1/1961</w:t>
                  </w:r>
                  <w:proofErr w:type="gramEnd"/>
                  <w:r w:rsidRPr="00C86D0A">
                    <w:rPr>
                      <w:rFonts w:ascii="Times New Roman" w:eastAsia="Times New Roman" w:hAnsi="Times New Roman" w:cs="Times New Roman"/>
                      <w:sz w:val="25"/>
                      <w:szCs w:val="25"/>
                      <w:lang w:eastAsia="tr-TR"/>
                    </w:rPr>
                    <w:t xml:space="preserve"> tarihli ve 213 sayılı Vergi Usul Kanunu kapsamına giren;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1) </w:t>
                  </w:r>
                  <w:proofErr w:type="gramStart"/>
                  <w:r w:rsidRPr="00C86D0A">
                    <w:rPr>
                      <w:rFonts w:ascii="Times New Roman" w:eastAsia="Times New Roman" w:hAnsi="Times New Roman" w:cs="Times New Roman"/>
                      <w:sz w:val="25"/>
                      <w:szCs w:val="25"/>
                      <w:lang w:eastAsia="tr-TR"/>
                    </w:rPr>
                    <w:t>30/4/2014</w:t>
                  </w:r>
                  <w:proofErr w:type="gramEnd"/>
                  <w:r w:rsidRPr="00C86D0A">
                    <w:rPr>
                      <w:rFonts w:ascii="Times New Roman" w:eastAsia="Times New Roman" w:hAnsi="Times New Roman" w:cs="Times New Roman"/>
                      <w:sz w:val="25"/>
                      <w:szCs w:val="25"/>
                      <w:lang w:eastAsia="tr-TR"/>
                    </w:rPr>
                    <w:t xml:space="preserve"> tarihinden (bu tarih dâhil) önceki dönemlere, beyana dayanan vergilerde bu tarihe kadar verilmesi gereken beyannamelere ilişkin vergi ve bunlara bağlı vergi cezaları, gecikme faizleri, gecikme zamlarından (2013 takvim yılına ilişkin gelir vergisi ikinci taksiti hariç),</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2) 2014 yılına ilişkin olarak </w:t>
                  </w:r>
                  <w:proofErr w:type="gramStart"/>
                  <w:r w:rsidRPr="00C86D0A">
                    <w:rPr>
                      <w:rFonts w:ascii="Times New Roman" w:eastAsia="Times New Roman" w:hAnsi="Times New Roman" w:cs="Times New Roman"/>
                      <w:sz w:val="25"/>
                      <w:szCs w:val="25"/>
                      <w:lang w:eastAsia="tr-TR"/>
                    </w:rPr>
                    <w:t>30/4/2014</w:t>
                  </w:r>
                  <w:proofErr w:type="gramEnd"/>
                  <w:r w:rsidRPr="00C86D0A">
                    <w:rPr>
                      <w:rFonts w:ascii="Times New Roman" w:eastAsia="Times New Roman" w:hAnsi="Times New Roman" w:cs="Times New Roman"/>
                      <w:sz w:val="25"/>
                      <w:szCs w:val="25"/>
                      <w:lang w:eastAsia="tr-TR"/>
                    </w:rPr>
                    <w:t xml:space="preserve"> tarihinden (bu tarih dâhil) önce tahakkuk eden vergi ve bunlara bağlı vergi cezaları, gecikme faizleri, gecikme zamlarından (2014 yılı için tahakkuk eden motorlu taşıtlar vergisi ikinci taksiti hariç),</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3) </w:t>
                  </w:r>
                  <w:proofErr w:type="gramStart"/>
                  <w:r w:rsidRPr="00C86D0A">
                    <w:rPr>
                      <w:rFonts w:ascii="Times New Roman" w:eastAsia="Times New Roman" w:hAnsi="Times New Roman" w:cs="Times New Roman"/>
                      <w:sz w:val="25"/>
                      <w:szCs w:val="25"/>
                      <w:lang w:eastAsia="tr-TR"/>
                    </w:rPr>
                    <w:t>30/4/2014</w:t>
                  </w:r>
                  <w:proofErr w:type="gramEnd"/>
                  <w:r w:rsidRPr="00C86D0A">
                    <w:rPr>
                      <w:rFonts w:ascii="Times New Roman" w:eastAsia="Times New Roman" w:hAnsi="Times New Roman" w:cs="Times New Roman"/>
                      <w:sz w:val="25"/>
                      <w:szCs w:val="25"/>
                      <w:lang w:eastAsia="tr-TR"/>
                    </w:rPr>
                    <w:t xml:space="preserve"> tarihinden (bu tarih dâhil) önce yapılan tespitlere ilişkin olarak vergi aslına bağlı olmayan vergi cezalarından,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 </w:t>
                  </w:r>
                  <w:proofErr w:type="gramStart"/>
                  <w:r w:rsidRPr="00C86D0A">
                    <w:rPr>
                      <w:rFonts w:ascii="Times New Roman" w:eastAsia="Times New Roman" w:hAnsi="Times New Roman" w:cs="Times New Roman"/>
                      <w:sz w:val="25"/>
                      <w:szCs w:val="25"/>
                      <w:lang w:eastAsia="tr-TR"/>
                    </w:rPr>
                    <w:t>30/4/2014</w:t>
                  </w:r>
                  <w:proofErr w:type="gramEnd"/>
                  <w:r w:rsidRPr="00C86D0A">
                    <w:rPr>
                      <w:rFonts w:ascii="Times New Roman" w:eastAsia="Times New Roman" w:hAnsi="Times New Roman" w:cs="Times New Roman"/>
                      <w:sz w:val="25"/>
                      <w:szCs w:val="25"/>
                      <w:lang w:eastAsia="tr-TR"/>
                    </w:rPr>
                    <w:t xml:space="preserve"> tarihinden (bu tarih dâhil) önce, 21/6/1927 tarihli ve 1111 sayılı </w:t>
                  </w:r>
                  <w:r w:rsidRPr="00C86D0A">
                    <w:rPr>
                      <w:rFonts w:ascii="Times New Roman" w:eastAsia="Times New Roman" w:hAnsi="Times New Roman" w:cs="Times New Roman"/>
                      <w:sz w:val="25"/>
                      <w:szCs w:val="25"/>
                      <w:lang w:eastAsia="tr-TR"/>
                    </w:rPr>
                    <w:lastRenderedPageBreak/>
                    <w:t>Askerlik Kanunu, mülga 11/2/1950 tarihli ve 5539 sayılı Karayolları Genel Müdürlüğü Kuruluş ve Görevleri Hakkında Kanun, 10/6/1983 tarihli ve 2839 sayılı Milletvekili Seçimi Kanunu, 13/10/1983 tarihli ve 2918 sayılı Karayolları Trafik Kanunu, 18/1/1984 tarihli ve 2972 sayılı Mahalli İdareler ile Mahalle Muhtarlıkları ve İhtiyar Heyetleri Seçimi Hakkında Kanun, 23/5/1987 tarihli ve 3376 sayılı Anayasa Değişikliklerinin Halkoyuna Sunulması Hakkında Kanun, 10/7/2003 tarihli ve 4925 sayılı Karayolu Taşıma Kanunu, 25/4/2006 tarihli ve 5490 sayılı Nüfus Hizmetleri Kanunu, mülga 13/4/1994 tarihli ve 3984 sayılı Radyo ve Televizyonların Kuruluş ve Yayınları Hakkında Kanun, 15/2/2011 tarihli ve 6112 sayılı Radyo ve Televizyonların Kuruluş ve Yayın Hizmetleri Hakkında Kanun ve 25/6/2010 tarihli ve 6001 sayılı Karayolları Genel Müdürlüğünün Teşkilat ve Görevleri Hakkında Kanun gereğince verilen idari para cezalarından,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c) Yukarıdaki bentler dışında kalan ve Maliye Bakanlığına bağlı tahsil dairelerince </w:t>
                  </w:r>
                  <w:proofErr w:type="gramStart"/>
                  <w:r w:rsidRPr="00C86D0A">
                    <w:rPr>
                      <w:rFonts w:ascii="Times New Roman" w:eastAsia="Times New Roman" w:hAnsi="Times New Roman" w:cs="Times New Roman"/>
                      <w:sz w:val="25"/>
                      <w:szCs w:val="25"/>
                      <w:lang w:eastAsia="tr-TR"/>
                    </w:rPr>
                    <w:t>21/7/1953</w:t>
                  </w:r>
                  <w:proofErr w:type="gramEnd"/>
                  <w:r w:rsidRPr="00C86D0A">
                    <w:rPr>
                      <w:rFonts w:ascii="Times New Roman" w:eastAsia="Times New Roman" w:hAnsi="Times New Roman" w:cs="Times New Roman"/>
                      <w:sz w:val="25"/>
                      <w:szCs w:val="25"/>
                      <w:lang w:eastAsia="tr-TR"/>
                    </w:rPr>
                    <w:t xml:space="preserve"> tarihli ve 6183 sayılı Amme Alacaklarının Tahsil Usulü Hakkında Kanun kapsamında takip edilen; adli ve idari para cezaları ile mülga 7/3/1954 tarihli ve 6326 sayılı Petrol Kanununa istinaden alınan Devlet hissesi ve Devlet hakkı, 30/5/2013 tarihli ve 6491 sayılı Türk Petrol Kanununa istinaden alınan Devlet hissesi, mülga 22/6/1956 tarihli ve 6747 sayılı Şeker Kanununa istinaden alınan şeker fiyat farkı, mülga 10/9/1960 tarihli ve 79 sayılı Milli Korunma Suçlarının Affına, Milli Korunma Teşkilat, Sermaye ve Fon Hesaplarının Tasfiyesine ve Bazı Hükümler İhdasına Dair Kanuna istinaden alınan akaryakıt fiyat istikrar payı ve akaryakıt fiyat farkı, 4/6/1985 tarihli ve 3213 sayılı Maden Kanununa istinaden alınan Devlet hakkı ve özel idare payı ile madencilik fonu, mülga 10/8/1993 tarihli ve 491 sayılı Denizcilik Müsteşarlığının Kuruluş ve Görevleri Hakkında Kanun Hükmünde Kararnameye ve 26/9/2011 tarihli ve 655 sayılı Ulaştırma, Denizcilik ve Haberleşme Bakanlığının Teşkilat ve Görevleri Hakkında Kanun Hükmünde Kararnameye istinaden alınan kılavuzluk ve </w:t>
                  </w:r>
                  <w:proofErr w:type="spellStart"/>
                  <w:r w:rsidRPr="00C86D0A">
                    <w:rPr>
                      <w:rFonts w:ascii="Times New Roman" w:eastAsia="Times New Roman" w:hAnsi="Times New Roman" w:cs="Times New Roman"/>
                      <w:sz w:val="25"/>
                      <w:szCs w:val="25"/>
                      <w:lang w:eastAsia="tr-TR"/>
                    </w:rPr>
                    <w:t>römorkörcülük</w:t>
                  </w:r>
                  <w:proofErr w:type="spellEnd"/>
                  <w:r w:rsidRPr="00C86D0A">
                    <w:rPr>
                      <w:rFonts w:ascii="Times New Roman" w:eastAsia="Times New Roman" w:hAnsi="Times New Roman" w:cs="Times New Roman"/>
                      <w:sz w:val="25"/>
                      <w:szCs w:val="25"/>
                      <w:lang w:eastAsia="tr-TR"/>
                    </w:rPr>
                    <w:t xml:space="preserve"> hizmet payları hariç olmak üzere, asli ve ferî amme alacaklarından (28/3/2002 tarihli ve 4749 sayılı Kamu Finansmanı ve Borç Yönetiminin Düzenlenmesi Hakkında Kanun kapsamında olup tahsil dairesine takip için intikal etmiş olan amme alacakları dâhil),</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kesinleşmiş</w:t>
                  </w:r>
                  <w:proofErr w:type="gramEnd"/>
                  <w:r w:rsidRPr="00C86D0A">
                    <w:rPr>
                      <w:rFonts w:ascii="Times New Roman" w:eastAsia="Times New Roman" w:hAnsi="Times New Roman" w:cs="Times New Roman"/>
                      <w:sz w:val="25"/>
                      <w:szCs w:val="25"/>
                      <w:lang w:eastAsia="tr-TR"/>
                    </w:rPr>
                    <w:t xml:space="preserve"> olup bu Kanunun yayımlandığı tarih itibarıyla vadesi geldiği hâlde ödenmemiş olan ya da ödeme süresi henüz geçmemiş bulunan alacakların ödenmemiş kısmının tamamı ile bunlara bağlı faiz, cezai faiz, gecikme faizi, gecikme zammı gibi ferî amme alacakları yerine bu Kanunun yayımlandığı tarihe kadar Yİ-ÜFE aylık değişim oranları esas alınarak hesaplanacak tutarın; ödenmemiş alacağın sadece ferî alacaktan ibaret olması hâlinde ferî alacak yerine Yİ-ÜFE aylık değişim oranları esas alınarak hesaplanacak tutarın, bu maddede belirtilen süre ve şekilde tamamen ödenmesi şartıyla alacaklara bağlı faiz, cezai faiz, gecikme faizi, gecikme zammı gibi ferî amme alacaklarının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Birinci fıkra kapsamına giren ve bu Kanunun yayımlandığı tarih itibarıyla vadesi geldiği hâlde ödenmemiş olan ya da ödeme süresi henüz geçmemiş bulunan ve bir vergi aslına bağlı olmaksızın kesilmiş olan vergi cezalarının %50’sinin, bu maddede belirtilen süre ve şekilde tamamen ödenmesi şartıyla cezaların kalan %50’sinin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(3) Bu maddede geçen, Yİ-ÜFE aylık değişim oranları tabiri; Türkiye İstatistik Kurumunun her ay için belirlediği </w:t>
                  </w:r>
                  <w:proofErr w:type="gramStart"/>
                  <w:r w:rsidRPr="00C86D0A">
                    <w:rPr>
                      <w:rFonts w:ascii="Times New Roman" w:eastAsia="Times New Roman" w:hAnsi="Times New Roman" w:cs="Times New Roman"/>
                      <w:sz w:val="25"/>
                      <w:szCs w:val="25"/>
                      <w:lang w:eastAsia="tr-TR"/>
                    </w:rPr>
                    <w:t>31/12/2004</w:t>
                  </w:r>
                  <w:proofErr w:type="gramEnd"/>
                  <w:r w:rsidRPr="00C86D0A">
                    <w:rPr>
                      <w:rFonts w:ascii="Times New Roman" w:eastAsia="Times New Roman" w:hAnsi="Times New Roman" w:cs="Times New Roman"/>
                      <w:sz w:val="25"/>
                      <w:szCs w:val="25"/>
                      <w:lang w:eastAsia="tr-TR"/>
                    </w:rPr>
                    <w:t xml:space="preserve"> tarihine kadar toptan eşya fiyatları endeksi (TEFE) aylık değişim oranlarını, 1/1/2005 tarihinden itibaren üretici fiyatları endeksi (ÜFE) aylık değişim oranlarını, 1/1/2014 tarihinden itibaren yurt içi üretici </w:t>
                  </w:r>
                  <w:r w:rsidRPr="00C86D0A">
                    <w:rPr>
                      <w:rFonts w:ascii="Times New Roman" w:eastAsia="Times New Roman" w:hAnsi="Times New Roman" w:cs="Times New Roman"/>
                      <w:sz w:val="25"/>
                      <w:szCs w:val="25"/>
                      <w:lang w:eastAsia="tr-TR"/>
                    </w:rPr>
                    <w:lastRenderedPageBreak/>
                    <w:t>fiyat endeksi (Yİ-ÜFE) aylık değişim oranlarını, vergi tabiri; 213 sayılı Kanun kapsamına giren vergi, resim, harç ve fon payı ile eğitime katkı payını, beyanname tabiri; vergi tarhına esas olan beyanname ve bildirimleri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İhtirazi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kayıtla verilen beyannameler üzerine tahakkuk etmiş olan vergiler hakkında bu maddenin birinci fıkrası hükmü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(5) Bu madde kapsamında ödenecek olan motorlu taşıtlar vergisi ile bu vergiye bağlı kesilen vergi cezaları ve bunlara bağlı gecikme faizi, gecikme zammı gibi ferî amme alacakları yerine bu Kanunun yayımlandığı tarihe kadar Yİ-ÜFE aylık değişim oranları esas alınarak hesaplanacak tutarın ait olduğu taşıt için, bu madde hükümlerinin ihlal edilmemiş olması koşuluyla bu maddede belirtilen ödeme süresi sonuna kadar </w:t>
                  </w:r>
                  <w:proofErr w:type="gramStart"/>
                  <w:r w:rsidRPr="00C86D0A">
                    <w:rPr>
                      <w:rFonts w:ascii="Times New Roman" w:eastAsia="Times New Roman" w:hAnsi="Times New Roman" w:cs="Times New Roman"/>
                      <w:sz w:val="25"/>
                      <w:szCs w:val="25"/>
                      <w:lang w:eastAsia="tr-TR"/>
                    </w:rPr>
                    <w:t>18/2/1963</w:t>
                  </w:r>
                  <w:proofErr w:type="gramEnd"/>
                  <w:r w:rsidRPr="00C86D0A">
                    <w:rPr>
                      <w:rFonts w:ascii="Times New Roman" w:eastAsia="Times New Roman" w:hAnsi="Times New Roman" w:cs="Times New Roman"/>
                      <w:sz w:val="25"/>
                      <w:szCs w:val="25"/>
                      <w:lang w:eastAsia="tr-TR"/>
                    </w:rPr>
                    <w:t xml:space="preserve"> tarihli ve 197 sayılı Motorlu Taşıtlar Vergisi Kanununun 13 üncü maddesinin (d) fıkrası hükmü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 Bu madde hükmünden yararlanmak isteyen borçluların maddede belirtilen şartların yanı sıra dava açmamaları, açılmış davalardan vazgeçmeleri ve kanun yollarına başvurmamaları şarttır. Davadan vazgeçme dilekçeleri ilgili tahsil dairesine verilir ve bu dilekçelerin tahsil dairelerine verildiği tarih, ilgili yargı merciine verildiği tarih sayılarak dilekçeler ilgili yargı merciine gönderilir. Maliye Bakanlığına bağlı tahsil dairelerince tahsili gerektiği hâlde tahakkuku diğer kamu idarelerince yapılan alacaklara ilişkin ilgili kamu idaresi aleyhine açılmış davalardan vazgeçme dilekçelerinin verileceği idari mercii belirlemeye Maliye Bakanlığı yetkilidir. Bu madde hükümlerinden yararlanmak üzere başvuruda bulunan ve açtıkları davalardan vazgeçen borçluların bu ihtilaflarıyla ilgili olarak bu Kanunun yayımlandığı tarihten sonra tebliğ edilen kararlar uyarınca işlem yapılmaz ve bu kararlar ile hükmedilmiş yargılama giderleri ve vekâlet ücreti bulunması hâlinde bunlar talep edilemez.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(7) Maliye Bakanlığına bağlı tahsil dairelerince takip edilmekte olan amme alacaklarından yıllık gelir veya kurumlar vergilerini, gelir (stopaj) vergisi, kurumlar (stopaj) vergisi, katma değer vergisi ve özel tüketim vergisi için bu madde hükmünden yararlanmak üzere başvuruda bulunan mükellefler, taksit ödeme süresince bu vergi türleri ile ilgili verilen beyannameler üzerine tahakkuk eden bu vergileri çok zor durum olmaksızın her bir vergi türü itibarıyla bir takvim yılında ikiden fazla vadesinde ödememeleri ya da eksik ödemeleri hâlinde belirtilen madde hükümlerine göre yapılandırılan borçlarına ilişkin kalan taksitlerini ödeme haklarını kaybederler. </w:t>
                  </w:r>
                  <w:proofErr w:type="gramEnd"/>
                  <w:r w:rsidRPr="00C86D0A">
                    <w:rPr>
                      <w:rFonts w:ascii="Times New Roman" w:eastAsia="Times New Roman" w:hAnsi="Times New Roman" w:cs="Times New Roman"/>
                      <w:sz w:val="25"/>
                      <w:szCs w:val="25"/>
                      <w:lang w:eastAsia="tr-TR"/>
                    </w:rPr>
                    <w:t>İl özel idareleri, belediyeler ve bunlara bağlı müstakil bütçeli ve kamu tüzel kişiliğini haiz kuruluşlar hakkında bu hüküm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(8) Bu madde hükümlerinden yararlanmak isteyen borçluların maddede öngörülen şartların yanı sıra bu Kanunun yayımlandığı tarihi izleyen ikinci ayın sonuna kadar başvuruda bulunmaları ve madde kapsamında ödenecek tutarları, ilk taksiti bu Kanunun yayımlandığı tarihi izleyen üçüncü aydan başlamak üzere ikişer aylık dönemler hâlinde azami on sekiz eşit taksitte ödemeleri şarttır. </w:t>
                  </w:r>
                  <w:proofErr w:type="gramEnd"/>
                  <w:r w:rsidRPr="00C86D0A">
                    <w:rPr>
                      <w:rFonts w:ascii="Times New Roman" w:eastAsia="Times New Roman" w:hAnsi="Times New Roman" w:cs="Times New Roman"/>
                      <w:sz w:val="25"/>
                      <w:szCs w:val="25"/>
                      <w:lang w:eastAsia="tr-TR"/>
                    </w:rPr>
                    <w:t>Bu Kanuna göre ödenecek taksitlerin ödeme süresinin son gününün resmî tatile rastlaması hâlinde süre tatili izleyen ilk iş günü mesai saati sonunda biter.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(9) Bu madde hükümlerine göre hesaplanan tutarın;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İlk taksit ödeme süresi içinde tamamen ödenmesi hâlinde, bu tutara bu Kanunun yayımlandığı tarihten ödeme tarihine kadar geçen süre için herhangi bir faiz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lastRenderedPageBreak/>
                    <w:t>b) Taksitle ödenmek istenmesi hâlinde borçluların başvuru sırasında altı, dokuz, on iki veya on sekiz eşit taksitte ödeme seçeneklerinden birini tercih etmeleri şarttır. Tercih edilen taksit süresinden daha uzun bir sürede ödeme yapılamaz.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Taksitle yapılacak ödemelerinde ilgili fıkralara göre belirlenen tutar;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 Altı eşit taksit için (1,05),</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Dokuz eşit taksit için (1,07),</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On iki eşit taksit için (1,10),</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On sekiz eşit taksit için (1,15),</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katsayısı</w:t>
                  </w:r>
                  <w:proofErr w:type="gramEnd"/>
                  <w:r w:rsidRPr="00C86D0A">
                    <w:rPr>
                      <w:rFonts w:ascii="Times New Roman" w:eastAsia="Times New Roman" w:hAnsi="Times New Roman" w:cs="Times New Roman"/>
                      <w:sz w:val="25"/>
                      <w:szCs w:val="25"/>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Bu madde kapsamında ödenmesi gereken tutarlar; il özel idareleri, belediyeler ve bunlara bağlı müstakil bütçeli ve kamu tüzel kişiliğini haiz kuruluşlarca ikişer aylık dönemler hâlinde azami otuz altı eşit taksitte ödenebilir. Bu takdirde bu bent hükmüne göre hesaplanacak katsayı yirmi dört eşit taksit için (1,20), otuz eşit taksit için (1,25), otuz altı eşit taksit için (1,30) olarak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(10) a) Bu maddeye göre ödenmesi gereken taksitlerden; bir takvim yılında iki veya daha az (2014 takvim yılı için bir)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C86D0A">
                    <w:rPr>
                      <w:rFonts w:ascii="Times New Roman" w:eastAsia="Times New Roman" w:hAnsi="Times New Roman" w:cs="Times New Roman"/>
                      <w:sz w:val="25"/>
                      <w:szCs w:val="25"/>
                      <w:lang w:eastAsia="tr-TR"/>
                    </w:rPr>
                    <w:t>Süresinde ödenmeyen veya eksik ödenen taksitlerin belirtilen şekilde de ödenmemesi veya bir takvim yılında ikiden fazla (2014 takvim yılı için birden fazla) taksitin süresinde ödenmemesi veya eksik ödenmesi hâlinde bu madde hükümlerinden yararlanma hakkı kaybedilir. Bu hüküm alacaklı tahsil daireleri açısından taksitlendirilen alacaklar için ayrı</w:t>
                  </w:r>
                  <w:r w:rsidRPr="005739F4">
                    <w:rPr>
                      <w:rFonts w:ascii="Times New Roman" w:eastAsia="Times New Roman" w:hAnsi="Times New Roman" w:cs="Times New Roman"/>
                      <w:sz w:val="25"/>
                      <w:szCs w:val="25"/>
                      <w:lang w:eastAsia="tr-TR"/>
                    </w:rPr>
                    <w:t> ayrı </w:t>
                  </w:r>
                  <w:r w:rsidRPr="00C86D0A">
                    <w:rPr>
                      <w:rFonts w:ascii="Times New Roman" w:eastAsia="Times New Roman" w:hAnsi="Times New Roman" w:cs="Times New Roman"/>
                      <w:sz w:val="25"/>
                      <w:szCs w:val="25"/>
                      <w:lang w:eastAsia="tr-TR"/>
                    </w:rPr>
                    <w:t>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Bu maddenin yedinci fıkrasında vadesinde ödenmesi öngörülen alacakların veya taksit tutarının %10’unu aşmamak şartıyla 5 Türk lirasına (bu tutar dâhil) kadar yapılmış eksik ödemeler için bu madde hükümleri ihlal edilmiş sayılmaz.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Bu madde kapsamına giren alacakların maddede belirtilen şekilde tamamen ödenmemiş olması hâlinde, bu maddenin yedinci fıkrası hükümleri saklı kalmak kaydıyla borçlular ödedikleri tutarlar kadar bu madde hükümlerinden yararlanırlar.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(11) Bu madde kapsamında ödenecek olan alacakların 6183 sayılı Kanunun 41 inci maddesine göre kredi kartı kullanılmak suretiyle ödenmesi uygun görüldüğü takdirde,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alınır ve borçluya tahsilatın yapıldığını gösterir makbuz verilir. </w:t>
                  </w:r>
                  <w:proofErr w:type="gramEnd"/>
                  <w:r w:rsidRPr="00C86D0A">
                    <w:rPr>
                      <w:rFonts w:ascii="Times New Roman" w:eastAsia="Times New Roman" w:hAnsi="Times New Roman" w:cs="Times New Roman"/>
                      <w:sz w:val="25"/>
                      <w:szCs w:val="25"/>
                      <w:lang w:eastAsia="tr-TR"/>
                    </w:rPr>
                    <w:t>Bu şekilde tahsil edilen tutarların bankalarca Hazine hesaplarına aktarılmasına ilişkin 6183 sayılı Kanunun 41 inci maddesinde belirlenen süre, taksit aylarının son gününü izleyen günden itibaren hesaplanır. Taksitlerin kredi kartı kullanılmak suretiyle ödenmesi bu madde hükmüne göre katsayı uygulanmasına engel teşkil etmez.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(12) Maliye Bakanlığına bağlı tahsil dairelerine ödenmesi gereken amme alacaklarına uygulanmak üzere, bu Kanun hükümlerinden yararlanmak için başvuruda bulunan ve ödenecek tutarları ilgili vergi mevzuatı gereği iade alacağından kendi </w:t>
                  </w:r>
                  <w:r w:rsidRPr="00C86D0A">
                    <w:rPr>
                      <w:rFonts w:ascii="Times New Roman" w:eastAsia="Times New Roman" w:hAnsi="Times New Roman" w:cs="Times New Roman"/>
                      <w:sz w:val="25"/>
                      <w:szCs w:val="25"/>
                      <w:lang w:eastAsia="tr-TR"/>
                    </w:rPr>
                    <w:lastRenderedPageBreak/>
                    <w:t xml:space="preserve">borçlarına mahsuben ödemek isteyen borçluların, bu taleplerinin yerine getirilebilmesi için başvuru ve/veya taksit süresi içinde ilgili mevzuatın öngördüğü bilgi ve belgeleri tam ve eksiksiz olarak ibraz etmeleri şarttır. </w:t>
                  </w:r>
                  <w:proofErr w:type="gramEnd"/>
                  <w:r w:rsidRPr="00C86D0A">
                    <w:rPr>
                      <w:rFonts w:ascii="Times New Roman" w:eastAsia="Times New Roman" w:hAnsi="Times New Roman" w:cs="Times New Roman"/>
                      <w:sz w:val="25"/>
                      <w:szCs w:val="25"/>
                      <w:lang w:eastAsia="tr-TR"/>
                    </w:rPr>
                    <w:t>Bu takdirde, ilgili mevzuatın borçlunun mahsup talebine esas aldığı tarih itibarıyla bu Kanuna göre ödenecek tutara mahsup işlemleri yapılır, mahsup talebine konu tutardan daha az tutarda mahsubun yapılması hâlinde, mahsuben ödeme suretiyle tahsil edilemeyen tutar için borçluya bildirimde bulunularak eksik ödenen bu tutarın bir ay içinde ödenmesi istenilir. Bu süre içinde eksik ödenen tutarın, ödenmesi gerektiği tarihten ödendiği tarihe kadar gecikilen her ay ve kesri için 6183 sayılı Kanunun 51 inci maddesine göre belirlenen gecikme zammı oranında hesaplanacak geç ödeme zammı ile birlikte ödenmesi hâlinde eksik ödenen tutar için bu Kanun hükümleri ihlal edilmiş sayılmaz.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(13) a) </w:t>
                  </w:r>
                  <w:proofErr w:type="gramStart"/>
                  <w:r w:rsidRPr="00C86D0A">
                    <w:rPr>
                      <w:rFonts w:ascii="Times New Roman" w:eastAsia="Times New Roman" w:hAnsi="Times New Roman" w:cs="Times New Roman"/>
                      <w:sz w:val="25"/>
                      <w:szCs w:val="25"/>
                      <w:lang w:eastAsia="tr-TR"/>
                    </w:rPr>
                    <w:t>13/2/2011</w:t>
                  </w:r>
                  <w:proofErr w:type="gramEnd"/>
                  <w:r w:rsidRPr="00C86D0A">
                    <w:rPr>
                      <w:rFonts w:ascii="Times New Roman" w:eastAsia="Times New Roman" w:hAnsi="Times New Roman" w:cs="Times New Roman"/>
                      <w:sz w:val="25"/>
                      <w:szCs w:val="25"/>
                      <w:lang w:eastAsia="tr-TR"/>
                    </w:rPr>
                    <w:t xml:space="preserve"> tarihli ve 6111 sayılı Bazı Alacakların Yeniden Yapılandırılması ile Sosyal Sigortalar ve Genel Sağlık Sigortası Kanunu ve Diğer Bazı Kanun ve Kanun Hükmünde Kararnamelerde Değişiklik Yapılması Hakkında Kanun hükümlerine göre bu maddenin yayımlandığı tarih itibarıyla taksit ödemeleri devam eden alacaklar hariç olmak üzere, bu madde kapsamına giren alacakların, bu Kanunun yayımlandığı tarihten önce 6183 sayılı Kanun ve diğer kanunlar uyarınca tecil edilip de tecil şartlarına uygun olarak ödenmekte olanlarından, kalan taksit tutarları için borçlular, talep etmeleri hâlinde bu madde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madde hükümleri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Bu maddeden yararlanılarak süresinde ödenen alacaklara, maddede yer alan hükümler saklı kalmak kaydıyla Kanunun yayımlandığı tarihten sonraki süreler için faiz, gecikme zammı, gecikme faizi gibi ferî amme alacağı hesaplanmaz.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Bu maddeye göre ödenecek alacaklarla ilgili olarak, tatbik edilen hacizler yapılan ödemeler nispetinde kaldırılır ve buna isabet eden teminatlar iade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ç) </w:t>
                  </w:r>
                  <w:proofErr w:type="gramStart"/>
                  <w:r w:rsidRPr="00C86D0A">
                    <w:rPr>
                      <w:rFonts w:ascii="Times New Roman" w:eastAsia="Times New Roman" w:hAnsi="Times New Roman" w:cs="Times New Roman"/>
                      <w:sz w:val="25"/>
                      <w:szCs w:val="25"/>
                      <w:lang w:eastAsia="tr-TR"/>
                    </w:rPr>
                    <w:t>3/7/2005</w:t>
                  </w:r>
                  <w:proofErr w:type="gramEnd"/>
                  <w:r w:rsidRPr="00C86D0A">
                    <w:rPr>
                      <w:rFonts w:ascii="Times New Roman" w:eastAsia="Times New Roman" w:hAnsi="Times New Roman" w:cs="Times New Roman"/>
                      <w:sz w:val="25"/>
                      <w:szCs w:val="25"/>
                      <w:lang w:eastAsia="tr-TR"/>
                    </w:rPr>
                    <w:t xml:space="preserve"> tarihli ve 5393 sayılı Belediye Kanununun geçici 5 inci maddesi ile 10/7/2004 tarihli ve 5216 sayılı Büyükşehir Belediyesi Kanununun geçici 3 üncü maddesi kapsamında uzlaşılan alacaklar hakkında bu Kanun hükümleri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(14) a) </w:t>
                  </w:r>
                  <w:proofErr w:type="gramStart"/>
                  <w:r w:rsidRPr="00C86D0A">
                    <w:rPr>
                      <w:rFonts w:ascii="Times New Roman" w:eastAsia="Times New Roman" w:hAnsi="Times New Roman" w:cs="Times New Roman"/>
                      <w:sz w:val="25"/>
                      <w:szCs w:val="25"/>
                      <w:lang w:eastAsia="tr-TR"/>
                    </w:rPr>
                    <w:t>7/11/1996</w:t>
                  </w:r>
                  <w:proofErr w:type="gramEnd"/>
                  <w:r w:rsidRPr="00C86D0A">
                    <w:rPr>
                      <w:rFonts w:ascii="Times New Roman" w:eastAsia="Times New Roman" w:hAnsi="Times New Roman" w:cs="Times New Roman"/>
                      <w:sz w:val="25"/>
                      <w:szCs w:val="25"/>
                      <w:lang w:eastAsia="tr-TR"/>
                    </w:rPr>
                    <w:t xml:space="preserve"> tarihli ve 4207 sayılı Tütün Ürünlerinin Zararlarının Önlenmesi ve Kontrolü Hakkında Kanunun 5 inci maddesinin birinci fıkrası ile 30/3/2005 tarihli ve 5326 sayılı Kabahatler Kanununun 39 uncu maddesine göre verilen idari para cezaları hariç olmak üzere, 31/12/2013 tarihinden (bu tarih dâhil) önce idari yaptırım kararı verildiği hâlde bu Kanunun yayımlandığı tarih itibarıyla ilgilisine tebliğ edilmemiş olan ve genel bütçeye gelir kaydı gereken ve her bir kabahat için 120 Türk lirasının (bu tutar dâhil) altında kalan idari para cezaları tebliğ edilmez, tebliğ edilmiş olanların ve bunlara bağlı ferî alacakların tahsilinden vazgeçilir. Bu bent kapsamına giren ve mülga 5539 sayılı Kanun ile 6001 sayılı Kanun gereğince verilen idari para cezası ile birlikte ilgilisine tebliği gereken ve tutarı 12 Türk lirası ve altında kalan geçiş ücretleri için de bu bent hükmü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 Maliye Bakanlığına bağlı tahsil dairelerince takip edilmekte olan ve vadesi </w:t>
                  </w:r>
                  <w:proofErr w:type="gramStart"/>
                  <w:r w:rsidRPr="00C86D0A">
                    <w:rPr>
                      <w:rFonts w:ascii="Times New Roman" w:eastAsia="Times New Roman" w:hAnsi="Times New Roman" w:cs="Times New Roman"/>
                      <w:sz w:val="25"/>
                      <w:szCs w:val="25"/>
                      <w:lang w:eastAsia="tr-TR"/>
                    </w:rPr>
                    <w:t>31/12/2007</w:t>
                  </w:r>
                  <w:proofErr w:type="gramEnd"/>
                  <w:r w:rsidRPr="00C86D0A">
                    <w:rPr>
                      <w:rFonts w:ascii="Times New Roman" w:eastAsia="Times New Roman" w:hAnsi="Times New Roman" w:cs="Times New Roman"/>
                      <w:sz w:val="25"/>
                      <w:szCs w:val="25"/>
                      <w:lang w:eastAsia="tr-TR"/>
                    </w:rPr>
                    <w:t xml:space="preserve"> tarihinden (bu tarih dâhil) önce olduğu hâlde bu Kanunun yayımlandığı tarih itibarıyla ödenmemiş olan ve 6183 sayılı Kanun kapsamına giren her bir alacağın türü, dönemi, asılları ayrı</w:t>
                  </w:r>
                  <w:r w:rsidRPr="005739F4">
                    <w:rPr>
                      <w:rFonts w:ascii="Times New Roman" w:eastAsia="Times New Roman" w:hAnsi="Times New Roman" w:cs="Times New Roman"/>
                      <w:sz w:val="25"/>
                      <w:szCs w:val="25"/>
                      <w:lang w:eastAsia="tr-TR"/>
                    </w:rPr>
                    <w:t> ayrı </w:t>
                  </w:r>
                  <w:r w:rsidRPr="00C86D0A">
                    <w:rPr>
                      <w:rFonts w:ascii="Times New Roman" w:eastAsia="Times New Roman" w:hAnsi="Times New Roman" w:cs="Times New Roman"/>
                      <w:sz w:val="25"/>
                      <w:szCs w:val="25"/>
                      <w:lang w:eastAsia="tr-TR"/>
                    </w:rPr>
                    <w:t xml:space="preserve">dikkate alınmak suretiyle tutarı 50 Türk lirasını aşmayan asli alacakların ve tutarına bakılmaksızın bu asıllara bağlı ferî alacakların, aslı ödenmiş </w:t>
                  </w:r>
                  <w:r w:rsidRPr="00C86D0A">
                    <w:rPr>
                      <w:rFonts w:ascii="Times New Roman" w:eastAsia="Times New Roman" w:hAnsi="Times New Roman" w:cs="Times New Roman"/>
                      <w:sz w:val="25"/>
                      <w:szCs w:val="25"/>
                      <w:lang w:eastAsia="tr-TR"/>
                    </w:rPr>
                    <w:lastRenderedPageBreak/>
                    <w:t>ferî alacaklardan tutarı 100 Türk lirasını aşmayanların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(15) Bu madde kapsamına giren alacaklara karşılık bu Kanunun yayımlandığı tarihten önce tahsil edilmiş olan tutarlar, bu madde kapsamında tahsil edilen tutarlar ile bu maddenin on üçüncü fıkrasının (a) bendi kapsamında yapılan tecile ilişkin olarak 6183 sayılı Kanun veya diğer kanunlar uyarınca ödenen faizlerin bu Kanun hükümlerine </w:t>
                  </w:r>
                  <w:proofErr w:type="spellStart"/>
                  <w:r w:rsidRPr="00C86D0A">
                    <w:rPr>
                      <w:rFonts w:ascii="Times New Roman" w:eastAsia="Times New Roman" w:hAnsi="Times New Roman" w:cs="Times New Roman"/>
                      <w:sz w:val="25"/>
                      <w:szCs w:val="25"/>
                      <w:lang w:eastAsia="tr-TR"/>
                    </w:rPr>
                    <w:t>dayanılarak</w:t>
                  </w:r>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iadesi yapılmaz.</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(16) a) Emlak vergisi ile çevre temizlik vergisi ve bunlara bağlı vergi cezaları, gecikme faizleri, gecikme zamları ve emlak vergisi üzerinden hesaplanan taşınmaz kültür varlıklarının korunmasına katkı payı ile buna bağlı gecikme zammından,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 </w:t>
                  </w:r>
                  <w:proofErr w:type="gramStart"/>
                  <w:r w:rsidRPr="00C86D0A">
                    <w:rPr>
                      <w:rFonts w:ascii="Times New Roman" w:eastAsia="Times New Roman" w:hAnsi="Times New Roman" w:cs="Times New Roman"/>
                      <w:sz w:val="25"/>
                      <w:szCs w:val="25"/>
                      <w:lang w:eastAsia="tr-TR"/>
                    </w:rPr>
                    <w:t>3/7/2005</w:t>
                  </w:r>
                  <w:proofErr w:type="gramEnd"/>
                  <w:r w:rsidRPr="00C86D0A">
                    <w:rPr>
                      <w:rFonts w:ascii="Times New Roman" w:eastAsia="Times New Roman" w:hAnsi="Times New Roman" w:cs="Times New Roman"/>
                      <w:sz w:val="25"/>
                      <w:szCs w:val="25"/>
                      <w:lang w:eastAsia="tr-TR"/>
                    </w:rPr>
                    <w:t xml:space="preserve"> tarihli ve 5393 sayılı Belediye Kanunu kapsamındaki belediyelerin su abonelerinden olan su kullanımından kaynaklanan alacakları ile bunlara bağlı ferî (sözleşmelerde düzenlenen her türlü ceza ve zamlar dâhil) alacaklarından,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c) </w:t>
                  </w:r>
                  <w:proofErr w:type="gramStart"/>
                  <w:r w:rsidRPr="00C86D0A">
                    <w:rPr>
                      <w:rFonts w:ascii="Times New Roman" w:eastAsia="Times New Roman" w:hAnsi="Times New Roman" w:cs="Times New Roman"/>
                      <w:sz w:val="25"/>
                      <w:szCs w:val="25"/>
                      <w:lang w:eastAsia="tr-TR"/>
                    </w:rPr>
                    <w:t>20/11/1981</w:t>
                  </w:r>
                  <w:proofErr w:type="gramEnd"/>
                  <w:r w:rsidRPr="00C86D0A">
                    <w:rPr>
                      <w:rFonts w:ascii="Times New Roman" w:eastAsia="Times New Roman" w:hAnsi="Times New Roman" w:cs="Times New Roman"/>
                      <w:sz w:val="25"/>
                      <w:szCs w:val="25"/>
                      <w:lang w:eastAsia="tr-TR"/>
                    </w:rPr>
                    <w:t xml:space="preserve"> tarihli ve 2560 sayılı İstanbul Su ve Kanalizasyon İdaresi Genel Müdürlüğü Kuruluş ve Görevleri Hakkında Kanun kapsamındaki büyükşehir belediyeleri su ve kanalizasyon idarelerinin su ve atık su bedeli alacakları ile bu alacaklara bağlı faiz, gecikme faizi, gecikme zammı gibi ferî (sözleşmelerde düzenlenen her türlü ceza ve zamlar dâhil) alacaklarından,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vadesi</w:t>
                  </w:r>
                  <w:proofErr w:type="gramEnd"/>
                  <w:r w:rsidRPr="00C86D0A">
                    <w:rPr>
                      <w:rFonts w:ascii="Times New Roman" w:eastAsia="Times New Roman" w:hAnsi="Times New Roman" w:cs="Times New Roman"/>
                      <w:sz w:val="25"/>
                      <w:szCs w:val="25"/>
                      <w:lang w:eastAsia="tr-TR"/>
                    </w:rPr>
                    <w:t xml:space="preserve"> 30/4/2014 tarihinden (bu tarih dâhil) önce olduğu hâlde kesinleşmiş olup bu Kanunun yayımlandığı tarih itibarıyla ödenmemiş bulunan alacaklar hakkında bu madde hükmü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(17) Bakanlar Kurulu, bu maddede öngörülen başvuru ve ilk taksit ödeme sürelerini bir aya kadar, yabancı ülkelerde de faaliyette bulunan vergi mükelleflerinden, Ekonomi Bakanlığı tarafından olağanüstü politik riskin gerçekleştiği tespit edilen ülkede faaliyette bulunan ve bu ülkedeki faaliyetleri nedeniyle durumları 213 sayılı Kanunun 13 üncü maddesine göre mücbir sebep hâli kabul edilenlerin, bu Kanun kapsamında alacakları yapılandırılan alacaklı idarelere mücbir sebep hâllerinin devam ettiği süre içinde ödemeleri gereken taksitlerin ödeme süreleri ile 213 sayılı Kanunun 15 inci maddesine göre doğal afet nedeniyle mücbir sebep hâli ilan edilen yerlerdeki dairelere (alacaklı idarelere) doğal afetin vukuu tarihinden itibaren ödenmesi gereken taksitlerin ödeme süreleri, mücbir sebep hâlinin bitim tarihini takip eden aydan başlamak üzere topluca veya ayrı</w:t>
                  </w:r>
                  <w:r w:rsidRPr="005739F4">
                    <w:rPr>
                      <w:rFonts w:ascii="Times New Roman" w:eastAsia="Times New Roman" w:hAnsi="Times New Roman" w:cs="Times New Roman"/>
                      <w:sz w:val="25"/>
                      <w:szCs w:val="25"/>
                      <w:lang w:eastAsia="tr-TR"/>
                    </w:rPr>
                    <w:t> ayrı </w:t>
                  </w:r>
                  <w:r w:rsidRPr="00C86D0A">
                    <w:rPr>
                      <w:rFonts w:ascii="Times New Roman" w:eastAsia="Times New Roman" w:hAnsi="Times New Roman" w:cs="Times New Roman"/>
                      <w:sz w:val="25"/>
                      <w:szCs w:val="25"/>
                      <w:lang w:eastAsia="tr-TR"/>
                    </w:rPr>
                    <w:t>bir yıla kadar uzatmaya yetkilidir.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(18) Bu maddenin uygulanmasına ilişkin usul ve esasları belirlemeye Maliye Bakanlığı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74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(1) Kayıtlarda yer aldığı hâlde işletmede bulunmayan kasa mevcudu ve ortaklardan alacaklar hakkında aşağıdaki hükümler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a) Bilanço esasına göre defter tutan kurumlar vergisi mükellefleri, </w:t>
                  </w:r>
                  <w:proofErr w:type="gramStart"/>
                  <w:r w:rsidRPr="00C86D0A">
                    <w:rPr>
                      <w:rFonts w:ascii="Times New Roman" w:eastAsia="Times New Roman" w:hAnsi="Times New Roman" w:cs="Times New Roman"/>
                      <w:sz w:val="25"/>
                      <w:szCs w:val="25"/>
                      <w:lang w:eastAsia="tr-TR"/>
                    </w:rPr>
                    <w:t>31/12/2013</w:t>
                  </w:r>
                  <w:proofErr w:type="gramEnd"/>
                  <w:r w:rsidRPr="00C86D0A">
                    <w:rPr>
                      <w:rFonts w:ascii="Times New Roman" w:eastAsia="Times New Roman" w:hAnsi="Times New Roman" w:cs="Times New Roman"/>
                      <w:sz w:val="25"/>
                      <w:szCs w:val="25"/>
                      <w:lang w:eastAsia="tr-TR"/>
                    </w:rPr>
                    <w:t xml:space="preserve"> tarihi itibarıyla düzenledikleri bilançolarında görülmekle birlikte işletmelerinde bulunmayan kasa mevcutları ve işletmenin esas faaliyet konusu dışındaki işlemleri dolayısıyla (ödünç verme ve benzer nedenlerle ortaya çıkan) ortaklarından alacaklı bulunduğu tutarlar ile ortaklara borçlu bulunduğu tutarlar arasındaki net alacak tutarlarını bu Kanunun yayımlandığı tarihi izleyen üçüncü ayın sonuna kadar vergi dairelerine beyan etmek suretiyle kayıtlarını düzeltebilirler.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(a) bendi kapsamında beyan edilen tutarlar üzerinden %3 oranında hesaplanan vergi, beyanname verme süresi içinde ödenir.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c) Bu fıkra kapsamında ödenen vergiler, gelir veya kurumlar vergisinden mahsup edilmez; beyan edilen tutarlar ve ödenen vergiler, kurumlar vergisi matrahının tespitinde gider olarak kabul edilmez. Bu fıkra uyarınca beyan edilen tutarlar nedeniyle ilave bir tarhiyat yapılmaz. Bu fıkra kapsamında beyanda bulunan kurumlar vergisi </w:t>
                  </w:r>
                  <w:r w:rsidRPr="00C86D0A">
                    <w:rPr>
                      <w:rFonts w:ascii="Times New Roman" w:eastAsia="Times New Roman" w:hAnsi="Times New Roman" w:cs="Times New Roman"/>
                      <w:sz w:val="25"/>
                      <w:szCs w:val="25"/>
                      <w:lang w:eastAsia="tr-TR"/>
                    </w:rPr>
                    <w:lastRenderedPageBreak/>
                    <w:t>mükelleflerinin bu beyanları nedeniyle 2014 yılı geçici vergi beyannamelerinde düzeltme gerektiği takdirde, düzeltme işlemleri bu fıkrada öngörülen beyanname verme süresi içinde yapılır ve düzeltme işlemleri nedeniyle herhangi bir ceza veya faiz aranmaz.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Maliye Bakanlığı, bu maddenin uygulanması ile ilgili olarak yılı içinde ödenmesi gereken vergilerin ödeme sürelerinde değişiklik yapmaya, 213 sayılı Kanun hükümlerine göre bildirimde bulunma zorunluluğu getirmeye ve uygulamaya ilişkin diğer usul ve esasları belirlemeye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75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4/11/1981</w:t>
                  </w:r>
                  <w:proofErr w:type="gramEnd"/>
                  <w:r w:rsidRPr="00C86D0A">
                    <w:rPr>
                      <w:rFonts w:ascii="Times New Roman" w:eastAsia="Times New Roman" w:hAnsi="Times New Roman" w:cs="Times New Roman"/>
                      <w:sz w:val="25"/>
                      <w:szCs w:val="25"/>
                      <w:lang w:eastAsia="tr-TR"/>
                    </w:rPr>
                    <w:t xml:space="preserve"> tarihli ve 2547 sayılı Yükseköğretim Kanununa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“GEÇİCİ MADDE 66 – 2015 mali yılı sonuna kadar, yükseköğretim kurumları bütçelerinin “01 – Genel Kamu Hizmetleri” fonksiyonunda öz gelir karşılığı </w:t>
                  </w:r>
                  <w:proofErr w:type="spellStart"/>
                  <w:r w:rsidRPr="00C86D0A">
                    <w:rPr>
                      <w:rFonts w:ascii="Times New Roman" w:eastAsia="Times New Roman" w:hAnsi="Times New Roman" w:cs="Times New Roman"/>
                      <w:sz w:val="25"/>
                      <w:szCs w:val="25"/>
                      <w:lang w:eastAsia="tr-TR"/>
                    </w:rPr>
                    <w:t>ödenekleştirilen</w:t>
                  </w:r>
                  <w:proofErr w:type="spellEnd"/>
                  <w:r w:rsidRPr="00C86D0A">
                    <w:rPr>
                      <w:rFonts w:ascii="Times New Roman" w:eastAsia="Times New Roman" w:hAnsi="Times New Roman" w:cs="Times New Roman"/>
                      <w:sz w:val="25"/>
                      <w:szCs w:val="25"/>
                      <w:lang w:eastAsia="tr-TR"/>
                    </w:rPr>
                    <w:t xml:space="preserve"> tutarlardan ilgili ekonomik kodlara aktarma yapılmak suretiyle, tıp fakültelerine bağlı sağlık uygulama ve araştırma merkezi döner sermaye birimlerinin bütçesine ilaç, tıbbi malzeme ve tıbbi cihaz alımlarına ilişkin muaccel borçlarının ödenmesi amacıyla aktarma yapılabilir. </w:t>
                  </w:r>
                  <w:proofErr w:type="gramEnd"/>
                  <w:r w:rsidRPr="00C86D0A">
                    <w:rPr>
                      <w:rFonts w:ascii="Times New Roman" w:eastAsia="Times New Roman" w:hAnsi="Times New Roman" w:cs="Times New Roman"/>
                      <w:sz w:val="25"/>
                      <w:szCs w:val="25"/>
                      <w:lang w:eastAsia="tr-TR"/>
                    </w:rPr>
                    <w:t xml:space="preserve">Söz konusu tutar, </w:t>
                  </w:r>
                  <w:proofErr w:type="gramStart"/>
                  <w:r w:rsidRPr="00C86D0A">
                    <w:rPr>
                      <w:rFonts w:ascii="Times New Roman" w:eastAsia="Times New Roman" w:hAnsi="Times New Roman" w:cs="Times New Roman"/>
                      <w:sz w:val="25"/>
                      <w:szCs w:val="25"/>
                      <w:lang w:eastAsia="tr-TR"/>
                    </w:rPr>
                    <w:t>17/9/2004</w:t>
                  </w:r>
                  <w:proofErr w:type="gramEnd"/>
                  <w:r w:rsidRPr="00C86D0A">
                    <w:rPr>
                      <w:rFonts w:ascii="Times New Roman" w:eastAsia="Times New Roman" w:hAnsi="Times New Roman" w:cs="Times New Roman"/>
                      <w:sz w:val="25"/>
                      <w:szCs w:val="25"/>
                      <w:lang w:eastAsia="tr-TR"/>
                    </w:rPr>
                    <w:t xml:space="preserve"> tarihli ve 5234 sayılı Kanunun geçici 1 inci maddesi uyarınca ödenecek Hazine payı ile bu Kanunun 58 inci maddesi uyarınca ayrılacak payların ve yapılacak ek ödemenin hesabında dikkate alınmaz. Bu maddenin uygulanması ile ilgili sınırlamalar getirmeye, usul ve esaslar belirlemeye Maliye Bakanlığı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76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1/6/1989</w:t>
                  </w:r>
                  <w:proofErr w:type="gramEnd"/>
                  <w:r w:rsidRPr="00C86D0A">
                    <w:rPr>
                      <w:rFonts w:ascii="Times New Roman" w:eastAsia="Times New Roman" w:hAnsi="Times New Roman" w:cs="Times New Roman"/>
                      <w:sz w:val="25"/>
                      <w:szCs w:val="25"/>
                      <w:lang w:eastAsia="tr-TR"/>
                    </w:rPr>
                    <w:t xml:space="preserve">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asıllarının tamamını; bu Kanunun yayımlandığı tarihi izleyen ay başından başlamak üzere birer aylık dönemler hâlinde dokuz eşit taksitte ödemeleri durumunda bu alacaklara uygulanan faiz, gecikme faizi, gecikme zammı gibi ferî alacakların, alacak asıllarının bu Kanunun yayımlandığı tarihten önce kısmen veya tamamen ödenmiş olması hâlinde ödenmiş borç asıllarına isabet eden faiz, gecikme faizi, gecikme zammı gibi ferî alacakların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hükmünden yararlanmak isteyenlerin bu maddenin yürürlüğe girdiği tarihi izleyen ayın sonuna kadar alacaklı birime başvurmaları şarttır. Madde 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77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18/5/2004</w:t>
                  </w:r>
                  <w:proofErr w:type="gramEnd"/>
                  <w:r w:rsidRPr="00C86D0A">
                    <w:rPr>
                      <w:rFonts w:ascii="Times New Roman" w:eastAsia="Times New Roman" w:hAnsi="Times New Roman" w:cs="Times New Roman"/>
                      <w:sz w:val="25"/>
                      <w:szCs w:val="25"/>
                      <w:lang w:eastAsia="tr-TR"/>
                    </w:rPr>
                    <w:t xml:space="preserve"> tarihli ve 5174 sayılı Türkiye Odalar ve Borsalar Birliği ile Odalar ve Borsalar Kanununa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“GEÇİCİ MADDE 18 – Bu maddenin yürürlüğe girdiği tarihten önce ödenmesi gerektiği hâlde ödenmemiş olan, bu Kanun hükümlerine göre üyelerin oda ve borsalara olan aidat, navlun hasılatından alınacak oda payları ve borsa tescil ücreti ile oda ve borsaların da Türkiye Odalar ve Borsalar Birliğine olan aidat borçları asıllarının ödenmemiş kısmının tamamı ile bunlara bağlı faiz, gecikme faizi, gecikme zammı gibi ferî alacaklar yerine bu maddenin yürürlüğe girdiği tarihe kadar Yİ-ÜFE aylık değişim oranları esas alınarak hesaplanacak tutarın; birinci taksiti bu maddenin yürürlüğe girdiği tarihi takip eden üçüncü ayın sonuna kadar, kalanı üçer aylık dönemler hâlinde sekiz eşit taksitte ödemeleri hâlinde, bu alacaklara uygulanan faiz, gecikme faizi, gecikme zammı gibi ferî alacakların ve borç asıllarının bu maddenin yürürlüğe girdiği </w:t>
                  </w:r>
                  <w:r w:rsidRPr="00C86D0A">
                    <w:rPr>
                      <w:rFonts w:ascii="Times New Roman" w:eastAsia="Times New Roman" w:hAnsi="Times New Roman" w:cs="Times New Roman"/>
                      <w:sz w:val="25"/>
                      <w:szCs w:val="25"/>
                      <w:lang w:eastAsia="tr-TR"/>
                    </w:rPr>
                    <w:lastRenderedPageBreak/>
                    <w:t>tarihten önce kısmen veya tamamen ödenmiş olması hâlinde ise ödenmiş borç asıllarına isabet eden faiz, gecikme faizi, gecikme zammı gibi ferî alacakların tahsilinden vazgeçilir.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Ödenmesi gereken toplam tutarın birinci taksit ödeme süresi içinde ödenmesi hâlinde, ödenmesi gereken tutardan %10 oranında indirim yapılır.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hükmünden yararlanılabilmesi için bu maddenin yürürlüğe girdiği tarihi izleyen ikinci ayın sonuna kadar alacaklı birime başvurulması şarttır. Madde 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Bu maddede geçen, Yİ-ÜFE aylık değişim oranları tabiri, Türkiye İstatistik Kurumunun her ay için belirlediği </w:t>
                  </w:r>
                  <w:proofErr w:type="gramStart"/>
                  <w:r w:rsidRPr="00C86D0A">
                    <w:rPr>
                      <w:rFonts w:ascii="Times New Roman" w:eastAsia="Times New Roman" w:hAnsi="Times New Roman" w:cs="Times New Roman"/>
                      <w:sz w:val="25"/>
                      <w:szCs w:val="25"/>
                      <w:lang w:eastAsia="tr-TR"/>
                    </w:rPr>
                    <w:t>31/12/2004</w:t>
                  </w:r>
                  <w:proofErr w:type="gramEnd"/>
                  <w:r w:rsidRPr="00C86D0A">
                    <w:rPr>
                      <w:rFonts w:ascii="Times New Roman" w:eastAsia="Times New Roman" w:hAnsi="Times New Roman" w:cs="Times New Roman"/>
                      <w:sz w:val="25"/>
                      <w:szCs w:val="25"/>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İşi bırakma veya resen terk nedeniyle vergi mükellefiyeti sona erdiği hâlde oda/borsa kayıtları devam eden üyelerin vergi mükellefiyetinin sona erdiği tarihe kadar ödenmeyen borçları için bu madde hükümleri uygulanır. Vergi mükellefiyetinin sona erdiği tarihten sonra tahakkuk etmiş aidat borçlarının asılları ile birlikte ferî borçlarının tamamının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78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7/6/2005</w:t>
                  </w:r>
                  <w:proofErr w:type="gramEnd"/>
                  <w:r w:rsidRPr="00C86D0A">
                    <w:rPr>
                      <w:rFonts w:ascii="Times New Roman" w:eastAsia="Times New Roman" w:hAnsi="Times New Roman" w:cs="Times New Roman"/>
                      <w:sz w:val="25"/>
                      <w:szCs w:val="25"/>
                      <w:lang w:eastAsia="tr-TR"/>
                    </w:rPr>
                    <w:t xml:space="preserve"> tarihli ve 5362 sayılı Esnaf ve Sanatkarlar Meslek Kuruluşları Kanununa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“GEÇİCİ MADDE 13 – Bu maddenin yürürlüğe girdiği tarihten önce ödenmesi gerektiği hâlde ödenmemiş olan, bu Kanun hükümlerine göre esnaf ve sanatkârların üyesi oldukları odalara aidat borçları ile odaların birlik ve üyesi oldukları federasyonlara, birlik ve federasyonların Konfederasyona olan katılma payı borçları asıllarının ödenmemiş kısmının tamamı ile bunlara bağlı faiz, gecikme faizi, gecikme zammı gibi ferî alacaklar yerine bu maddenin yürürlüğe girdiği tarihe kadar Yİ-ÜFE aylık değişim oranları esas alınarak hesaplanacak tutarın; birinci taksiti bu maddenin yürürlüğe girdiği tarihi takip eden üçüncü ayın sonuna kadar, kalanı üçer aylık dönemler hâlinde sekiz eşit taksitte ödemeleri hâlinde, bu alacaklara uygulanan faiz, gecikme faizi, gecikme zammı gibi ferî alacakların ve borç asıllarının bu maddenin yürürlüğe girdiği tarihten önce kısmen veya tamamen ödenmiş olması hâlinde ise ödenmiş borç asıllarına isabet eden faiz, gecikme faizi, gecikme zammı gibi ferî alacakların tahsilinden vazgeçilir.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Ödenmesi gereken toplam tutarın birinci taksit ödeme süresi içinde ödenmesi hâlinde, ödenmesi gereken tutardan %10 oranında indirim yapılır.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Bu madde hükmünden yararlanılabilmesi için bu maddenin yürürlüğe girdiği tarihi izleyen ikinci ayın sonuna kadar alacaklı birime başvurulması şarttır. Madde </w:t>
                  </w:r>
                  <w:r w:rsidRPr="00C86D0A">
                    <w:rPr>
                      <w:rFonts w:ascii="Times New Roman" w:eastAsia="Times New Roman" w:hAnsi="Times New Roman" w:cs="Times New Roman"/>
                      <w:sz w:val="25"/>
                      <w:szCs w:val="25"/>
                      <w:lang w:eastAsia="tr-TR"/>
                    </w:rPr>
                    <w:lastRenderedPageBreak/>
                    <w:t>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Bu maddede geçen, Yİ-ÜFE aylık değişim oranları tabiri, Türkiye İstatistik Kurumunun her ay için belirlediği </w:t>
                  </w:r>
                  <w:proofErr w:type="gramStart"/>
                  <w:r w:rsidRPr="00C86D0A">
                    <w:rPr>
                      <w:rFonts w:ascii="Times New Roman" w:eastAsia="Times New Roman" w:hAnsi="Times New Roman" w:cs="Times New Roman"/>
                      <w:sz w:val="25"/>
                      <w:szCs w:val="25"/>
                      <w:lang w:eastAsia="tr-TR"/>
                    </w:rPr>
                    <w:t>31/12/2004</w:t>
                  </w:r>
                  <w:proofErr w:type="gramEnd"/>
                  <w:r w:rsidRPr="00C86D0A">
                    <w:rPr>
                      <w:rFonts w:ascii="Times New Roman" w:eastAsia="Times New Roman" w:hAnsi="Times New Roman" w:cs="Times New Roman"/>
                      <w:sz w:val="25"/>
                      <w:szCs w:val="25"/>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79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(1) Bu Kanunun yayımlandığı tarih itibarıyla (bu tarih dâhil) </w:t>
                  </w:r>
                  <w:proofErr w:type="gramStart"/>
                  <w:r w:rsidRPr="00C86D0A">
                    <w:rPr>
                      <w:rFonts w:ascii="Times New Roman" w:eastAsia="Times New Roman" w:hAnsi="Times New Roman" w:cs="Times New Roman"/>
                      <w:sz w:val="25"/>
                      <w:szCs w:val="25"/>
                      <w:lang w:eastAsia="tr-TR"/>
                    </w:rPr>
                    <w:t>13/10/1983</w:t>
                  </w:r>
                  <w:proofErr w:type="gramEnd"/>
                  <w:r w:rsidRPr="00C86D0A">
                    <w:rPr>
                      <w:rFonts w:ascii="Times New Roman" w:eastAsia="Times New Roman" w:hAnsi="Times New Roman" w:cs="Times New Roman"/>
                      <w:sz w:val="25"/>
                      <w:szCs w:val="25"/>
                      <w:lang w:eastAsia="tr-TR"/>
                    </w:rPr>
                    <w:t xml:space="preserve"> tarihli ve 2918 sayılı Karayolları Trafik Kanunu uyarınca araç muayenesi yaptırmaları gerektiği hâlde muayenelerini süresinde yaptırmamış olanların, 31/12/2014 tarihine kadar (bu tarih dâhil) araç muayenelerini yaptırmaları ve anılan Kanunun 35 inci maddesi uyarınca muayene süresi geçirilen her ay ve kesri için tahsili gereken %5 fazla yerine Kanunun yayımlandığı tarihe kadar Yİ-ÜFE aylık değişim oranları, bu Kanunun yayımlandığı tarihten (yayımlandığı ay dâhil) araç muayenelerinin yapıldığı tarihe kadar her ay ve kesri için aylık %1 oranı esas alınarak hesaplanacak tutarı ödemeleri şartıyla anılan madde uyarınca alınması gereken %5 fazlaların tahsilinden vazgeçilir ve yetkili kuruluş tarafından tahsil edilen bu tutarlar anılan maddede belirtilen süre ve şekilde Hazine hesaplarına aktarılır.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Bu madde kapsamına giren alacaklara karşılık bu maddenin yayımlandığı tarihten önce tahsil edilmiş olan tutarların bu madde hükümlerine dayanılarak</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iadesi yapılmaz.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(3) Bu maddede geçen, Yİ-ÜFE aylık değişim oranları tabiri, Türkiye İstatistik Kurumunun her ay için belirlediği </w:t>
                  </w:r>
                  <w:proofErr w:type="gramStart"/>
                  <w:r w:rsidRPr="00C86D0A">
                    <w:rPr>
                      <w:rFonts w:ascii="Times New Roman" w:eastAsia="Times New Roman" w:hAnsi="Times New Roman" w:cs="Times New Roman"/>
                      <w:sz w:val="25"/>
                      <w:szCs w:val="25"/>
                      <w:lang w:eastAsia="tr-TR"/>
                    </w:rPr>
                    <w:t>1/1/2005</w:t>
                  </w:r>
                  <w:proofErr w:type="gramEnd"/>
                  <w:r w:rsidRPr="00C86D0A">
                    <w:rPr>
                      <w:rFonts w:ascii="Times New Roman" w:eastAsia="Times New Roman" w:hAnsi="Times New Roman" w:cs="Times New Roman"/>
                      <w:sz w:val="25"/>
                      <w:szCs w:val="25"/>
                      <w:lang w:eastAsia="tr-TR"/>
                    </w:rPr>
                    <w:t xml:space="preserve"> tarihinden itibaren üretici fiyatları endeksi (ÜFE) aylık değişim oranlarını, 1/1/2014 tarihinden itibaren yurt içi üretici fiyat endeksi (Yİ-ÜFE) aylık değişim oranlarını ifade eder.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Bu maddenin uygulanmasına ilişkin usul ve esasları belirlemeye Maliye Bakanlığı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80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(1) Gümrük ve Ticaret Bakanlığına bağlı tahsil dairelerince, </w:t>
                  </w:r>
                  <w:proofErr w:type="gramStart"/>
                  <w:r w:rsidRPr="00C86D0A">
                    <w:rPr>
                      <w:rFonts w:ascii="Times New Roman" w:eastAsia="Times New Roman" w:hAnsi="Times New Roman" w:cs="Times New Roman"/>
                      <w:sz w:val="25"/>
                      <w:szCs w:val="25"/>
                      <w:lang w:eastAsia="tr-TR"/>
                    </w:rPr>
                    <w:t>30/4/2014</w:t>
                  </w:r>
                  <w:proofErr w:type="gramEnd"/>
                  <w:r w:rsidRPr="00C86D0A">
                    <w:rPr>
                      <w:rFonts w:ascii="Times New Roman" w:eastAsia="Times New Roman" w:hAnsi="Times New Roman" w:cs="Times New Roman"/>
                      <w:sz w:val="25"/>
                      <w:szCs w:val="25"/>
                      <w:lang w:eastAsia="tr-TR"/>
                    </w:rPr>
                    <w:t xml:space="preserve"> tarihinden (bu tarih dâhil) önce 27/10/1999 tarihli ve 4458 sayılı Gümrük Kanunu ve ilgili diğer kanunlar kapsamında gümrük yükümlülüğü doğan ve 6183 sayılı Kanun hükümlerine göre takip edilen gümrük vergileri, idari para cezaları, faiz, gecikme faizi ve gecikme zammı alacaklarından kesinleşmiş olup bu Kanunun yayımlandığı tarih itibarıyla;</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a) Vadesi geldiği hâlde ödenmemiş olan ya da ödeme süresi henüz geçmemiş bulunan gümrük vergileri ile bu vergilere bağlı cezaların ödenmemiş kısmının tamamı ile bunlara bağlı faiz, gecikme faizi, gecikme zammı gibi ferî amme alacakları yerine bu Kanunun yayımlandığı tarihe kadar Yİ-ÜFE aylık değişim oranları esas alınarak hesaplanacak tutarın bu maddede belirtilen süre ve şekilde tamamen ödenmesi şartıyla, </w:t>
                  </w:r>
                  <w:r w:rsidRPr="00C86D0A">
                    <w:rPr>
                      <w:rFonts w:ascii="Times New Roman" w:eastAsia="Times New Roman" w:hAnsi="Times New Roman" w:cs="Times New Roman"/>
                      <w:sz w:val="25"/>
                      <w:szCs w:val="25"/>
                      <w:lang w:eastAsia="tr-TR"/>
                    </w:rPr>
                    <w:lastRenderedPageBreak/>
                    <w:t>alacak asıllarına bağlı faiz, gecikme faizi, gecikme zammı gibi ferî amme alacaklarının tamamının tahsilinden vazgeçilir.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 Vadesi geldiği hâlde ödenmemiş olan ya da ödeme süresi henüz geçmemiş bulunan ve bir vergi aslına bağlı olmaksızın 4458 sayılı Kanun ve ilgili diğer kanunlar kapsamında kesilmiş olan idari para cezaları ile </w:t>
                  </w:r>
                  <w:proofErr w:type="gramStart"/>
                  <w:r w:rsidRPr="00C86D0A">
                    <w:rPr>
                      <w:rFonts w:ascii="Times New Roman" w:eastAsia="Times New Roman" w:hAnsi="Times New Roman" w:cs="Times New Roman"/>
                      <w:sz w:val="25"/>
                      <w:szCs w:val="25"/>
                      <w:lang w:eastAsia="tr-TR"/>
                    </w:rPr>
                    <w:t>30/3/2005</w:t>
                  </w:r>
                  <w:proofErr w:type="gramEnd"/>
                  <w:r w:rsidRPr="00C86D0A">
                    <w:rPr>
                      <w:rFonts w:ascii="Times New Roman" w:eastAsia="Times New Roman" w:hAnsi="Times New Roman" w:cs="Times New Roman"/>
                      <w:sz w:val="25"/>
                      <w:szCs w:val="25"/>
                      <w:lang w:eastAsia="tr-TR"/>
                    </w:rPr>
                    <w:t xml:space="preserve"> tarihli ve 5326 sayılı Kabahatler Kanununun iştirak hükümleri nedeniyle kesilmiş olan idari para cezalarının %50’sinin bu maddede belirtilen süre ve şekilde tamamen ödenmesi şartıyla cezaların kalan %50’sinin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c) Eşyanın gümrüklenmiş değerine bağlı olarak kesilmiş olan idari para cezaları ile ilgili olarak söz konusu cezaların ve varsa gümrük vergileri aslının tamamı ile bunlara bağlı faiz, gecikme faizi, gecikme zammı gibi ferî amme alacakları yerine bu Kanunun yayımlandığı tarihe kadar Yİ-ÜFE aylık değişim oranları esas alınarak hesaplanacak tutarın bu maddede belirtilen süre ve şekilde tamamen ödenmesi şartıyla, alacak asıllarına bağlı faiz, gecikme faizi, gecikme zammı gibi ferî amme alacaklarının tamamının tahsilinden vazgeçilir.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Bu fıkra kapsamında, ödenmemiş alacağın sadece ferî alacaktan ibaret olması hâlinde ferî alacak yerine Yİ-ÜFE aylık değişim oranları esas alınarak hesaplanacak tutar tahsil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Birinci fıkra kapsamında kesinleşen alacakların yanı sıra eşyanın mülkiyeti kamuya geçirilmiş ise birinci fıkranın (c) bendine uygun olarak işlem yapılmış olması ve eşyanın gümrüklenmiş değerinin ödenmesi şartıyla mülkiyetin kamuya geçirilmesi işlemi iptal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(3) Bu maddede geçen, Yİ-ÜFE aylık değişim oranları tabiri, Türkiye İstatistik Kurumunun her ay için belirlediği </w:t>
                  </w:r>
                  <w:proofErr w:type="gramStart"/>
                  <w:r w:rsidRPr="00C86D0A">
                    <w:rPr>
                      <w:rFonts w:ascii="Times New Roman" w:eastAsia="Times New Roman" w:hAnsi="Times New Roman" w:cs="Times New Roman"/>
                      <w:sz w:val="25"/>
                      <w:szCs w:val="25"/>
                      <w:lang w:eastAsia="tr-TR"/>
                    </w:rPr>
                    <w:t>31/12/2004</w:t>
                  </w:r>
                  <w:proofErr w:type="gramEnd"/>
                  <w:r w:rsidRPr="00C86D0A">
                    <w:rPr>
                      <w:rFonts w:ascii="Times New Roman" w:eastAsia="Times New Roman" w:hAnsi="Times New Roman" w:cs="Times New Roman"/>
                      <w:sz w:val="25"/>
                      <w:szCs w:val="25"/>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gümrük vergileri tabiri, ilgili mevzuat uyarınca eşyanın ithali veya ihracında uygulanan ve Gümrük ve Ticaret Bakanlığına bağlı gümrük idarelerince takip ve tahsil edilen gümrük vergisi, diğer vergiler, eş etkili vergiler ve mali yüklerin tümünü, gümrüklenmiş değer tabiri, Uluslararası Kıymet Sözleşmesine göre belirlenecek; ithal eşyası için eşyanın CIF kıymeti ile gümrük vergileri toplamını, ihraç eşyası için FOB kıymeti ile gümrük vergileri toplamını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Bu madde hükmünden yararlanmak isteyen borçluların maddede belirtilen şartların yanı sıra dava açmamaları, açılmış davalardan vazgeçmeleri ve kanun yollarına başvurmamaları şarttır. Davadan vazgeçme dilekçeleri ilgili tahsil dairesine verilir ve bu dilekçelerin tahsil dairelerine verildiği tarih, ilgili yargı merciine verildiği tarih sayılarak dilekçeler ilgili yargı merciine gönderilir. Bu madde hükümlerinden yararlanmak üzere başvuruda bulunan ve açtıkları davalardan vazgeçen borçluların bu ihtilaflarıyla ilgili olarak bu Kanunun yayımlandığı tarihten sonra tebliğ edilen kararlar uyarınca işlem yapılmaz ve bu kararlar ile hükmedilmiş yargılama giderleri ve vekâlet ücreti bulunması hâlinde bunlar talep edilemez.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(5) Bu madde hükümlerinden yararlanmak isteyen borçluların maddede öngörülen şartların yanı sıra bu Kanunun yayımlandığı tarihi izleyen ikinci ayın sonuna kadar başvuruda bulunmaları ve madde kapsamında ödenecek tutarları, ilk </w:t>
                  </w:r>
                  <w:r w:rsidRPr="00C86D0A">
                    <w:rPr>
                      <w:rFonts w:ascii="Times New Roman" w:eastAsia="Times New Roman" w:hAnsi="Times New Roman" w:cs="Times New Roman"/>
                      <w:sz w:val="25"/>
                      <w:szCs w:val="25"/>
                      <w:lang w:eastAsia="tr-TR"/>
                    </w:rPr>
                    <w:lastRenderedPageBreak/>
                    <w:t>taksiti bu Kanunun yayımlandığı tarihi izleyen üçüncü aydan başlamak üzere ikişer aylık dönemler hâlinde on sekiz eşit taksitte ödemeleri şarttır. Bu Kanuna göre ödenecek taksitlerin ödeme süresinin son gününün resmî tatile rastlaması hâlinde süre izleyen ilk iş günü mesai saati sonunda biter.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 Bu madde hükümlerine göre hesaplanan tutarın;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İlk taksit ödeme süresi içinde tamamen ödenmesi hâlinde, bu tutara bu Kanunun yayımlandığı tarihten ödeme tarihine kadar geçen süre için herhangi bir faiz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Taksitle ödenmek istenmesi hâlinde borçluların başvuru sırasında altı, dokuz, on iki veya on sekiz eşit taksitte ödeme seçeneklerinden birini tercih etmeleri şarttır. Tercih edilen taksit süresinden daha uzun bir sürede ödeme yapılamaz.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Taksitle yapılacak ödemelerde ilgili maddelere göre belirlenen tutar;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 Altı eşit taksit için (1,05),</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Dokuz eşit taksit için (1,07),</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On iki eşit taksit için (1,10),</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On sekiz eşit taksit için (1,15),</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katsayısı</w:t>
                  </w:r>
                  <w:proofErr w:type="gramEnd"/>
                  <w:r w:rsidRPr="00C86D0A">
                    <w:rPr>
                      <w:rFonts w:ascii="Times New Roman" w:eastAsia="Times New Roman" w:hAnsi="Times New Roman" w:cs="Times New Roman"/>
                      <w:sz w:val="25"/>
                      <w:szCs w:val="25"/>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(7) a) Bu maddeye göre ödenmesi gereken taksitlerden; bir takvim yılında iki veya daha az (2014 takvim yılı için bir)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C86D0A">
                    <w:rPr>
                      <w:rFonts w:ascii="Times New Roman" w:eastAsia="Times New Roman" w:hAnsi="Times New Roman" w:cs="Times New Roman"/>
                      <w:sz w:val="25"/>
                      <w:szCs w:val="25"/>
                      <w:lang w:eastAsia="tr-TR"/>
                    </w:rPr>
                    <w:t>Süresinde ödenmeyen veya eksik ödenen taksitlerin belirtilen şekilde de ödenmemesi veya bir takvim yılında ikiden fazla (2014 takvim yılı için birden fazla) taksitin süresinde ödenmemesi veya eksik ödenmesi hâlinde bu madde hükümlerinden yararlanma hakkı kaybedilir. Bu hüküm alacaklı tahsil daireleri açısından taksitlendirilen alacaklar için ayrı</w:t>
                  </w:r>
                  <w:r w:rsidRPr="005739F4">
                    <w:rPr>
                      <w:rFonts w:ascii="Times New Roman" w:eastAsia="Times New Roman" w:hAnsi="Times New Roman" w:cs="Times New Roman"/>
                      <w:sz w:val="25"/>
                      <w:szCs w:val="25"/>
                      <w:lang w:eastAsia="tr-TR"/>
                    </w:rPr>
                    <w:t> ayrı </w:t>
                  </w:r>
                  <w:r w:rsidRPr="00C86D0A">
                    <w:rPr>
                      <w:rFonts w:ascii="Times New Roman" w:eastAsia="Times New Roman" w:hAnsi="Times New Roman" w:cs="Times New Roman"/>
                      <w:sz w:val="25"/>
                      <w:szCs w:val="25"/>
                      <w:lang w:eastAsia="tr-TR"/>
                    </w:rPr>
                    <w:t>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Taksit tutarının %10’unu aşmamak şartıyla 5 Türk lirasına (bu tutar dâhil) kadar yapılmış eksik ödemeler için bu madde hükümleri ihlal edilmiş sayılmaz.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Bu madde kapsamına giren alacakların maddede belirtilen şekilde tamamen ödenmemiş olması hâlinde borçlular ödedikleri tutarlar kadar bu madde hükümlerinden yararlanırlar.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(8) a) </w:t>
                  </w:r>
                  <w:proofErr w:type="gramStart"/>
                  <w:r w:rsidRPr="00C86D0A">
                    <w:rPr>
                      <w:rFonts w:ascii="Times New Roman" w:eastAsia="Times New Roman" w:hAnsi="Times New Roman" w:cs="Times New Roman"/>
                      <w:sz w:val="25"/>
                      <w:szCs w:val="25"/>
                      <w:lang w:eastAsia="tr-TR"/>
                    </w:rPr>
                    <w:t>13/2/2011</w:t>
                  </w:r>
                  <w:proofErr w:type="gramEnd"/>
                  <w:r w:rsidRPr="00C86D0A">
                    <w:rPr>
                      <w:rFonts w:ascii="Times New Roman" w:eastAsia="Times New Roman" w:hAnsi="Times New Roman" w:cs="Times New Roman"/>
                      <w:sz w:val="25"/>
                      <w:szCs w:val="25"/>
                      <w:lang w:eastAsia="tr-TR"/>
                    </w:rPr>
                    <w:t xml:space="preserve"> tarihli ve 6111 sayılı Bazı Alacakların Yeniden Yapılandırılması ile Sosyal Sigortalar ve Genel Sağlık Sigortası Kanunu ve Diğer Bazı Kanun ve Kanun Hükmünde Kararnamelerde Değişiklik Yapılması Hakkında Kanun hükümlerine göre bu maddenin yayımlandığı tarih itibarıyla taksit ödemeleri devam eden alacaklar hariç olmak üzere, bu madde kapsamına giren alacakların, bu Kanunun yayımlandığı tarihten önce 6183 sayılı Kanun ve diğer kanunlar uyarınca tecil edilip de tecil şartlarına uygun olarak ödenmekte olanlarından, kalan taksit tutarları için borçlular, talep etmeleri hâlinde bu madde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w:t>
                  </w:r>
                  <w:r w:rsidRPr="00C86D0A">
                    <w:rPr>
                      <w:rFonts w:ascii="Times New Roman" w:eastAsia="Times New Roman" w:hAnsi="Times New Roman" w:cs="Times New Roman"/>
                      <w:sz w:val="25"/>
                      <w:szCs w:val="25"/>
                      <w:lang w:eastAsia="tr-TR"/>
                    </w:rPr>
                    <w:lastRenderedPageBreak/>
                    <w:t>ödenmemiş alacak kabul edilir ve bu alacaklar hakkında bu madde hükümleri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Bu maddeden yararlanılarak süresinde ödenen alacaklara, maddede yer alan hükümler saklı kalmak kaydıyla Kanunun yayımlandığı tarihten sonraki süreler için faiz, zam ve gecikme zammı gibi ferî amme alacağı hesaplanmaz.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Bu maddeye göre ödenecek alacaklarla ilgili olarak, tatbik edilen hacizler yapılan ödemeler nispetinde kaldırılır ve buna isabet eden teminatlar iade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(9) Gümrük ve Ticaret Bakanlığına bağlı tahsil dairelerince takip edilmekte olan ve vadesi </w:t>
                  </w:r>
                  <w:proofErr w:type="gramStart"/>
                  <w:r w:rsidRPr="00C86D0A">
                    <w:rPr>
                      <w:rFonts w:ascii="Times New Roman" w:eastAsia="Times New Roman" w:hAnsi="Times New Roman" w:cs="Times New Roman"/>
                      <w:sz w:val="25"/>
                      <w:szCs w:val="25"/>
                      <w:lang w:eastAsia="tr-TR"/>
                    </w:rPr>
                    <w:t>31/12/2013</w:t>
                  </w:r>
                  <w:proofErr w:type="gramEnd"/>
                  <w:r w:rsidRPr="00C86D0A">
                    <w:rPr>
                      <w:rFonts w:ascii="Times New Roman" w:eastAsia="Times New Roman" w:hAnsi="Times New Roman" w:cs="Times New Roman"/>
                      <w:sz w:val="25"/>
                      <w:szCs w:val="25"/>
                      <w:lang w:eastAsia="tr-TR"/>
                    </w:rPr>
                    <w:t xml:space="preserve"> tarihinden (bu tarih dâhil) önce olduğu hâlde bu Kanunun yayımlandığı tarihe kadar ödenmemiş olan ve 6183 sayılı Kanun kapsamında gümrük idarelerince takibi gereken her bir alacağın; türü, yükümlülüğü, asılları ayrı</w:t>
                  </w:r>
                  <w:r w:rsidRPr="005739F4">
                    <w:rPr>
                      <w:rFonts w:ascii="Times New Roman" w:eastAsia="Times New Roman" w:hAnsi="Times New Roman" w:cs="Times New Roman"/>
                      <w:sz w:val="25"/>
                      <w:szCs w:val="25"/>
                      <w:lang w:eastAsia="tr-TR"/>
                    </w:rPr>
                    <w:t> ayrı </w:t>
                  </w:r>
                  <w:r w:rsidRPr="00C86D0A">
                    <w:rPr>
                      <w:rFonts w:ascii="Times New Roman" w:eastAsia="Times New Roman" w:hAnsi="Times New Roman" w:cs="Times New Roman"/>
                      <w:sz w:val="25"/>
                      <w:szCs w:val="25"/>
                      <w:lang w:eastAsia="tr-TR"/>
                    </w:rPr>
                    <w:t>dikkate alınmak suretiyle tutarı 50 Türk lirasını aşmayan asli alacakların, idari para cezalarında 80 Türk lirasını aşmayanların ve tutarına bakılmaksızın bu alacaklara bağlı ferî alacakların, aslı ödenmiş ferî alacaklarda toplamı 100 Türk lirasını aşmayanların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(10) Bu madde kapsamına giren alacaklara karşılık bu Kanunun yayımlandığı tarihten önce tahsil edilmiş olan tutarlar, bu madde kapsamında tahsil edilen tutarlar ile bu maddenin sekizinci fıkrasının (a) bendi kapsamında yapılan tecile ilişkin olarak 6183 sayılı Kanun veya diğer kanunlar uyarınca ödenen faizlerin bu Kanun hükümlerine </w:t>
                  </w:r>
                  <w:proofErr w:type="spellStart"/>
                  <w:r w:rsidRPr="00C86D0A">
                    <w:rPr>
                      <w:rFonts w:ascii="Times New Roman" w:eastAsia="Times New Roman" w:hAnsi="Times New Roman" w:cs="Times New Roman"/>
                      <w:sz w:val="25"/>
                      <w:szCs w:val="25"/>
                      <w:lang w:eastAsia="tr-TR"/>
                    </w:rPr>
                    <w:t>dayanılarak</w:t>
                  </w:r>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iadesi yapılmaz.</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(11) Bakanlar Kurulu, bu maddede öngörülen başvuru ve ilk taksit ödeme sürelerini bir aya kadar uzatmaya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(12) Bu maddenin uygulanmasına ilişkin usul ve esasları belirlemeye Gümrük ve Ticaret Bakanlığı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81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31/5/2006</w:t>
                  </w:r>
                  <w:proofErr w:type="gramEnd"/>
                  <w:r w:rsidRPr="00C86D0A">
                    <w:rPr>
                      <w:rFonts w:ascii="Times New Roman" w:eastAsia="Times New Roman" w:hAnsi="Times New Roman" w:cs="Times New Roman"/>
                      <w:sz w:val="25"/>
                      <w:szCs w:val="25"/>
                      <w:lang w:eastAsia="tr-TR"/>
                    </w:rPr>
                    <w:t xml:space="preserve"> tarihli ve 5510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60 – (1) 2014 yılı Nisan ve önceki aylara ilişkin olup bu maddenin yayımlandığı tarihten önce tahakkuk ettiği hâlde ödenmemiş olan;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Bu Kanunun 4 üncü maddesinin birinci fıkrasının (a), (b) ve (c) bentleri kapsamındaki sigortalılık statülerinden kaynaklanan, sigorta primi, emeklilik keseneği ve kurum karşılığı, işsizlik sigortası primi, sosyal güvenlik destek primi,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Bu maddeye göre yapılan başvuru tarihi itibarıyla ilgili mevzuatına göre ödenmesi imkânı ortadan kalkmamış isteğe bağlı sigorta primi ve topluluk sigortası primi,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c) Sosyal Güvenlik Kurumu tarafından ilgili kanunları gereğince takip edilen damga vergisi, özel işlem vergisi ve eğitime katkı payı,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ç) </w:t>
                  </w:r>
                  <w:proofErr w:type="gramStart"/>
                  <w:r w:rsidRPr="00C86D0A">
                    <w:rPr>
                      <w:rFonts w:ascii="Times New Roman" w:eastAsia="Times New Roman" w:hAnsi="Times New Roman" w:cs="Times New Roman"/>
                      <w:sz w:val="25"/>
                      <w:szCs w:val="25"/>
                      <w:lang w:eastAsia="tr-TR"/>
                    </w:rPr>
                    <w:t>30/4/2014</w:t>
                  </w:r>
                  <w:proofErr w:type="gramEnd"/>
                  <w:r w:rsidRPr="00C86D0A">
                    <w:rPr>
                      <w:rFonts w:ascii="Times New Roman" w:eastAsia="Times New Roman" w:hAnsi="Times New Roman" w:cs="Times New Roman"/>
                      <w:sz w:val="25"/>
                      <w:szCs w:val="25"/>
                      <w:lang w:eastAsia="tr-TR"/>
                    </w:rPr>
                    <w:t xml:space="preserve"> tarihine kadar (bu tarih dâhil) bitirilmiş özel nitelikteki inşaatlar ile ihale konusu işlere ilişkin olup bu maddenin yayımlandığı tarihten önce Kurumca resen tahakkuk ettirilerek işverene tebliğ edildiği hâlde bu maddenin yayımlandığı tarih itibarıyla ödenmemiş olan; özel nitelikteki inşaatlar ile ihale konusu işlere ilişkin yapılan ön değerlendirme, araştırma veya tespitler sonucunda bulunan eksik işçilik tutarı üzerinden hesaplanan sigorta primi,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 Bu Kanunun 60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ıncı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(g) bendi kapsamında genel sağlık sigortalısı olanların genel sağlık sigortası primi,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e) Sosyal güvenlik kanunlarına göre emeklilik veya yaşlılık aylığı almakta iken 5335 sayılı Kanunun 30 uncu maddesinin ikinci fıkrası kapsamına giren kurum ve kuruluşlara ait işyerlerinde çalışmaları nedeniyle aylıkları kesilmesi gerekenlere, bu maddenin yürürlüğe girdiği tarihi takip eden ödeme dönemine kadar yersiz olarak </w:t>
                  </w:r>
                  <w:r w:rsidRPr="00C86D0A">
                    <w:rPr>
                      <w:rFonts w:ascii="Times New Roman" w:eastAsia="Times New Roman" w:hAnsi="Times New Roman" w:cs="Times New Roman"/>
                      <w:sz w:val="25"/>
                      <w:szCs w:val="25"/>
                      <w:lang w:eastAsia="tr-TR"/>
                    </w:rPr>
                    <w:lastRenderedPageBreak/>
                    <w:t>ödendiği tespit edilen aylıklara ilişkin borç,</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asılları</w:t>
                  </w:r>
                  <w:proofErr w:type="gramEnd"/>
                  <w:r w:rsidRPr="00C86D0A">
                    <w:rPr>
                      <w:rFonts w:ascii="Times New Roman" w:eastAsia="Times New Roman" w:hAnsi="Times New Roman" w:cs="Times New Roman"/>
                      <w:sz w:val="25"/>
                      <w:szCs w:val="25"/>
                      <w:lang w:eastAsia="tr-TR"/>
                    </w:rPr>
                    <w:t xml:space="preserve"> ile bu alacaklara ödeme sürelerinin bittiği tarihlerden bu maddenin yayımlandığı tarihe kadar geçen süre için Yİ-ÜFE aylık değişim oranları esas alınarak hesaplanacak tutarın, bu maddede belirtilen süre ve şekilde ödenmesi hâlinde, bu alacaklara uygulanan gecikme cezası ve gecikme zammı gibi ferî alacakların tamamının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 (2) </w:t>
                  </w:r>
                  <w:proofErr w:type="gramStart"/>
                  <w:r w:rsidRPr="00C86D0A">
                    <w:rPr>
                      <w:rFonts w:ascii="Times New Roman" w:eastAsia="Times New Roman" w:hAnsi="Times New Roman" w:cs="Times New Roman"/>
                      <w:sz w:val="25"/>
                      <w:szCs w:val="25"/>
                      <w:lang w:eastAsia="tr-TR"/>
                    </w:rPr>
                    <w:t>30/4/2014</w:t>
                  </w:r>
                  <w:proofErr w:type="gramEnd"/>
                  <w:r w:rsidRPr="00C86D0A">
                    <w:rPr>
                      <w:rFonts w:ascii="Times New Roman" w:eastAsia="Times New Roman" w:hAnsi="Times New Roman" w:cs="Times New Roman"/>
                      <w:sz w:val="25"/>
                      <w:szCs w:val="25"/>
                      <w:lang w:eastAsia="tr-TR"/>
                    </w:rPr>
                    <w:t xml:space="preserve"> tarihine kadar (bu tarih dâhil) işlenen fiillere ilişkin olup bu maddenin yayımlandığı tarih itibarıyla ödenmemiş olan idari para cezası asıllarının %50’si ile bu tutara ödeme sürelerinin bittiği tarihlerden bu maddenin yayımlandığı tarihe kadar geçen süre için Yİ-ÜFE aylık değişim oranları esas alınarak hesaplanacak tutarın, bu maddede belirtilen süre ve şekilde ödenmesi hâlinde idari para cezası asıllarının kalan %50’si ile idari para cezasına uygulanan gecikme cezası ve gecikme zammı gibi ferî alacaklarının tamamının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Bu madde hükümlerinden yararlanmak isteyen borçluların;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a) Bu maddenin yayımlandığı tarihi izleyen </w:t>
                  </w:r>
                  <w:proofErr w:type="gramStart"/>
                  <w:r w:rsidRPr="00C86D0A">
                    <w:rPr>
                      <w:rFonts w:ascii="Times New Roman" w:eastAsia="Times New Roman" w:hAnsi="Times New Roman" w:cs="Times New Roman"/>
                      <w:sz w:val="25"/>
                      <w:szCs w:val="25"/>
                      <w:lang w:eastAsia="tr-TR"/>
                    </w:rPr>
                    <w:t>ay başından</w:t>
                  </w:r>
                  <w:proofErr w:type="gramEnd"/>
                  <w:r w:rsidRPr="00C86D0A">
                    <w:rPr>
                      <w:rFonts w:ascii="Times New Roman" w:eastAsia="Times New Roman" w:hAnsi="Times New Roman" w:cs="Times New Roman"/>
                      <w:sz w:val="25"/>
                      <w:szCs w:val="25"/>
                      <w:lang w:eastAsia="tr-TR"/>
                    </w:rPr>
                    <w:t xml:space="preserve"> itibaren; birinci fıkranın (d) bendinde belirtilen borçlular yedi ay içinde, diğer bentlerde belirtilen borçlular ise üç ay içinde Kuruma başvuruda bulunmaları,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 İlk taksiti bu maddenin yayımlandığı tarihi izleyen </w:t>
                  </w:r>
                  <w:proofErr w:type="gramStart"/>
                  <w:r w:rsidRPr="00C86D0A">
                    <w:rPr>
                      <w:rFonts w:ascii="Times New Roman" w:eastAsia="Times New Roman" w:hAnsi="Times New Roman" w:cs="Times New Roman"/>
                      <w:sz w:val="25"/>
                      <w:szCs w:val="25"/>
                      <w:lang w:eastAsia="tr-TR"/>
                    </w:rPr>
                    <w:t>ay başından</w:t>
                  </w:r>
                  <w:proofErr w:type="gramEnd"/>
                  <w:r w:rsidRPr="00C86D0A">
                    <w:rPr>
                      <w:rFonts w:ascii="Times New Roman" w:eastAsia="Times New Roman" w:hAnsi="Times New Roman" w:cs="Times New Roman"/>
                      <w:sz w:val="25"/>
                      <w:szCs w:val="25"/>
                      <w:lang w:eastAsia="tr-TR"/>
                    </w:rPr>
                    <w:t xml:space="preserve"> itibaren; birinci fıkranın (d) bendinde belirtilen borçlular sekiz ay içinde, diğer bentlerde belirtilenler ise dört ay içinde, diğer taksitlerini ise ikişer aylık dönemler hâlinde azami on sekiz eşit taksitte ödemeleri,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gerekir</w:t>
                  </w:r>
                  <w:proofErr w:type="gramEnd"/>
                  <w:r w:rsidRPr="00C86D0A">
                    <w:rPr>
                      <w:rFonts w:ascii="Times New Roman" w:eastAsia="Times New Roman" w:hAnsi="Times New Roman" w:cs="Times New Roman"/>
                      <w:sz w:val="25"/>
                      <w:szCs w:val="25"/>
                      <w:lang w:eastAsia="tr-TR"/>
                    </w:rPr>
                    <w:t>.</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a) Kanunun 60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ıncı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(g) bendi kapsamındaki sigortalılık statüsünden kaynaklanan prim borcu hariç diğer borçların bu madde hükümlerine göre hesaplanan tutarının ilk taksit ödeme süresi içinde tamamen ödenmesi hâlinde, bu tutara bu maddenin yayımlandığı tarihten ödeme tarihine kadar geçen süre için herhangi bir faiz uygulanmaz. Kanunun 60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ıncı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(g) bendi kapsamındaki sigortalılık statüsünden kaynaklanan prim borcu aslının ilk taksit ödeme süresi içinde tamamen ödenmesi hâlinde ödeme tarihine kadar sosyal güvenlik mevzuatına göre hesaplanan gecikme cezası ve gecikme zammı tahsil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Bu madde hükümlerine göre hesaplanan tutarın taksitle ödenmek istenmesi hâlinde, ilgili maddelerde yer alan hükümler saklı kalmak şartıyla, borçluların başvuru sırasında altı, dokuz, on iki veya on sekiz eşit taksitte ödeme seçeneklerinden birini tercih etmeleri şarttır. Tercih edilen taksit süresinden daha uzun bir sürede ödeme yapılamaz.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Taksitle yapılacak ödemelerde ilgili maddelere göre belirlenen tutar;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 Altı eşit taksit için (1,05),</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Dokuz eşit taksit için (1,07),</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On iki eşit taksit için (1,10),</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On sekiz eşit taksit için (1,15),</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katsayısı</w:t>
                  </w:r>
                  <w:proofErr w:type="gramEnd"/>
                  <w:r w:rsidRPr="00C86D0A">
                    <w:rPr>
                      <w:rFonts w:ascii="Times New Roman" w:eastAsia="Times New Roman" w:hAnsi="Times New Roman" w:cs="Times New Roman"/>
                      <w:sz w:val="25"/>
                      <w:szCs w:val="25"/>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(5) Kendi adına ve hesabına bağımsız çalışanlar ile tarımda kendi adına ve hesabına bağımsız çalışanlardan </w:t>
                  </w:r>
                  <w:proofErr w:type="gramStart"/>
                  <w:r w:rsidRPr="00C86D0A">
                    <w:rPr>
                      <w:rFonts w:ascii="Times New Roman" w:eastAsia="Times New Roman" w:hAnsi="Times New Roman" w:cs="Times New Roman"/>
                      <w:sz w:val="25"/>
                      <w:szCs w:val="25"/>
                      <w:lang w:eastAsia="tr-TR"/>
                    </w:rPr>
                    <w:t>2/9/1971</w:t>
                  </w:r>
                  <w:proofErr w:type="gramEnd"/>
                  <w:r w:rsidRPr="00C86D0A">
                    <w:rPr>
                      <w:rFonts w:ascii="Times New Roman" w:eastAsia="Times New Roman" w:hAnsi="Times New Roman" w:cs="Times New Roman"/>
                      <w:sz w:val="25"/>
                      <w:szCs w:val="25"/>
                      <w:lang w:eastAsia="tr-TR"/>
                    </w:rPr>
                    <w:t xml:space="preserve"> tarihli ve 1479 sayılı Esnaf ve Sanatkârlar ve </w:t>
                  </w:r>
                  <w:r w:rsidRPr="00C86D0A">
                    <w:rPr>
                      <w:rFonts w:ascii="Times New Roman" w:eastAsia="Times New Roman" w:hAnsi="Times New Roman" w:cs="Times New Roman"/>
                      <w:sz w:val="25"/>
                      <w:szCs w:val="25"/>
                      <w:lang w:eastAsia="tr-TR"/>
                    </w:rPr>
                    <w:lastRenderedPageBreak/>
                    <w:t>Diğer Bağımsız Çalışanlar Sosyal Sigortalar Kurumu Kanunu mülga hükümlerine ve mülga 17/10/1983 tarihli ve 2926 sayılı Tarımda Kendi Adına ve Hesabına Çalışanlar Sosyal Sigortalar Kanununa göre tescilleri yapıldığı hâlde prim borçları nedeniyle daha önceki ilgili kanunları uyarınca sigortalılık süreleri durdurulmuş olanlardan bu maddenin yayımlandığı tarih itibarıyla ihya edilmemiş olanların kendileri veya hak sahipleri, bu maddenin yürürlüğe girdiği tarihi takip eden ay başından itibaren üç ay içinde Kuruma müracaat ederek, durdurulan sigortalılık süreleri için ödeyecekleri prim tutarının, sigortalılık süreleri durdurulmamış gibi değerlendirilerek bu madde hükümlerine göre hesaplanmasını talep edebilirler. Hesaplanan borcun tamamının ilk taksit ödeme süresi içinde ödenmesi hâlinde durdurulan süreler sigortalılık süresi olarak değerlendirilir. Hesaplanan borcun tamamının ilk taksit ödeme süresi içinde ödenmemesi hâlinde ihya işlemi geçerli sayılmaz ve bu madde kapsamında ödenmiş olan tutarlar ilgilinin bu madde kapsamı haricinde başkaca prim borcunun bulunmaması kaydıyla faizsiz olarak iade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(6) Bu maddeye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C86D0A">
                    <w:rPr>
                      <w:rFonts w:ascii="Times New Roman" w:eastAsia="Times New Roman" w:hAnsi="Times New Roman" w:cs="Times New Roman"/>
                      <w:sz w:val="25"/>
                      <w:szCs w:val="25"/>
                      <w:lang w:eastAsia="tr-TR"/>
                    </w:rPr>
                    <w:t>Süresinde ödenmeyen veya eksik ödenen taksitlerin belirtilen şekilde de ödenmemesi veya bir takvim yılında ikiden fazla taksitin süresinde ödenmemesi veya eksik ödenmesi hâlinde bu madde hükümlerinden yararlanma hakkı kaybedilir. Bu hüküm alacakları tahsil daireleri açısından taksitlendirilen alacaklar için ayrı</w:t>
                  </w:r>
                  <w:r w:rsidRPr="005739F4">
                    <w:rPr>
                      <w:rFonts w:ascii="Times New Roman" w:eastAsia="Times New Roman" w:hAnsi="Times New Roman" w:cs="Times New Roman"/>
                      <w:sz w:val="25"/>
                      <w:szCs w:val="25"/>
                      <w:lang w:eastAsia="tr-TR"/>
                    </w:rPr>
                    <w:t> ayrı </w:t>
                  </w:r>
                  <w:r w:rsidRPr="00C86D0A">
                    <w:rPr>
                      <w:rFonts w:ascii="Times New Roman" w:eastAsia="Times New Roman" w:hAnsi="Times New Roman" w:cs="Times New Roman"/>
                      <w:sz w:val="25"/>
                      <w:szCs w:val="25"/>
                      <w:lang w:eastAsia="tr-TR"/>
                    </w:rPr>
                    <w:t>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 Taksit tutarının %10’unu aşmamak şartıyla 5 Türk lirasına (bu tutar dâhil) kadar yapılmış eksik ödemeler için bu madde hükümleri ihlal edilmiş sayılmaz.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(8) Ödeme hakkının kaybedilmiş olması hâlinde, borçlular ödedikleri tutar kadar bu madde hükmünden yararlandırılırlar.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(9) Bu madde hükümlerinden yararlanmak isteyen borçluların, bu maddelerde belirtilen şartların yanı sıra dava açmamaları, açılmış davalardan vazgeçmeleri ve kanun yollarına başvurmamaları şarttır.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(10) Bu maddeye göre ödenecek alacaklarla ilgili olarak tatbik edilen hacizler yapılan ödemeler nispetinde kaldırılır ve buna isabet eden teminatlar iade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(11) 6111 sayılı Kanun hükümlerine göre bu maddenin yayımlandığı tarih itibarıyla taksit ödemeleri devam eden alacaklar hariç olmak üzere, bu madde kapsamına giren alacakların, bu maddenin yayımlandığı tarihten önce bu madde kapsamına giren borçları 6183 sayılı Kanunun 48 inci maddesi gereğince tecil ve taksitlendirilmiş olup, tecil ve taksitlendirme işlemi bu maddenin yürürlüğe girdiği tarih itibarıyla devam eden borçlularca, tecil ve taksitlendirme süresi içinde ödenmiş tutarların Kurumun ilgili mevzuatı uyarınca mahsup edilmesinin yazılı olarak talep edilmesi hâlinde, daha önce ödemiş oldukları tutarlar, sosyal güvenlik mevzuatının ilgili hükümlerine göre mahsup edildikten sonra birinci fıkra kapsamına giren kalan borçları bu maddeye göre peşin veya taksitler hâlinde ödenir.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(12) </w:t>
                  </w:r>
                  <w:proofErr w:type="gramStart"/>
                  <w:r w:rsidRPr="00C86D0A">
                    <w:rPr>
                      <w:rFonts w:ascii="Times New Roman" w:eastAsia="Times New Roman" w:hAnsi="Times New Roman" w:cs="Times New Roman"/>
                      <w:sz w:val="25"/>
                      <w:szCs w:val="25"/>
                      <w:lang w:eastAsia="tr-TR"/>
                    </w:rPr>
                    <w:t>10/1/2013</w:t>
                  </w:r>
                  <w:proofErr w:type="gramEnd"/>
                  <w:r w:rsidRPr="00C86D0A">
                    <w:rPr>
                      <w:rFonts w:ascii="Times New Roman" w:eastAsia="Times New Roman" w:hAnsi="Times New Roman" w:cs="Times New Roman"/>
                      <w:sz w:val="25"/>
                      <w:szCs w:val="25"/>
                      <w:lang w:eastAsia="tr-TR"/>
                    </w:rPr>
                    <w:t xml:space="preserve"> tarihli ve 6385 sayılı Sosyal Sigortalar ve Genel Sağlık Sigortası Kanunu ile Bazı Kanunlarda Değişiklik Yapılmasına Dair Kanuna göre sosyal güvenlik destek primi borçlarını yapılandıran ve yapılandırma işlemi bu maddenin yürürlüğe girdiği tarih itibarıyla devam eden borçlularca, yapılandırma süresi içinde ödenmiş tutarların Kurumun ilgili mevzuatı uyarınca mahsup edilmesinin yazılı olarak </w:t>
                  </w:r>
                  <w:r w:rsidRPr="00C86D0A">
                    <w:rPr>
                      <w:rFonts w:ascii="Times New Roman" w:eastAsia="Times New Roman" w:hAnsi="Times New Roman" w:cs="Times New Roman"/>
                      <w:sz w:val="25"/>
                      <w:szCs w:val="25"/>
                      <w:lang w:eastAsia="tr-TR"/>
                    </w:rPr>
                    <w:lastRenderedPageBreak/>
                    <w:t>talep edilmesi hâlinde, daha önce ödenen tutarlar, sosyal güvenlik mevzuatının ilgili hükümlerine göre mahsup edildikten sonra kalan borçları bu maddeye göre peşin veya taksitler hâlinde ödenir.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(13) Bu Kanunun 4 üncü maddesinin birinci fıkrasının (b) bendi kapsamındaki sigortalılar, 60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ıncı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(g) bendi kapsamında genel sağlık sigortalısı olanlar, ek 5 inci ve ek 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maddeleri kapsamında sigortalı olanlar, bu madde kapsamındaki borçlarını yapılandırmaları hâlinde, yapılandırılan borç haricinde altmış günden fazla prim ve prime ilişkin borçlarının bulunmaması veya altmış günden fazla prim ve prime ilişkin borçları bulunmakla birlikte bu borçlarını ilgili kanunlara göre taksitlendirmiş veya yapılandırmış olup ödeme yükümlülüklerini de yerine getiriyor olmaları ve bu maddeye göre yapılandırılan borçlarının ilk taksitini ödemeleri kaydıyla genel sağlık sigortasından yararlanmaya başlatılır.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(14) Bu madde hükümlerinden yararlanmak üzere başvuruda bulunan borçlular, taksit ödeme süresince tahakkuk eden sigorta primlerini çok zor durum olmaksızın bir takvim yılında ikiden fazla vadesinde ödememeleri ya da eksik ödemeleri hâlinde, belirtilen madde hükümlerine göre yapılandırılan borçlarına ilişkin kalan taksitlerini ödeme haklarını kaybederler.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(15) Bu madde kapsamına giren alacaklara karşılık bu maddenin yayımlandığı tarihten önce tahsil edilmiş olan tutarların bu madde hükümlerine dayanılarak</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iadesi yapılmaz.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(16) Bu madde kapsamında ödenmesi gereken tutarlar, il özel idareleri, belediyeler ve bunlara bağlı müstakil bütçeli ve kamu tüzel kişiliğini haiz kuruluşlarca ikişer aylık dönemler hâlinde azami otuz altı eşit taksitte, bu madde ile bu maddeyi ihdas eden Kanunun 73 üncü maddesi kapsamında ödenmesi gereken tutarlar, Gençlik ve Spor Bakanlığı, Türkiye Futbol Federasyonu ve özerk spor federasyonlarına tescil edilmiş olan ve Türkiye’de sportif alanda faaliyette bulunan spor kulüplerince ikişer aylık dönemler hâlinde azami kırk iki eşit taksitte ödenebilir. </w:t>
                  </w:r>
                  <w:proofErr w:type="gramEnd"/>
                  <w:r w:rsidRPr="00C86D0A">
                    <w:rPr>
                      <w:rFonts w:ascii="Times New Roman" w:eastAsia="Times New Roman" w:hAnsi="Times New Roman" w:cs="Times New Roman"/>
                      <w:sz w:val="25"/>
                      <w:szCs w:val="25"/>
                      <w:lang w:eastAsia="tr-TR"/>
                    </w:rPr>
                    <w:t>Bu takdirde bu bent hükmüne göre hesaplanacak katsayı yirmi dört eşit taksit için (1,20), otuz eşit taksit için (1,25), otuz altı eşit taksit için (1,30) ve kırk iki eşit taksit için (1,35) olarak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(17) Bu madde kapsamına giren alacakların; asıllarının bu maddenin yayımlandığı tarihten önce ödenmiş olması şartıyla, bu maddenin yayımlandığı tarih itibarıyla aslı ödenmiş ferî alacağın %40’ının ilk taksit ödeme süresi içinde ödenmesi hâlinde kalan %60’ının tahsilinden vazgeçilir. Aslı ödenmiş ferî alacağın %40’ının taksitle ödenmek istenmesi hâlinde ise bu maddenin dördüncü fıkrasının (c) bendine göre taksitlendirilir.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 (18) Bu maddede geçen Yİ-ÜFE aylık değişim oranları tabiri, Türkiye İstatistik Kurumunun her ay belirlediği </w:t>
                  </w:r>
                  <w:proofErr w:type="gramStart"/>
                  <w:r w:rsidRPr="00C86D0A">
                    <w:rPr>
                      <w:rFonts w:ascii="Times New Roman" w:eastAsia="Times New Roman" w:hAnsi="Times New Roman" w:cs="Times New Roman"/>
                      <w:sz w:val="25"/>
                      <w:szCs w:val="25"/>
                      <w:lang w:eastAsia="tr-TR"/>
                    </w:rPr>
                    <w:t>31/12/2004</w:t>
                  </w:r>
                  <w:proofErr w:type="gramEnd"/>
                  <w:r w:rsidRPr="00C86D0A">
                    <w:rPr>
                      <w:rFonts w:ascii="Times New Roman" w:eastAsia="Times New Roman" w:hAnsi="Times New Roman" w:cs="Times New Roman"/>
                      <w:sz w:val="25"/>
                      <w:szCs w:val="25"/>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maddenin yayımlandığı ay için uygulanması gereken Yİ-ÜFE aylık değişim oranı olarak, bu maddenin yayımlandığı tarihten bir önceki ay için belirlenen Yİ-ÜFE aylık değişim oranı esas alınır.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(19) Bakanlar Kurulu, bu maddede öngörülen başvuru ve ilk taksit ödeme sürelerini, bu maddenin birinci fıkrasının (d) bendinde belirtilen borçlular yönünden altı aya kadar, diğer borçlular yönünden ise bir aya kadar uzatmaya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(20) Bu maddenin uygulanmasına ilişkin usul ve esasları belirlemeye Sosyal </w:t>
                  </w:r>
                  <w:r w:rsidRPr="00C86D0A">
                    <w:rPr>
                      <w:rFonts w:ascii="Times New Roman" w:eastAsia="Times New Roman" w:hAnsi="Times New Roman" w:cs="Times New Roman"/>
                      <w:sz w:val="25"/>
                      <w:szCs w:val="25"/>
                      <w:lang w:eastAsia="tr-TR"/>
                    </w:rPr>
                    <w:lastRenderedPageBreak/>
                    <w:t>Güvenlik Kurumu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82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1/7/1976</w:t>
                  </w:r>
                  <w:proofErr w:type="gramEnd"/>
                  <w:r w:rsidRPr="00C86D0A">
                    <w:rPr>
                      <w:rFonts w:ascii="Times New Roman" w:eastAsia="Times New Roman" w:hAnsi="Times New Roman" w:cs="Times New Roman"/>
                      <w:sz w:val="25"/>
                      <w:szCs w:val="25"/>
                      <w:lang w:eastAsia="tr-TR"/>
                    </w:rPr>
                    <w:t xml:space="preserve"> tarihli ve 2022 sayılı 65 Yaşını Doldurmuş Muhtaç, Güçsüz ve Kimsesiz Türk Vatandaşlarına Aylık Bağlanması Hakkında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4 – Bu Kanun kapsamındaki kişilere bu maddenin yürürlüğe girdiği tarihe kadar yersiz ödenen ve geri alınması gereken aylıklar ile bunlardan doğan ceza ve faizler terkin edilmiştir. İlgililer hakkında herhangi bir adli, idari ve</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icrai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takibat yapılmaz. Yersiz ödemeler kapsamında maddenin yürürlüğe girmesinden önce idare tarafından yapılan tahsilatlar, ilgililerine iade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83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4/2/1924</w:t>
                  </w:r>
                  <w:proofErr w:type="gramEnd"/>
                  <w:r w:rsidRPr="00C86D0A">
                    <w:rPr>
                      <w:rFonts w:ascii="Times New Roman" w:eastAsia="Times New Roman" w:hAnsi="Times New Roman" w:cs="Times New Roman"/>
                      <w:sz w:val="25"/>
                      <w:szCs w:val="25"/>
                      <w:lang w:eastAsia="tr-TR"/>
                    </w:rPr>
                    <w:t xml:space="preserve"> tarihli ve 406 sayılı Telgraf ve Telefon Kanununun ek 33 üncü maddesinin yedinci fıkrasının birinci cümlesinin sonunda yer alan “tabi değildir” ibaresinden önce gelmek üzere “ve 4/7/2001 tarihli ve 631 sayılı Kanun Hükmünde Kararnamede düzenlenen kısıtlamalara” ibaresi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84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22/12/1934</w:t>
                  </w:r>
                  <w:proofErr w:type="gramEnd"/>
                  <w:r w:rsidRPr="00C86D0A">
                    <w:rPr>
                      <w:rFonts w:ascii="Times New Roman" w:eastAsia="Times New Roman" w:hAnsi="Times New Roman" w:cs="Times New Roman"/>
                      <w:sz w:val="25"/>
                      <w:szCs w:val="25"/>
                      <w:lang w:eastAsia="tr-TR"/>
                    </w:rPr>
                    <w:t xml:space="preserve"> tarihli ve 2644 sayılı Tapu Kanununa aşağıdaki ek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r w:rsidRPr="005739F4">
                    <w:rPr>
                      <w:rFonts w:ascii="Times New Roman" w:eastAsia="Times New Roman" w:hAnsi="Times New Roman" w:cs="Times New Roman"/>
                      <w:sz w:val="25"/>
                      <w:szCs w:val="25"/>
                      <w:lang w:eastAsia="tr-TR"/>
                    </w:rPr>
                    <w:t>Rücu </w:t>
                  </w:r>
                  <w:r w:rsidRPr="00C86D0A">
                    <w:rPr>
                      <w:rFonts w:ascii="Times New Roman" w:eastAsia="Times New Roman" w:hAnsi="Times New Roman" w:cs="Times New Roman"/>
                      <w:sz w:val="25"/>
                      <w:szCs w:val="25"/>
                      <w:lang w:eastAsia="tr-TR"/>
                    </w:rPr>
                    <w:t>istemi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EK MADDE 2 – Tapu ve kadastro işlemleri ile ilgili olarak, Devletin kusursuz sorumluluğu sebebiyle yapılan ödemeler dolayısıyla, ihmali bulunan personel aleyhine başlatılacak</w:t>
                  </w:r>
                  <w:r w:rsidRPr="005739F4">
                    <w:rPr>
                      <w:rFonts w:ascii="Times New Roman" w:eastAsia="Times New Roman" w:hAnsi="Times New Roman" w:cs="Times New Roman"/>
                      <w:sz w:val="25"/>
                      <w:szCs w:val="25"/>
                      <w:lang w:eastAsia="tr-TR"/>
                    </w:rPr>
                    <w:t> rücu </w:t>
                  </w:r>
                  <w:r w:rsidRPr="00C86D0A">
                    <w:rPr>
                      <w:rFonts w:ascii="Times New Roman" w:eastAsia="Times New Roman" w:hAnsi="Times New Roman" w:cs="Times New Roman"/>
                      <w:sz w:val="25"/>
                      <w:szCs w:val="25"/>
                      <w:lang w:eastAsia="tr-TR"/>
                    </w:rPr>
                    <w:t xml:space="preserve">istemleri, ödeme tarihinden itibaren iki yıl, her hâlde zarara yol açan işlemin gerçekleştirildiği tarihten itibaren on yılın geçmesiyle zamanaşımına uğrar. Ağır kusura dayalı sorumluluğu bulunan personel için </w:t>
                  </w:r>
                  <w:proofErr w:type="gramStart"/>
                  <w:r w:rsidRPr="00C86D0A">
                    <w:rPr>
                      <w:rFonts w:ascii="Times New Roman" w:eastAsia="Times New Roman" w:hAnsi="Times New Roman" w:cs="Times New Roman"/>
                      <w:sz w:val="25"/>
                      <w:szCs w:val="25"/>
                      <w:lang w:eastAsia="tr-TR"/>
                    </w:rPr>
                    <w:t>11/1/2011</w:t>
                  </w:r>
                  <w:proofErr w:type="gramEnd"/>
                  <w:r w:rsidRPr="00C86D0A">
                    <w:rPr>
                      <w:rFonts w:ascii="Times New Roman" w:eastAsia="Times New Roman" w:hAnsi="Times New Roman" w:cs="Times New Roman"/>
                      <w:sz w:val="25"/>
                      <w:szCs w:val="25"/>
                      <w:lang w:eastAsia="tr-TR"/>
                    </w:rPr>
                    <w:t xml:space="preserve"> tarihli ve 6098 sayılı Türk Borçlar Kanununun 73 üncü maddesi hükümleri saklıdır.”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85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15/7/1950</w:t>
                  </w:r>
                  <w:proofErr w:type="gramEnd"/>
                  <w:r w:rsidRPr="00C86D0A">
                    <w:rPr>
                      <w:rFonts w:ascii="Times New Roman" w:eastAsia="Times New Roman" w:hAnsi="Times New Roman" w:cs="Times New Roman"/>
                      <w:sz w:val="25"/>
                      <w:szCs w:val="25"/>
                      <w:lang w:eastAsia="tr-TR"/>
                    </w:rPr>
                    <w:t xml:space="preserve"> tarihli ve 5682 sayılı Pasaport Kanununun 13 üncü maddesinin üçüncü fıkrasına “ataşelere ve muavinlerine,” ibaresinden sonra gelmek üzere “din hizmetleri koordinatörlerine,” ibaresi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86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5682 sayılı Kanunun 14 üncü maddesinin (A) bendinde yer alan “kamu görevlilerine” ibaresi “kamu görevlileri ile birinci derece kadro ile emekliliğe hak kazanmış olan belediye başkanlarına”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87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5/12/1951</w:t>
                  </w:r>
                  <w:proofErr w:type="gramEnd"/>
                  <w:r w:rsidRPr="00C86D0A">
                    <w:rPr>
                      <w:rFonts w:ascii="Times New Roman" w:eastAsia="Times New Roman" w:hAnsi="Times New Roman" w:cs="Times New Roman"/>
                      <w:sz w:val="25"/>
                      <w:szCs w:val="25"/>
                      <w:lang w:eastAsia="tr-TR"/>
                    </w:rPr>
                    <w:t xml:space="preserve"> tarihli ve 5846 sayılı Fikir ve Sanat Eserleri Kanununun 47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“MADDE 47 – Bakanlar Kurulu kararı ile memleket kültürü için önemi haiz görülen eserler üzerindeki haklar, hak sahiplerinin münasip bir bedel talep etme hakları saklı kalmak kaydıyla, eser sahibinin ölümünden sonra, koruma süresinin bitiminden önce, kamuya mal edilebilir. Bu hususta karar verilebilmesi için eserin, Türkiye’de veya Türkiye dışında Türk vatandaşları tarafından vücuda getirilmiş olması gerekir.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Bakanlar Kurulu kararında;</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 Eser ve sahibinin adı,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Hakları kullanacak makam veya müessese,</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Hak sahiplerine, talep üzerine ödenecek bedelin nasıl belirleneceği ve bu bedelin hangi kurum tarafından ödeneceği,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Eserden gelir elde edilmesi hâlinde bu gelirin hangi gayelere tahsis edileceği,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yazılır</w:t>
                  </w:r>
                  <w:proofErr w:type="gramEnd"/>
                  <w:r w:rsidRPr="00C86D0A">
                    <w:rPr>
                      <w:rFonts w:ascii="Times New Roman" w:eastAsia="Times New Roman" w:hAnsi="Times New Roman" w:cs="Times New Roman"/>
                      <w:sz w:val="25"/>
                      <w:szCs w:val="25"/>
                      <w:lang w:eastAsia="tr-TR"/>
                    </w:rPr>
                    <w:t>.</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Bakanlar Kurulu kararında belirtilen eserin, topluma ulaşması sağlanacak şekilde yayımlanması zorunludur.”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88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18/12/1953</w:t>
                  </w:r>
                  <w:proofErr w:type="gramEnd"/>
                  <w:r w:rsidRPr="00C86D0A">
                    <w:rPr>
                      <w:rFonts w:ascii="Times New Roman" w:eastAsia="Times New Roman" w:hAnsi="Times New Roman" w:cs="Times New Roman"/>
                      <w:sz w:val="25"/>
                      <w:szCs w:val="25"/>
                      <w:lang w:eastAsia="tr-TR"/>
                    </w:rPr>
                    <w:t xml:space="preserve"> tarihli ve 6200 sayılı Devlet Su İşleri Genel Müdürlüğünün Teşkilat ve Görevleri Hakkında Kanuna aşağıdaki ek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“EK MADDE 6 – 14/3/2013 tarihli ve 6446 sayılı Elektrik Piyasası Kanunu ve </w:t>
                  </w:r>
                  <w:r w:rsidRPr="00C86D0A">
                    <w:rPr>
                      <w:rFonts w:ascii="Times New Roman" w:eastAsia="Times New Roman" w:hAnsi="Times New Roman" w:cs="Times New Roman"/>
                      <w:sz w:val="25"/>
                      <w:szCs w:val="25"/>
                      <w:lang w:eastAsia="tr-TR"/>
                    </w:rPr>
                    <w:lastRenderedPageBreak/>
                    <w:t xml:space="preserve">su kullanım hakkı anlaşması çerçevesinde elektrik enerjisi üretmek amacıyla yapılacak olan hidroelektrik tesislerinin baraj, </w:t>
                  </w:r>
                  <w:proofErr w:type="gramStart"/>
                  <w:r w:rsidRPr="00C86D0A">
                    <w:rPr>
                      <w:rFonts w:ascii="Times New Roman" w:eastAsia="Times New Roman" w:hAnsi="Times New Roman" w:cs="Times New Roman"/>
                      <w:sz w:val="25"/>
                      <w:szCs w:val="25"/>
                      <w:lang w:eastAsia="tr-TR"/>
                    </w:rPr>
                    <w:t>regülatör</w:t>
                  </w:r>
                  <w:proofErr w:type="gramEnd"/>
                  <w:r w:rsidRPr="00C86D0A">
                    <w:rPr>
                      <w:rFonts w:ascii="Times New Roman" w:eastAsia="Times New Roman" w:hAnsi="Times New Roman" w:cs="Times New Roman"/>
                      <w:sz w:val="25"/>
                      <w:szCs w:val="25"/>
                      <w:lang w:eastAsia="tr-TR"/>
                    </w:rPr>
                    <w:t>, yükleme havuzu, tünel, kanal, borulu isale hattı gibi su yapısıyla ilgili kısımları ile gerçek ve tüzel kişiler tarafından yapılacak baraj, gölet ve regülatör gibi su yapılarının inşasının inceleme ve denetimi zorunludur; diğer su yapılarından sulama tesisi, isale hattı, kolektör, arıtma tesisi, taşkın ve nehir yatağı düzenlemesi gibi su yapılarının da denetim masrafları ilgililerine ait olmak üzere denetim hizmeti DSİ tarafından yapılır veya DSİ tarafından yetkilendirilen Türk Ticaret Kanununa göre kurulmuş şirketlerden</w:t>
                  </w:r>
                  <w:r w:rsidRPr="005739F4">
                    <w:rPr>
                      <w:rFonts w:ascii="Times New Roman" w:eastAsia="Times New Roman" w:hAnsi="Times New Roman" w:cs="Times New Roman"/>
                      <w:sz w:val="25"/>
                      <w:szCs w:val="25"/>
                      <w:lang w:eastAsia="tr-TR"/>
                    </w:rPr>
                    <w:t> DSİ’ce </w:t>
                  </w:r>
                  <w:r w:rsidRPr="00C86D0A">
                    <w:rPr>
                      <w:rFonts w:ascii="Times New Roman" w:eastAsia="Times New Roman" w:hAnsi="Times New Roman" w:cs="Times New Roman"/>
                      <w:sz w:val="25"/>
                      <w:szCs w:val="25"/>
                      <w:lang w:eastAsia="tr-TR"/>
                    </w:rPr>
                    <w:t>müşavirlik hizmeti satın alınarak yaptırılır. Su yapıları yapmak üzere görevlendirilmiş ve yetkilendirilmiş kamu kurum ve kuruluşları ile mahallî idareler, mevzuatı çerçevesinde talep etmeleri hâlinde su yapılarının denetim hizmetleri bu madde kapsamında yapılır. Denetim masrafları, denetlenen yatırımcı gerçek ve tüzel kişiler tarafından</w:t>
                  </w:r>
                  <w:r w:rsidRPr="005739F4">
                    <w:rPr>
                      <w:rFonts w:ascii="Times New Roman" w:eastAsia="Times New Roman" w:hAnsi="Times New Roman" w:cs="Times New Roman"/>
                      <w:sz w:val="25"/>
                      <w:szCs w:val="25"/>
                      <w:lang w:eastAsia="tr-TR"/>
                    </w:rPr>
                    <w:t> DSİ’ye </w:t>
                  </w:r>
                  <w:r w:rsidRPr="00C86D0A">
                    <w:rPr>
                      <w:rFonts w:ascii="Times New Roman" w:eastAsia="Times New Roman" w:hAnsi="Times New Roman" w:cs="Times New Roman"/>
                      <w:sz w:val="25"/>
                      <w:szCs w:val="25"/>
                      <w:lang w:eastAsia="tr-TR"/>
                    </w:rPr>
                    <w:t>ödenir. İnşaatı devam eden su yapıları için bu maddenin yürürlüğe girdiği tarihten itibaren altmış gün içinde su yapısının denetlenmesi için yatırımcı tarafından</w:t>
                  </w:r>
                  <w:r w:rsidRPr="005739F4">
                    <w:rPr>
                      <w:rFonts w:ascii="Times New Roman" w:eastAsia="Times New Roman" w:hAnsi="Times New Roman" w:cs="Times New Roman"/>
                      <w:sz w:val="25"/>
                      <w:szCs w:val="25"/>
                      <w:lang w:eastAsia="tr-TR"/>
                    </w:rPr>
                    <w:t> DSİ’ye </w:t>
                  </w:r>
                  <w:r w:rsidRPr="00C86D0A">
                    <w:rPr>
                      <w:rFonts w:ascii="Times New Roman" w:eastAsia="Times New Roman" w:hAnsi="Times New Roman" w:cs="Times New Roman"/>
                      <w:sz w:val="25"/>
                      <w:szCs w:val="25"/>
                      <w:lang w:eastAsia="tr-TR"/>
                    </w:rPr>
                    <w:t xml:space="preserve">müracaat edilmesi zorunludur. </w:t>
                  </w:r>
                  <w:proofErr w:type="gramStart"/>
                  <w:r w:rsidRPr="00C86D0A">
                    <w:rPr>
                      <w:rFonts w:ascii="Times New Roman" w:eastAsia="Times New Roman" w:hAnsi="Times New Roman" w:cs="Times New Roman"/>
                      <w:sz w:val="25"/>
                      <w:szCs w:val="25"/>
                      <w:lang w:eastAsia="tr-TR"/>
                    </w:rPr>
                    <w:t>6446 sayılı Kanun kapsamında üretim lisansı sahibi tüzel kişilerden denetim yaptırmayanlara, DSİ tarafından tesisin kurulu gücüne bağlı olarak megavat başına beş bin Türk lirası idari para cezası verilir ve DSİ tarafından yapılacak yazılı ihtardan itibaren otuz gün içinde gerekli müracaatın yapılmaması hâlinde DSİ ile imzalanan su kullanım hakkı anlaşması iptal edilir; sulama tesisi, isale hattı, kolektör, arıtma tesisi, taşkın ve nehir yatağı düzenlemesi gibi diğer su yapılarında ise yatırım bedelinin binde biri nispetinde idari para cezası verilir ve DSİ tarafından yapılacak yazılı ihtardan itibaren otuz gün içinde gerekli müracaatın yapılmaması hâlinde su yapısının inşaatının durdurulması için gerekli tedbirler DSİ tarafından alınır.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Denetim şirketi, su yapısının projesini veya revize projesini onaylamak, projesine ve ilgili mevzuata uygun olarak yapılmasını sağlamak, imalatta kullanılan malzemelerin ve imalatın projesine, teknik şartname ve standartlara uygunluğunu kontrol etmek, malzemeler ve imalatla ilgili deneyleri yaptırmak, neticelerini belgelendirmek, yapılan tüm denetim hizmetlerine ilişkin belgeler ile DSİ tarafından yapılan kabul işlemine esas olan belgeleri</w:t>
                  </w:r>
                  <w:r w:rsidRPr="005739F4">
                    <w:rPr>
                      <w:rFonts w:ascii="Times New Roman" w:eastAsia="Times New Roman" w:hAnsi="Times New Roman" w:cs="Times New Roman"/>
                      <w:sz w:val="25"/>
                      <w:szCs w:val="25"/>
                      <w:lang w:eastAsia="tr-TR"/>
                    </w:rPr>
                    <w:t> DSİ’ye </w:t>
                  </w:r>
                  <w:r w:rsidRPr="00C86D0A">
                    <w:rPr>
                      <w:rFonts w:ascii="Times New Roman" w:eastAsia="Times New Roman" w:hAnsi="Times New Roman" w:cs="Times New Roman"/>
                      <w:sz w:val="25"/>
                      <w:szCs w:val="25"/>
                      <w:lang w:eastAsia="tr-TR"/>
                    </w:rPr>
                    <w:t>vermek mecburiyetindedir.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DSİ tarafından denetim şirketine izin belgesi ile yetki verildiği hâlde, su yapılarının denetimini DSİ </w:t>
                  </w:r>
                  <w:proofErr w:type="gramStart"/>
                  <w:r w:rsidRPr="00C86D0A">
                    <w:rPr>
                      <w:rFonts w:ascii="Times New Roman" w:eastAsia="Times New Roman" w:hAnsi="Times New Roman" w:cs="Times New Roman"/>
                      <w:sz w:val="25"/>
                      <w:szCs w:val="25"/>
                      <w:lang w:eastAsia="tr-TR"/>
                    </w:rPr>
                    <w:t>kriterlerinin</w:t>
                  </w:r>
                  <w:proofErr w:type="gramEnd"/>
                  <w:r w:rsidRPr="00C86D0A">
                    <w:rPr>
                      <w:rFonts w:ascii="Times New Roman" w:eastAsia="Times New Roman" w:hAnsi="Times New Roman" w:cs="Times New Roman"/>
                      <w:sz w:val="25"/>
                      <w:szCs w:val="25"/>
                      <w:lang w:eastAsia="tr-TR"/>
                    </w:rPr>
                    <w:t>, standartların, ilgili mevzuat hükümlerinin gerektirdiği şekilde yerine getirmeyen yetkili denetim şirketlerine; DSİ tarafından ilk seferinde denetlenen hidroelektrik tesislerinde, kurulu gücüne bağlı olarak megavat başına beş bin Türk lirası idari para cezası; baraj, gölet, sulama tesisi, isale hattı, kolektör, arıtma tesisi, taşkın ve nehir yatağı düzenlemesi gibi su yapılarında, yatırım bedelinin binde biri nispetinde idari para cezası verilir ve eksikliklerini düzeltmek üzere on beş gün müddet verilir. Bu fiilin ikinci tekrarında ceza iki katı olarak uygulanır ve eksikliklerini düzeltmek üzere on beş gün müddet verilir. Fiilin üçüncü tekrarında ise ceza üç katı olarak uygulanır ve su yapıları yetkili denetim şirketinin izin belgesi DSİ tarafından iptal edilir. İzin belgesi iptal edilen yetkili denetim şirketinin yönetici ve ortakları bir yıl süreyle başka bir yetkili denetim şirketi kuramazlar, kurulmuş olan şirketlerde görev alamaz ve/veya ortak olamazlar.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Su yapılarının mevzuata ve onaylı projesine aykırı yapılması hâlinde, bu durumun düzeltilmesi için yetkili denetim şirketinin</w:t>
                  </w:r>
                  <w:r w:rsidRPr="005739F4">
                    <w:rPr>
                      <w:rFonts w:ascii="Times New Roman" w:eastAsia="Times New Roman" w:hAnsi="Times New Roman" w:cs="Times New Roman"/>
                      <w:sz w:val="25"/>
                      <w:szCs w:val="25"/>
                      <w:lang w:eastAsia="tr-TR"/>
                    </w:rPr>
                    <w:t> DSİ’ye </w:t>
                  </w:r>
                  <w:r w:rsidRPr="00C86D0A">
                    <w:rPr>
                      <w:rFonts w:ascii="Times New Roman" w:eastAsia="Times New Roman" w:hAnsi="Times New Roman" w:cs="Times New Roman"/>
                      <w:sz w:val="25"/>
                      <w:szCs w:val="25"/>
                      <w:lang w:eastAsia="tr-TR"/>
                    </w:rPr>
                    <w:t>yazılı bildirimi üzerine DSİ tarafından yatırımcıya en fazla 30 gün eksiklikleri düzeltme müddeti verilir. Mevzuata ve projeye aykırılığın giderilmemesi hâlinde verilen sürenin sonunda veya acil hâllerde derhâl DSİ işi kısmen veya tamamen durdurur.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lastRenderedPageBreak/>
                    <w:t>Su yapılarını denetlemek üzere yetkilendirilmiş şirketlere uygulanacak idari yaptırımlar DSİ tarafından yerine getirilir.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Denetim şirketi ile denetim şirketinde görev alan denetim elemanları, su yapısının projesine, fen ve sanat kurallarına ve ilgili mevzuata uygun olarak yapılmamasından ortaya çıkan zarar ve ziyandan kabul tarihinden itibaren on beş yıl süreyle yatırımcı ile birlikte</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müteselsilen</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sorumludur.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Gerçek ve tüzel kişiler tarafından inşa edilecek su ile ilgili köprü, menfez gibi yapılarda hidrolik yönden</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DSİ’nin</w:t>
                  </w:r>
                  <w:r w:rsidRPr="00C86D0A">
                    <w:rPr>
                      <w:rFonts w:ascii="Times New Roman" w:eastAsia="Times New Roman" w:hAnsi="Times New Roman" w:cs="Times New Roman"/>
                      <w:sz w:val="25"/>
                      <w:szCs w:val="25"/>
                      <w:lang w:eastAsia="tr-TR"/>
                    </w:rPr>
                    <w:t>uygun</w:t>
                  </w:r>
                  <w:proofErr w:type="spellEnd"/>
                  <w:r w:rsidRPr="00C86D0A">
                    <w:rPr>
                      <w:rFonts w:ascii="Times New Roman" w:eastAsia="Times New Roman" w:hAnsi="Times New Roman" w:cs="Times New Roman"/>
                      <w:sz w:val="25"/>
                      <w:szCs w:val="25"/>
                      <w:lang w:eastAsia="tr-TR"/>
                    </w:rPr>
                    <w:t xml:space="preserve"> görüşü alınır.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Denetim işleriyle ilgili masrafların tahsiline dair usuller ile denetim yapacak personelin nitelikleri, denetleme usulleri ve diğer şartlar, DSİ tarafından, bağlı olduğu Bakanlığın görüşü alınarak hazırlanacak yönetmelikle düzenlenir.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Bu Kanuna göre verilen idari para cezalarına ilişkin kararlar, </w:t>
                  </w:r>
                  <w:proofErr w:type="gramStart"/>
                  <w:r w:rsidRPr="00C86D0A">
                    <w:rPr>
                      <w:rFonts w:ascii="Times New Roman" w:eastAsia="Times New Roman" w:hAnsi="Times New Roman" w:cs="Times New Roman"/>
                      <w:sz w:val="25"/>
                      <w:szCs w:val="25"/>
                      <w:lang w:eastAsia="tr-TR"/>
                    </w:rPr>
                    <w:t>11/2/1959</w:t>
                  </w:r>
                  <w:proofErr w:type="gramEnd"/>
                  <w:r w:rsidRPr="00C86D0A">
                    <w:rPr>
                      <w:rFonts w:ascii="Times New Roman" w:eastAsia="Times New Roman" w:hAnsi="Times New Roman" w:cs="Times New Roman"/>
                      <w:sz w:val="25"/>
                      <w:szCs w:val="25"/>
                      <w:lang w:eastAsia="tr-TR"/>
                    </w:rPr>
                    <w:t xml:space="preserve"> tarihli ve 7201 sayılı Tebligat Kanunu hükümlerine göre tebliğ edilir. Bu cezalara karşı tebliğinden itibaren otuz gün içinde yetkili idare mahkemesine itiraz edilebilir.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Kanuna göre verilen idari para cezalarında ihlalin tespiti ve cezanın kesilmesi usulleri ile ceza uygulamasında kullanılacak tutanakların şekli, dağıtımı ve kontrolüne ilişkin usul ve esaslar Maliye Bakanlığının görüşü alınarak DSİ tarafından hazırlanacak yönetmelikle düzenlenir.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Kanuna göre verilen idari para cezaları, tebliğinden itibaren bir ay içinde ödenir. İdari para cezaları genel bütçeye gelir kaydedilir.”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b/>
                      <w:bCs/>
                      <w:sz w:val="25"/>
                      <w:szCs w:val="25"/>
                      <w:lang w:eastAsia="tr-TR"/>
                    </w:rPr>
                    <w:t>MADDE 89 –</w:t>
                  </w:r>
                  <w:r w:rsidRPr="006B75E3">
                    <w:rPr>
                      <w:rFonts w:ascii="Times New Roman" w:eastAsia="Times New Roman" w:hAnsi="Times New Roman" w:cs="Times New Roman"/>
                      <w:sz w:val="25"/>
                      <w:szCs w:val="25"/>
                      <w:lang w:eastAsia="tr-TR"/>
                    </w:rPr>
                    <w:t> </w:t>
                  </w:r>
                  <w:proofErr w:type="gramStart"/>
                  <w:r w:rsidRPr="006B75E3">
                    <w:rPr>
                      <w:rFonts w:ascii="Times New Roman" w:eastAsia="Times New Roman" w:hAnsi="Times New Roman" w:cs="Times New Roman"/>
                      <w:sz w:val="25"/>
                      <w:szCs w:val="25"/>
                      <w:lang w:eastAsia="tr-TR"/>
                    </w:rPr>
                    <w:t>10/2/1954</w:t>
                  </w:r>
                  <w:proofErr w:type="gramEnd"/>
                  <w:r w:rsidRPr="006B75E3">
                    <w:rPr>
                      <w:rFonts w:ascii="Times New Roman" w:eastAsia="Times New Roman" w:hAnsi="Times New Roman" w:cs="Times New Roman"/>
                      <w:sz w:val="25"/>
                      <w:szCs w:val="25"/>
                      <w:lang w:eastAsia="tr-TR"/>
                    </w:rPr>
                    <w:t xml:space="preserve"> tarihli ve 6245 sayılı Harcırah Kanununun 3 üncü maddesinin birinci fıkrasının (g) bendi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6B75E3">
                    <w:rPr>
                      <w:rFonts w:ascii="Times New Roman" w:eastAsia="Times New Roman" w:hAnsi="Times New Roman" w:cs="Times New Roman"/>
                      <w:sz w:val="25"/>
                      <w:szCs w:val="25"/>
                      <w:lang w:eastAsia="tr-TR"/>
                    </w:rPr>
                    <w:t>“g. Memuriyet mahalli: Memur ve hizmetlinin asıl görevli olduğu veya ikametgâhının bulunduğu şehir ve kasabaların belediye sınırları içinde bulunan mahaller ile bu mahallerin dışında kalmakla birlikte yerleşim özellikleri bakımından bu şehir ve kasabaların devamı niteliğinde bulunup belediye hizmetlerinin götürüldüğü, büyükşehir belediyelerinin olduğu illerde ise il mülki sınırları içinde kalmak kaydıyla memur ve hizmetlinin asıl görevli olduğu veya ikametgâhının bulunduğu ilçe belediye sınırları içinde kalan ve yerleşim özellikleri bakımından bütünlük arz eden yerler ile belediye sınırları dışında kalmakla birlikte yerleşim özellikleri bakımından bu yerlerin devamı niteliğindeki mahaller ve kurumlarınca sağlanan taşıt araçları ile gidilip gelinebilen yerleri;”</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90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31/8/1956</w:t>
                  </w:r>
                  <w:proofErr w:type="gramEnd"/>
                  <w:r w:rsidRPr="00C86D0A">
                    <w:rPr>
                      <w:rFonts w:ascii="Times New Roman" w:eastAsia="Times New Roman" w:hAnsi="Times New Roman" w:cs="Times New Roman"/>
                      <w:sz w:val="25"/>
                      <w:szCs w:val="25"/>
                      <w:lang w:eastAsia="tr-TR"/>
                    </w:rPr>
                    <w:t xml:space="preserve"> tarihli ve 6831 sayılı Orman Kanununa aşağıdaki ek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“EK MADDE 14 – Orman veya orman rejimine tabi alanların; mesire yeri, şehir ormanı, millî park, tabiat parkı, tabiat anıtı, yaban hayatı koruma ve geliştirme sahaları ve avlak olarak ayrılan kısımlarında, orman koruma ve yangınla mücadele için yapılacak yapı ve tesisler ile idarenin ve ziyaretçilerin zaruri ihtiyaçlarını karşılayacak olan taban alanı 250 metrekareyi ve kat adedi bir bodrum kat ve çatı arası hariç ikiyi geçmeyen yapılar uzun devreli gelişme planlarına veya gelişim ve yönetim planlarına göre yapılır. </w:t>
                  </w:r>
                  <w:proofErr w:type="gramEnd"/>
                  <w:r w:rsidRPr="00C86D0A">
                    <w:rPr>
                      <w:rFonts w:ascii="Times New Roman" w:eastAsia="Times New Roman" w:hAnsi="Times New Roman" w:cs="Times New Roman"/>
                      <w:sz w:val="25"/>
                      <w:szCs w:val="25"/>
                      <w:lang w:eastAsia="tr-TR"/>
                    </w:rPr>
                    <w:t>Bu alanlar için imar planı şartı aranmaz.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Ancak, kıyı ve sahil şeritlerinde kalan alanlarda ve kesin yapı yasağı getirilen korunan alanların, orman veya orman rejimine tabi olması hâlinde birinci fıkra hükmü uygulanmaz. İmar planı olan alanlarda plana uyulur.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kapsamında inşa edilecek yapıların etüt ve projeleri yöresel doku ve mimari özelliklere, fen, sanat ve sağlık kurallarına uygun olarak Orman ve Su İşleri Bakanlığının sorumluluğunda yapılır.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Bu Kanunun ek 13 üncü maddesinde tarif edilen alanlarda yapılacak altyapı </w:t>
                  </w:r>
                  <w:r w:rsidRPr="00C86D0A">
                    <w:rPr>
                      <w:rFonts w:ascii="Times New Roman" w:eastAsia="Times New Roman" w:hAnsi="Times New Roman" w:cs="Times New Roman"/>
                      <w:sz w:val="25"/>
                      <w:szCs w:val="25"/>
                      <w:lang w:eastAsia="tr-TR"/>
                    </w:rPr>
                    <w:lastRenderedPageBreak/>
                    <w:t>hizmetleri, Orman Genel Müdürlüğünün izniyle, Afet ve Acil Durum Yönetimi Başkanlığı, il özel idareleri, büyükşehir belediyeleri veya belediyeler tarafından yapılır.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2873 sayılı Millî Parklar Kanununun uygulandığı alanlarda, alanın sit statüsü özelliği korunması kaydıyla, </w:t>
                  </w:r>
                  <w:proofErr w:type="gramStart"/>
                  <w:r w:rsidRPr="00C86D0A">
                    <w:rPr>
                      <w:rFonts w:ascii="Times New Roman" w:eastAsia="Times New Roman" w:hAnsi="Times New Roman" w:cs="Times New Roman"/>
                      <w:sz w:val="25"/>
                      <w:szCs w:val="25"/>
                      <w:lang w:eastAsia="tr-TR"/>
                    </w:rPr>
                    <w:t>21/7/1983</w:t>
                  </w:r>
                  <w:proofErr w:type="gramEnd"/>
                  <w:r w:rsidRPr="00C86D0A">
                    <w:rPr>
                      <w:rFonts w:ascii="Times New Roman" w:eastAsia="Times New Roman" w:hAnsi="Times New Roman" w:cs="Times New Roman"/>
                      <w:sz w:val="25"/>
                      <w:szCs w:val="25"/>
                      <w:lang w:eastAsia="tr-TR"/>
                    </w:rPr>
                    <w:t xml:space="preserve"> tarihli ve 2863 sayılı Kültür ve Tabiat Varlıklarını Koruma Kanununun diğer hükümleri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91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15/5/1959</w:t>
                  </w:r>
                  <w:proofErr w:type="gramEnd"/>
                  <w:r w:rsidRPr="00C86D0A">
                    <w:rPr>
                      <w:rFonts w:ascii="Times New Roman" w:eastAsia="Times New Roman" w:hAnsi="Times New Roman" w:cs="Times New Roman"/>
                      <w:sz w:val="25"/>
                      <w:szCs w:val="25"/>
                      <w:lang w:eastAsia="tr-TR"/>
                    </w:rPr>
                    <w:t xml:space="preserve"> tarihli ve 7269 sayılı Umumi Hayata Müessir Afetler</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Dolayısiyle</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Alınacak Tedbirlerle Yapılacak Yardımlara Dair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“GEÇİCİ MADDE 24 – Diğer kanunlardaki sınırlamalara tabi olmaksızın, mülkiyeti; 13 Mayıs 2014 tarihinde Manisa ili Soma ilçesinde meydana gelen maden kazasında hayatını kaybeden kişilerin mirasçılarına devredilmek üzere; gerçek ve/veya tüzel kişiler tarafından bedelsiz olarak yapılacak konutlar için ihtiyaç duyulan taşınmazlar Afet ve Acil Durum Yönetimi Başkanlığınca maliklerinden bağış, satın alma, kamulaştırma, devir ve temlik veya tahsis yolu ile edinilebilir. </w:t>
                  </w:r>
                  <w:proofErr w:type="gramEnd"/>
                  <w:r w:rsidRPr="00C86D0A">
                    <w:rPr>
                      <w:rFonts w:ascii="Times New Roman" w:eastAsia="Times New Roman" w:hAnsi="Times New Roman" w:cs="Times New Roman"/>
                      <w:sz w:val="25"/>
                      <w:szCs w:val="25"/>
                      <w:lang w:eastAsia="tr-TR"/>
                    </w:rPr>
                    <w:t>Hazinenin özel mülkiyetinde veya Devletin hüküm ve tasarrufu altında bulunan taşınmazlar ile bu Kanunun ek 10 uncu maddesi kapsamında olanlar dâhil orman sınırları dışına çıkarılmış ve çıkarılacak alanlarda bulunan taşınmazlardan aynı amaçla ihtiyaç duyulanlar ise Maliye Bakanlığınca adı geçen Başkanlığa tahsis edilir. Bu taşınmazlardan özelleştirme kapsamında olanlar için ayrıca Özelleştirme Yüksek Kurulu kararı aranmaz.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Birinci fıkraya göre edinilen taşınmazların üzerine yapılan konutlar, adı geçen Başkanlık tarafından maden kazasında hayatını kaybeden kişilerin mirasçıları adına kura ile bedelsiz olarak tapuda devir ve tescil olunur. Bu konutlardan arta kalanlar Maliye Bakanlığınca genel hükümlere göre değerlendirilir.”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92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31/12/1960</w:t>
                  </w:r>
                  <w:proofErr w:type="gramEnd"/>
                  <w:r w:rsidRPr="00C86D0A">
                    <w:rPr>
                      <w:rFonts w:ascii="Times New Roman" w:eastAsia="Times New Roman" w:hAnsi="Times New Roman" w:cs="Times New Roman"/>
                      <w:sz w:val="25"/>
                      <w:szCs w:val="25"/>
                      <w:lang w:eastAsia="tr-TR"/>
                    </w:rPr>
                    <w:t xml:space="preserve"> tarihli ve 193 sayılı Gelir Vergisi Kanununun 89 uncu maddesinin birinci fıkrasının (10) numaralı bendi ile 13/6/2006 tarihli ve 5520 sayılı Kurumlar Vergisi Kanununun 10 uncu maddesinin birinci fıkrasının (e) bendi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“Başbakanlıkça veya Bakanlar Kurulunca başlatılan yardım kampanyalarına makbuz karşılığı yapılan ayni ve nakdî bağışların tamamı.”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93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22/6/1965</w:t>
                  </w:r>
                  <w:proofErr w:type="gramEnd"/>
                  <w:r w:rsidRPr="00C86D0A">
                    <w:rPr>
                      <w:rFonts w:ascii="Times New Roman" w:eastAsia="Times New Roman" w:hAnsi="Times New Roman" w:cs="Times New Roman"/>
                      <w:sz w:val="25"/>
                      <w:szCs w:val="25"/>
                      <w:lang w:eastAsia="tr-TR"/>
                    </w:rPr>
                    <w:t xml:space="preserve"> tarihli ve 633 sayılı Diyanet İşleri Başkanlığı Kuruluş ve Görevleri Hakkında Kanunun 20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maddesinde yer alan “her bir ilahiyat fakültesinin kendi öğretim üyeleri arasından akademik kurullarınca seçecekleri ikişer temsilci,” ibaresi “dinî yüksek öğrenim veren fakültelerin dekanlarının her coğrafi bölgeden en az iki kişi olmak kaydıyla dini yüksek öğrenim veren fakültelerden seçecekleri toplam 40 öğretim üyesi,”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94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19/3/1969</w:t>
                  </w:r>
                  <w:proofErr w:type="gramEnd"/>
                  <w:r w:rsidRPr="00C86D0A">
                    <w:rPr>
                      <w:rFonts w:ascii="Times New Roman" w:eastAsia="Times New Roman" w:hAnsi="Times New Roman" w:cs="Times New Roman"/>
                      <w:sz w:val="25"/>
                      <w:szCs w:val="25"/>
                      <w:lang w:eastAsia="tr-TR"/>
                    </w:rPr>
                    <w:t xml:space="preserve"> tarihli ve 1136 sayılı Avukatlık Kanununun 182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maddesinin birinci fıkrasının ikinci cümlesinde yer alan “kesinleşerek” ibaresi “Resmî </w:t>
                  </w:r>
                  <w:proofErr w:type="spellStart"/>
                  <w:r w:rsidRPr="00C86D0A">
                    <w:rPr>
                      <w:rFonts w:ascii="Times New Roman" w:eastAsia="Times New Roman" w:hAnsi="Times New Roman" w:cs="Times New Roman"/>
                      <w:sz w:val="25"/>
                      <w:szCs w:val="25"/>
                      <w:lang w:eastAsia="tr-TR"/>
                    </w:rPr>
                    <w:t>Gazete’de</w:t>
                  </w:r>
                  <w:proofErr w:type="spellEnd"/>
                  <w:r w:rsidRPr="00C86D0A">
                    <w:rPr>
                      <w:rFonts w:ascii="Times New Roman" w:eastAsia="Times New Roman" w:hAnsi="Times New Roman" w:cs="Times New Roman"/>
                      <w:sz w:val="25"/>
                      <w:szCs w:val="25"/>
                      <w:lang w:eastAsia="tr-TR"/>
                    </w:rPr>
                    <w:t xml:space="preserve"> yayımlanarak” şeklinde, dördüncü cümlesinde yer alan “onaylanmış sayılarak” ibaresi “Resmî </w:t>
                  </w:r>
                  <w:proofErr w:type="spellStart"/>
                  <w:r w:rsidRPr="00C86D0A">
                    <w:rPr>
                      <w:rFonts w:ascii="Times New Roman" w:eastAsia="Times New Roman" w:hAnsi="Times New Roman" w:cs="Times New Roman"/>
                      <w:sz w:val="25"/>
                      <w:szCs w:val="25"/>
                      <w:lang w:eastAsia="tr-TR"/>
                    </w:rPr>
                    <w:t>Gazete’de</w:t>
                  </w:r>
                  <w:proofErr w:type="spellEnd"/>
                  <w:r w:rsidRPr="00C86D0A">
                    <w:rPr>
                      <w:rFonts w:ascii="Times New Roman" w:eastAsia="Times New Roman" w:hAnsi="Times New Roman" w:cs="Times New Roman"/>
                      <w:sz w:val="25"/>
                      <w:szCs w:val="25"/>
                      <w:lang w:eastAsia="tr-TR"/>
                    </w:rPr>
                    <w:t xml:space="preserve"> yayımlanarak” şeklinde değiştirilmiş; üçüncü cümlesindeki “Ancak” ibaresi madde metninden çıkarılmış ve maddeye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“Ancak, yönetmelikle veya diğer bir düzenleyici işlemle avukatlık stajına kabulde, staj döneminde ve avukatlık mesleğine kabulde sınav veya benzeri bir rejim öngörülemez.”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95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14/6/1973</w:t>
                  </w:r>
                  <w:proofErr w:type="gramEnd"/>
                  <w:r w:rsidRPr="00C86D0A">
                    <w:rPr>
                      <w:rFonts w:ascii="Times New Roman" w:eastAsia="Times New Roman" w:hAnsi="Times New Roman" w:cs="Times New Roman"/>
                      <w:sz w:val="25"/>
                      <w:szCs w:val="25"/>
                      <w:lang w:eastAsia="tr-TR"/>
                    </w:rPr>
                    <w:t xml:space="preserve"> tarihli ve 1739 sayılı Millî Eğitim Temel Kanununun 43 üncü maddesinin beşinci fıkrasında yer alan “Bakanlıkça ve Ölçme, Seçme ve Yerleştirme Merkezi” ibaresi “Bakanlıkça ve/veya Ölçme, Seçme ve Yerleştirme </w:t>
                  </w:r>
                  <w:r w:rsidRPr="00C86D0A">
                    <w:rPr>
                      <w:rFonts w:ascii="Times New Roman" w:eastAsia="Times New Roman" w:hAnsi="Times New Roman" w:cs="Times New Roman"/>
                      <w:sz w:val="25"/>
                      <w:szCs w:val="25"/>
                      <w:lang w:eastAsia="tr-TR"/>
                    </w:rPr>
                    <w:lastRenderedPageBreak/>
                    <w:t>Merkezi”, altıncı fıkrasında yer alan “yazılı ve sözlü sınava” ibaresi “yazılı ve/veya sözlü sınava” şeklinde değiştirilmiş ve maddeye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“Öğretmenlerin hizmet sürelerine ve/veya isteğe bağlı il içi veya il dışı yer değiştirmelerine ilişkin usul ve esaslar yönetmelikle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96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6/1/1982</w:t>
                  </w:r>
                  <w:proofErr w:type="gramEnd"/>
                  <w:r w:rsidRPr="00C86D0A">
                    <w:rPr>
                      <w:rFonts w:ascii="Times New Roman" w:eastAsia="Times New Roman" w:hAnsi="Times New Roman" w:cs="Times New Roman"/>
                      <w:sz w:val="25"/>
                      <w:szCs w:val="25"/>
                      <w:lang w:eastAsia="tr-TR"/>
                    </w:rPr>
                    <w:t xml:space="preserve"> tarihli ve 2577 sayılı İdari Yargılama Usulü Kanununa 20/A maddesinden sonra gelmek üzere aşağıdaki 20/B maddesi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“Merkezî ve ortak sınavlara ilişkin yargılama usulü</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MADDE 20/B – 1. Millî Eğitim Bakanlığı ile Ölçme, Seçme ve Yerleştirme Merkezi tarafından yapılan merkezî ve ortak sınavlar, bu sınavlara ilişkin iş ve işlemler ile sınav sonuçları hakkında açılan davalara ilişkin yargılama usulünde:</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Dava açma süresi on gündür.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Bu Kanunun 11 inci maddesi hükümleri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Yedi gün içinde ilk inceleme yapılır ve dava dilekçesi ile ekleri tebliğe çıkarılır.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Savunma süresi dava dilekçesinin tebliğinden itibaren üç gün olup, bu süre bir defaya mahsus olmak üzere en fazla üç gün uzatılabilir. Savunmanın verilmesi veya savunma verme süresinin geçmesiyle dosya tekemmül etmiş sayılır.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 Yürütmenin durdurulması talebine ilişkin olarak verilecek kararlara itiraz edilemez.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 Bu davalar dosyanın tekemmülünden itibaren en geç on beş gün içinde karara bağlanır. Ara kararı verilmesi, keşif, bilirkişi incelemesi ya da duruşma yapılması gibi işlemler ivedilikle sonuçlandırılır.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f) Verilen nihai kararlara karşı tebliğ tarihinden itibaren beş gün içinde temyiz yoluna başvurulabilir.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 Temyiz dilekçeleri üç gün içinde incelenir ve tebliğe çıkarılır. Bu Kanunun 48 inci maddesinin bu maddeye aykırı olmayan hükümleri kıyasen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ğ) Temyiz dilekçelerine cevap verme süresi beş gündür.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h) Danıştay evrak üzerinde yaptığı inceleme sonunda, maddi vakalar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ı) Temyiz istemi en geç on beş gün içinde karara bağlanır. Karar en geç yedi gün içinde tebliğe çıkarılır.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Millî Eğitim Bakanlığı ile Ölçme, Seçme ve Yerleştirme Merkezi tarafından yapılan merkezî ve ortak sınavlar, bu sınavlara ilişkin iş ve işlemler ile sınav sonuçları hakkında açılan davalarda verilen yürütmenin durdurulması ve iptal kararları, söz konusu sınava katılan kişilerin lehine sonuç doğuracak şekilde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97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2577 sayılı Kanunun 28 inci maddesinin (1) numaralı fıkrasının üçüncü ve dördüncü cümleleri aşağıdaki şekilde değiştirilmiş ve fıkraya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“Ancak, </w:t>
                  </w:r>
                  <w:proofErr w:type="gramStart"/>
                  <w:r w:rsidRPr="00C86D0A">
                    <w:rPr>
                      <w:rFonts w:ascii="Times New Roman" w:eastAsia="Times New Roman" w:hAnsi="Times New Roman" w:cs="Times New Roman"/>
                      <w:sz w:val="25"/>
                      <w:szCs w:val="25"/>
                      <w:lang w:eastAsia="tr-TR"/>
                    </w:rPr>
                    <w:t>23/4/1981</w:t>
                  </w:r>
                  <w:proofErr w:type="gramEnd"/>
                  <w:r w:rsidRPr="00C86D0A">
                    <w:rPr>
                      <w:rFonts w:ascii="Times New Roman" w:eastAsia="Times New Roman" w:hAnsi="Times New Roman" w:cs="Times New Roman"/>
                      <w:sz w:val="25"/>
                      <w:szCs w:val="25"/>
                      <w:lang w:eastAsia="tr-TR"/>
                    </w:rPr>
                    <w:t xml:space="preserve">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w:t>
                  </w:r>
                  <w:r w:rsidRPr="00C86D0A">
                    <w:rPr>
                      <w:rFonts w:ascii="Times New Roman" w:eastAsia="Times New Roman" w:hAnsi="Times New Roman" w:cs="Times New Roman"/>
                      <w:sz w:val="25"/>
                      <w:szCs w:val="25"/>
                      <w:lang w:eastAsia="tr-TR"/>
                    </w:rPr>
                    <w:lastRenderedPageBreak/>
                    <w:t xml:space="preserve">unvan değişikliği işlemleri hakkında verilen mahkeme kararlarının gereği, ilgilinin kazanılmış hak aylık derecesine uygun başka bir kadroya atanması suretiyle iki yıl içinde yerine getirilir. Bu görevliler hakkındaki </w:t>
                  </w:r>
                  <w:proofErr w:type="gramStart"/>
                  <w:r w:rsidRPr="00C86D0A">
                    <w:rPr>
                      <w:rFonts w:ascii="Times New Roman" w:eastAsia="Times New Roman" w:hAnsi="Times New Roman" w:cs="Times New Roman"/>
                      <w:sz w:val="25"/>
                      <w:szCs w:val="25"/>
                      <w:lang w:eastAsia="tr-TR"/>
                    </w:rPr>
                    <w:t>mezkur</w:t>
                  </w:r>
                  <w:proofErr w:type="gramEnd"/>
                  <w:r w:rsidRPr="00C86D0A">
                    <w:rPr>
                      <w:rFonts w:ascii="Times New Roman" w:eastAsia="Times New Roman" w:hAnsi="Times New Roman" w:cs="Times New Roman"/>
                      <w:sz w:val="25"/>
                      <w:szCs w:val="25"/>
                      <w:lang w:eastAsia="tr-TR"/>
                    </w:rPr>
                    <w:t xml:space="preserve"> işlemlerin uygulanması, telafisi güç veya imkânsız zararları doğuran hâllerden sayılmaz.</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fıkranın üçüncü cümlesinde belirtilen işlemlerle ilgili mahkeme kararlarının yerine getirilmemesi ceza soruşturması ve kovuşturmasına konu edilemez; ancak disiplin hükümleri saklıdır.”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98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21/7/1983</w:t>
                  </w:r>
                  <w:proofErr w:type="gramEnd"/>
                  <w:r w:rsidRPr="00C86D0A">
                    <w:rPr>
                      <w:rFonts w:ascii="Times New Roman" w:eastAsia="Times New Roman" w:hAnsi="Times New Roman" w:cs="Times New Roman"/>
                      <w:sz w:val="25"/>
                      <w:szCs w:val="25"/>
                      <w:lang w:eastAsia="tr-TR"/>
                    </w:rPr>
                    <w:t xml:space="preserve"> tarihli ve 2863 sayılı Kültür ve Tabiat Varlıklarını Koruma Kanununun 21 inci maddesinin mülga fıkralarından sonra gelen ilk fıkrası aşağıdaki şekilde değiştirilmiş ve maddeye bu fıkradan sonra gelmek üzere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“Tapu kütüğüne “korunması gerekli taşınmaz kültür varlığıdır” kaydı konulmuş olan taşınmaz kültür varlıkları ile arkeolojik sit alanı ve doğal sit alanı olmaları nedeniyle üzerlerinde kesin yapılanma yasağı getirilmiş taşınmaz kültür ve tabiat varlıkları olan parseller her türlü vergi, resim ve harçtan muaftır. Ancak, büyükşehir belediyesi sınırları içinde yer alan ve yukarıda nitelikleri belirtilen taşınmazlardan basit usulde vergilendirilenlerin dışında ticari faaliyetlerde kullanılanlar hakkında emlak vergisinin yarısı ve çevre temizlik vergisinin tamamına ilişkin bu muafiyet hükmü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“Getirilen kesin yapılanma yasağına aykırı olarak tesis edilen yapılar, bu yapıların yapıldığı parseller ve kanunlara aykırı eklentileri bulunan taşınmaz kültür varlıkları hakkında bu yapılar yıkılıncaya veya aykırılıklar giderilinceye kadar yukarıdaki fıkradaki muafiyet hükmü uygulanmaz. </w:t>
                  </w:r>
                  <w:proofErr w:type="gramStart"/>
                  <w:r w:rsidRPr="00C86D0A">
                    <w:rPr>
                      <w:rFonts w:ascii="Times New Roman" w:eastAsia="Times New Roman" w:hAnsi="Times New Roman" w:cs="Times New Roman"/>
                      <w:sz w:val="25"/>
                      <w:szCs w:val="25"/>
                      <w:lang w:eastAsia="tr-TR"/>
                    </w:rPr>
                    <w:t>18/11/1983</w:t>
                  </w:r>
                  <w:proofErr w:type="gramEnd"/>
                  <w:r w:rsidRPr="00C86D0A">
                    <w:rPr>
                      <w:rFonts w:ascii="Times New Roman" w:eastAsia="Times New Roman" w:hAnsi="Times New Roman" w:cs="Times New Roman"/>
                      <w:sz w:val="25"/>
                      <w:szCs w:val="25"/>
                      <w:lang w:eastAsia="tr-TR"/>
                    </w:rPr>
                    <w:t xml:space="preserve"> tarih ve 2960 sayılı Boğaziçi Kanununa göre Boğaziçi Sahil Şeridi veya Öngörünüm Bölgesinde konut veya işyeri olarak kullanılan taşınmaz kültür varlıkları yukarıdaki fıkradaki muafiyetten yararlanamazlar.”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99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4/11/1983</w:t>
                  </w:r>
                  <w:proofErr w:type="gramEnd"/>
                  <w:r w:rsidRPr="00C86D0A">
                    <w:rPr>
                      <w:rFonts w:ascii="Times New Roman" w:eastAsia="Times New Roman" w:hAnsi="Times New Roman" w:cs="Times New Roman"/>
                      <w:sz w:val="25"/>
                      <w:szCs w:val="25"/>
                      <w:lang w:eastAsia="tr-TR"/>
                    </w:rPr>
                    <w:t xml:space="preserve"> tarihli ve 2942 sayılı Kamulaştırma Kanununun 4 üncü maddesine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“Ancak,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w:t>
                  </w:r>
                  <w:proofErr w:type="gramStart"/>
                  <w:r w:rsidRPr="00C86D0A">
                    <w:rPr>
                      <w:rFonts w:ascii="Times New Roman" w:eastAsia="Times New Roman" w:hAnsi="Times New Roman" w:cs="Times New Roman"/>
                      <w:sz w:val="25"/>
                      <w:szCs w:val="25"/>
                      <w:lang w:eastAsia="tr-TR"/>
                    </w:rPr>
                    <w:t>metro</w:t>
                  </w:r>
                  <w:proofErr w:type="gramEnd"/>
                  <w:r w:rsidRPr="00C86D0A">
                    <w:rPr>
                      <w:rFonts w:ascii="Times New Roman" w:eastAsia="Times New Roman" w:hAnsi="Times New Roman" w:cs="Times New Roman"/>
                      <w:sz w:val="25"/>
                      <w:szCs w:val="25"/>
                      <w:lang w:eastAsia="tr-TR"/>
                    </w:rPr>
                    <w:t xml:space="preserve"> ve benzeri raylı taşıma sistemleri yapılabilir. Taşınmazların mülkiyet hakkının kullanımının engellenmemesi hâlinde, taşınmazlara ilişkin herhangi bir kamulaştırma yapılmaz. Taşınmaz sahiplerine bu işlemler nedeniyle kamulaştırma, tazminat ve benzeri nam altında herhangi bir ücret ödenmez. Yapılan yatırım nedeniyle taşınmaz maliklerinden değer artış bedeli alınamaz.”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100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2942 sayılı Kanunun;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22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birinci cümlesinde yer alan “ve bedelinin” ibaresi metinden çıkarılmış, ikinci ve üçüncü cümleleri aşağıdaki şekilde değiştirilmiş, dördüncü cümlesi yürürlükten kaldırılmış, birinci fıkradan sonra gelmek üzere aşağıdaki fıkralar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duyurma üzerine mal sahibi veya mirasçıları, kamulaştırma bedelini aldıkları günden itibaren işleyecek kanuni faiziyle birlikte üç ay içinde ödeyerek taşınmaz malı geri alabilir. İade işleminin kamulaştırmanın ve bedelinin kesinleşmesinden sonra bir yıl içinde gerçekleşmesi hâlinde kamulaştırma bedelinin faizi alınmaz.”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hükümlerine göre taşınmaz malı geri almayı kabul etmeyen mal sahibi veya mirasçılarının 23 üncü maddeye göre geri alma hakları da düşer.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Bu madde hükümleri, kamulaştırmanın kesinleşmesi tarihinden itibaren beş yıl </w:t>
                  </w:r>
                  <w:r w:rsidRPr="00C86D0A">
                    <w:rPr>
                      <w:rFonts w:ascii="Times New Roman" w:eastAsia="Times New Roman" w:hAnsi="Times New Roman" w:cs="Times New Roman"/>
                      <w:sz w:val="25"/>
                      <w:szCs w:val="25"/>
                      <w:lang w:eastAsia="tr-TR"/>
                    </w:rPr>
                    <w:lastRenderedPageBreak/>
                    <w:t>geçmiş olması hâlinde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23 üncü maddesinin birinci fıkrasında yer alan “ikinci” ibaresi “dördüncü” şeklinde değiştirilmiş ve maddeye ikinci fıkradan sonra gelmek üzere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“Birinci ve ikinci fıkrada belirtilen süreler geçtikten sonra kamulaştırılan taşınmaz malda hakları bulunduğu iddiasıyla eski malikleri veya mirasçıları tarafından idareden herhangi bir sebeple hak, bedel veya tazminat talebinde bulunulamaz ve dava açılamaz.”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101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2942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“GEÇİCİ MADDE 9 – Bu maddeyi ihdas eden Kanunla değiştirilen veya eklenen bu Kanunun 22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maddesinin birinci, ikinci ve üçüncü fıkra hükümleri ile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w:t>
                  </w:r>
                  <w:proofErr w:type="gramEnd"/>
                  <w:r w:rsidRPr="00C86D0A">
                    <w:rPr>
                      <w:rFonts w:ascii="Times New Roman" w:eastAsia="Times New Roman" w:hAnsi="Times New Roman" w:cs="Times New Roman"/>
                      <w:sz w:val="25"/>
                      <w:szCs w:val="25"/>
                      <w:lang w:eastAsia="tr-TR"/>
                    </w:rPr>
                    <w:t>Bu maddenin uygulanması nedeniyle reddedilen davaların yargılama giderleri davalı idare tarafından ödenir.”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102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10/10/1984</w:t>
                  </w:r>
                  <w:proofErr w:type="gramEnd"/>
                  <w:r w:rsidRPr="00C86D0A">
                    <w:rPr>
                      <w:rFonts w:ascii="Times New Roman" w:eastAsia="Times New Roman" w:hAnsi="Times New Roman" w:cs="Times New Roman"/>
                      <w:sz w:val="25"/>
                      <w:szCs w:val="25"/>
                      <w:lang w:eastAsia="tr-TR"/>
                    </w:rPr>
                    <w:t xml:space="preserve"> tarihli ve 3056 sayılı Başbakanlık Teşkilatı Hakkında Kanun Hükmünde Kararnamenin Değiştirilerek Kabulü Hakkında Kanunun ek 11 inci maddesinin üçüncü fıkrasına “Başbakanlık Müşaviri,” ibaresinden sonra gelmek üzere “</w:t>
                  </w: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Raportörleri,” ibaresi eklenmiş, beşinci fıkrası yürürlükten kaldırılmış ve maddeye aşağıdaki fıkralar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Raportörleri, mali ve sosyal haklar ile emeklilik hakları bakımından 375 sayılı Kanun Hükmünde Kararnamenin eki (III) sayılı Cetvelin birinci sırasında yer alanlar ile denk kabul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375 sayılı Kanun Hükmünde Kararnamenin eki (III) sayılı Cetvelin birinci sırasında yer alan kadrolarda bulunanlar ile 5018 sayılı Kanunun eki (III) sayılı Cetvelde yer alan düzenleyici ve denetleyici kurumların uzmanları ve murakıpları Başbakanlıkça</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 kadrolarına atanabilir. Ayrıca, anılan personel; aylık, ödenek, her türlü zam ve tazminatlar ile diğer mali ve sosyal hak ve yardımları kurumlarınca ödenmek kaydıyla 36</w:t>
                  </w:r>
                  <w:r w:rsidRPr="005739F4">
                    <w:rPr>
                      <w:rFonts w:ascii="Times New Roman" w:eastAsia="Times New Roman" w:hAnsi="Times New Roman" w:cs="Times New Roman"/>
                      <w:sz w:val="25"/>
                      <w:szCs w:val="25"/>
                      <w:lang w:eastAsia="tr-TR"/>
                    </w:rPr>
                    <w:t>ncı </w:t>
                  </w:r>
                  <w:r w:rsidRPr="00C86D0A">
                    <w:rPr>
                      <w:rFonts w:ascii="Times New Roman" w:eastAsia="Times New Roman" w:hAnsi="Times New Roman" w:cs="Times New Roman"/>
                      <w:sz w:val="25"/>
                      <w:szCs w:val="25"/>
                      <w:lang w:eastAsia="tr-TR"/>
                    </w:rPr>
                    <w:t>madde hükümlerine göre</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 kadrolarında geçici olarak görevlendirilebilir.”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103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3056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“GEÇİCİ MADDE 10 – Bu maddenin yayımı tarihinden itibaren bir yıl içinde,</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 kadro sayısının yüzde yetmişini geçmemek kaydıyla, 375 sayılı Kanun Hükmünde Kararnamenin eki (III) sayılı Cetvelin birinci sırasında yer alan kadrolarda bulunanlar ile 5018 sayılı Kanunun eki (III) sayılı Cetvelde yer alan düzenleyici ve denetleyici kurumların uzmanları ve murakıpları, ilgililerin muvafakati aranmaksızın, ilgili mevzuatında öngörülen atama sayı sınırlamalarına tabi olmaksızın Başbakanlıkça</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 kadrolarına naklen atanabilir.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uyarınca atananların mali haklarına ilişkin olarak, atandıkları tarih itibarıyla önceki kadroları için uygulanmakta olan hükümlerin uygulanmasına devam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104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4/12/1984</w:t>
                  </w:r>
                  <w:proofErr w:type="gramEnd"/>
                  <w:r w:rsidRPr="00C86D0A">
                    <w:rPr>
                      <w:rFonts w:ascii="Times New Roman" w:eastAsia="Times New Roman" w:hAnsi="Times New Roman" w:cs="Times New Roman"/>
                      <w:sz w:val="25"/>
                      <w:szCs w:val="25"/>
                      <w:lang w:eastAsia="tr-TR"/>
                    </w:rPr>
                    <w:t xml:space="preserve"> tarihli ve 3093 sayılı Türkiye Radyo-Televizyon Kurumu Gelirleri Kanununun 3 üncü maddesinin başlığı “Cihazların imalat ve ithalatı” şeklinde ve birinci fıkrası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lastRenderedPageBreak/>
                    <w:t xml:space="preserve">“Bu Kanunun 1 inci maddesinde belirtilen cihazları imal edenler satıştan önce; ithal edenler ise serbest dolaşıma girişinde </w:t>
                  </w:r>
                  <w:proofErr w:type="gramStart"/>
                  <w:r w:rsidRPr="00C86D0A">
                    <w:rPr>
                      <w:rFonts w:ascii="Times New Roman" w:eastAsia="Times New Roman" w:hAnsi="Times New Roman" w:cs="Times New Roman"/>
                      <w:sz w:val="25"/>
                      <w:szCs w:val="25"/>
                      <w:lang w:eastAsia="tr-TR"/>
                    </w:rPr>
                    <w:t>bandrol</w:t>
                  </w:r>
                  <w:proofErr w:type="gramEnd"/>
                  <w:r w:rsidRPr="00C86D0A">
                    <w:rPr>
                      <w:rFonts w:ascii="Times New Roman" w:eastAsia="Times New Roman" w:hAnsi="Times New Roman" w:cs="Times New Roman"/>
                      <w:sz w:val="25"/>
                      <w:szCs w:val="25"/>
                      <w:lang w:eastAsia="tr-TR"/>
                    </w:rPr>
                    <w:t xml:space="preserve"> veya etiket almaya mecburdur.”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105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3093 sayılı Kanunun 5 inci maddesinin birinci fıkrasının (b) bendi aşağıdaki şekilde değiştirilmiş ve fıkraya aşağıdaki bentler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 Bu maddenin (g) bendi kapsamı dışında kalan </w:t>
                  </w:r>
                  <w:proofErr w:type="gramStart"/>
                  <w:r w:rsidRPr="00C86D0A">
                    <w:rPr>
                      <w:rFonts w:ascii="Times New Roman" w:eastAsia="Times New Roman" w:hAnsi="Times New Roman" w:cs="Times New Roman"/>
                      <w:sz w:val="25"/>
                      <w:szCs w:val="25"/>
                      <w:lang w:eastAsia="tr-TR"/>
                    </w:rPr>
                    <w:t>bandrol</w:t>
                  </w:r>
                  <w:proofErr w:type="gramEnd"/>
                  <w:r w:rsidRPr="00C86D0A">
                    <w:rPr>
                      <w:rFonts w:ascii="Times New Roman" w:eastAsia="Times New Roman" w:hAnsi="Times New Roman" w:cs="Times New Roman"/>
                      <w:sz w:val="25"/>
                      <w:szCs w:val="25"/>
                      <w:lang w:eastAsia="tr-TR"/>
                    </w:rPr>
                    <w:t xml:space="preserve"> ücretleri; Gümrük idarelerince ithalatta alınan gümrük vergileri ve diğer mali yükümlülüklerden ayrı olarak tahsil olunur ve yapılan aylık tahsilat toplamı en geç takip eden ayın on beşinci gününe kadar Türkiye Radyo-Televizyon Kurumuna intikal ettirilir. Bu ücretlerin tahsiline, iadesine, teminata bağlanmasına ve tahsil edilen ücretlerin Türkiye Radyo-Televizyon Kurumuna aktarılmasına ilişkin usul ve esaslar Gümrük ve Ticaret Bakanlığı ile Türkiye Radyo-Televizyon Kurumu arasında müştereken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“e) Kurum, </w:t>
                  </w:r>
                  <w:proofErr w:type="gramStart"/>
                  <w:r w:rsidRPr="00C86D0A">
                    <w:rPr>
                      <w:rFonts w:ascii="Times New Roman" w:eastAsia="Times New Roman" w:hAnsi="Times New Roman" w:cs="Times New Roman"/>
                      <w:sz w:val="25"/>
                      <w:szCs w:val="25"/>
                      <w:lang w:eastAsia="tr-TR"/>
                    </w:rPr>
                    <w:t>21/7/1953</w:t>
                  </w:r>
                  <w:proofErr w:type="gramEnd"/>
                  <w:r w:rsidRPr="00C86D0A">
                    <w:rPr>
                      <w:rFonts w:ascii="Times New Roman" w:eastAsia="Times New Roman" w:hAnsi="Times New Roman" w:cs="Times New Roman"/>
                      <w:sz w:val="25"/>
                      <w:szCs w:val="25"/>
                      <w:lang w:eastAsia="tr-TR"/>
                    </w:rPr>
                    <w:t xml:space="preserve"> tarihli ve 6183 sayılı Amme Alacaklarının Tahsil Usulü Hakkında Kanun hükümlerine göre tahsili öngörülen alacakları açısından uygulanmak üzere anılan Kanunun Maliye Bakanlığı, tahsil dairesi ve diğer makam, merci ve komisyonlara verdiği yetkileri kullanır. Kurum, merkez ve taşra teşkilatı hizmet birimlerini tahsil dairesi sıfatıyla görevlendirebilir, tahsil dairelerinin yetki mahallini il sınırları ile bağlı olmaksızın tayin edebilir, borçlu ya da mallarının başka mahallerde bulunması hâlinde takibe yetkili tahsil dairesi olarak görevlendirilecek birimlerini belirleyebilir.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f) Kurum, bu Kanun kapsamında ödenmesi gereken </w:t>
                  </w:r>
                  <w:proofErr w:type="gramStart"/>
                  <w:r w:rsidRPr="00C86D0A">
                    <w:rPr>
                      <w:rFonts w:ascii="Times New Roman" w:eastAsia="Times New Roman" w:hAnsi="Times New Roman" w:cs="Times New Roman"/>
                      <w:sz w:val="25"/>
                      <w:szCs w:val="25"/>
                      <w:lang w:eastAsia="tr-TR"/>
                    </w:rPr>
                    <w:t>bandrol</w:t>
                  </w:r>
                  <w:proofErr w:type="gramEnd"/>
                  <w:r w:rsidRPr="00C86D0A">
                    <w:rPr>
                      <w:rFonts w:ascii="Times New Roman" w:eastAsia="Times New Roman" w:hAnsi="Times New Roman" w:cs="Times New Roman"/>
                      <w:sz w:val="25"/>
                      <w:szCs w:val="25"/>
                      <w:lang w:eastAsia="tr-TR"/>
                    </w:rPr>
                    <w:t xml:space="preserve"> ücreti ve enerji payı ile ilgili olarak firmalar ile ilgili kamu kurum ve kuruluşlarından bilgi ve belge talebinde bulunabilir, ilgililere bandrole tabi cihazların kullanımına veya satışına izin verilmeden veya gümrük işlemlerinden önce bandrol yükümlülüğüne ilişkin olarak Kurumdan alınacak olan belgenin ibraz zorunluluğunu getirebilir, bu yükümlülüklere uymayanlar ile istenilen bilgileri vermeyenler hakkında Genel Müdürlük tarafından 5.000 Türk lirasına kadar idari para cezası verilir. Verilen idari para cezaları tebliğ edildiği tarihten itibaren bir ay içinde ödenir ve Kurum bütçesine gelir kaydedilir. Bu cezalar hakkında </w:t>
                  </w:r>
                  <w:proofErr w:type="gramStart"/>
                  <w:r w:rsidRPr="00C86D0A">
                    <w:rPr>
                      <w:rFonts w:ascii="Times New Roman" w:eastAsia="Times New Roman" w:hAnsi="Times New Roman" w:cs="Times New Roman"/>
                      <w:sz w:val="25"/>
                      <w:szCs w:val="25"/>
                      <w:lang w:eastAsia="tr-TR"/>
                    </w:rPr>
                    <w:t>30/3/2005</w:t>
                  </w:r>
                  <w:proofErr w:type="gramEnd"/>
                  <w:r w:rsidRPr="00C86D0A">
                    <w:rPr>
                      <w:rFonts w:ascii="Times New Roman" w:eastAsia="Times New Roman" w:hAnsi="Times New Roman" w:cs="Times New Roman"/>
                      <w:sz w:val="25"/>
                      <w:szCs w:val="25"/>
                      <w:lang w:eastAsia="tr-TR"/>
                    </w:rPr>
                    <w:t xml:space="preserve"> tarihli ve 5326 sayılı Kabahatler Kanunu hükümleri uygulanır. Ödeme süresi içinde ödenmeyen idari para cezaları hakkında 6183 sayılı Kanuna göre işlem yapılır. Bu maddeye göre kesilecek idari para cezalarına karşı, ilgilisine tebliğ tarihinden itibaren, bir ay içinde yetkili idare mahkemesinde dava açılabilir.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g) Bandrol ücretlerine ilişkin ödemeleri bu maddenin (a) bendinde belirtilen sürenin sonunda yapmak isteyen imalatçı ya da ithalatçı firmalara </w:t>
                  </w:r>
                  <w:proofErr w:type="gramStart"/>
                  <w:r w:rsidRPr="00C86D0A">
                    <w:rPr>
                      <w:rFonts w:ascii="Times New Roman" w:eastAsia="Times New Roman" w:hAnsi="Times New Roman" w:cs="Times New Roman"/>
                      <w:sz w:val="25"/>
                      <w:szCs w:val="25"/>
                      <w:lang w:eastAsia="tr-TR"/>
                    </w:rPr>
                    <w:t>bandroller</w:t>
                  </w:r>
                  <w:proofErr w:type="gramEnd"/>
                  <w:r w:rsidRPr="00C86D0A">
                    <w:rPr>
                      <w:rFonts w:ascii="Times New Roman" w:eastAsia="Times New Roman" w:hAnsi="Times New Roman" w:cs="Times New Roman"/>
                      <w:sz w:val="25"/>
                      <w:szCs w:val="25"/>
                      <w:lang w:eastAsia="tr-TR"/>
                    </w:rPr>
                    <w:t xml:space="preserve"> teminat mektubu karşılığı verilir.”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106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18/3/1986</w:t>
                  </w:r>
                  <w:proofErr w:type="gramEnd"/>
                  <w:r w:rsidRPr="00C86D0A">
                    <w:rPr>
                      <w:rFonts w:ascii="Times New Roman" w:eastAsia="Times New Roman" w:hAnsi="Times New Roman" w:cs="Times New Roman"/>
                      <w:sz w:val="25"/>
                      <w:szCs w:val="25"/>
                      <w:lang w:eastAsia="tr-TR"/>
                    </w:rPr>
                    <w:t xml:space="preserve"> tarihli ve 3269 sayılı Uzman Erbaş Kanununun geçici 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ikinci fıkrasında yer alan “6 ay” ibaresi “bir yıl” olarak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107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1/6/1989</w:t>
                  </w:r>
                  <w:proofErr w:type="gramEnd"/>
                  <w:r w:rsidRPr="00C86D0A">
                    <w:rPr>
                      <w:rFonts w:ascii="Times New Roman" w:eastAsia="Times New Roman" w:hAnsi="Times New Roman" w:cs="Times New Roman"/>
                      <w:sz w:val="25"/>
                      <w:szCs w:val="25"/>
                      <w:lang w:eastAsia="tr-TR"/>
                    </w:rPr>
                    <w:t xml:space="preserve"> tarihli ve 3568 sayılı Serbest Muhasebeci Mali Müşavirlik ve Yeminli Mali Müşavirlik Kanununun 12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dördüncü fıkrasından sonra gelmek üzere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“Yeminli mali müşavirlerin tasdikten doğan mali sorumlulukları ile disiplin sorumlulukları ayrı</w:t>
                  </w:r>
                  <w:r w:rsidRPr="005739F4">
                    <w:rPr>
                      <w:rFonts w:ascii="Times New Roman" w:eastAsia="Times New Roman" w:hAnsi="Times New Roman" w:cs="Times New Roman"/>
                      <w:sz w:val="25"/>
                      <w:szCs w:val="25"/>
                      <w:lang w:eastAsia="tr-TR"/>
                    </w:rPr>
                    <w:t> ayrı </w:t>
                  </w:r>
                  <w:r w:rsidRPr="00C86D0A">
                    <w:rPr>
                      <w:rFonts w:ascii="Times New Roman" w:eastAsia="Times New Roman" w:hAnsi="Times New Roman" w:cs="Times New Roman"/>
                      <w:sz w:val="25"/>
                      <w:szCs w:val="25"/>
                      <w:lang w:eastAsia="tr-TR"/>
                    </w:rPr>
                    <w:t>müstakil bir rapor ile tespit edilir. Bu kapsamda yeminli mali müşavir hakkında sorumluluk raporu yazılabilmesi için yeminli mali müşavirin yazılı savunması istenir. Savunma isteme yazısının tebliğ tarihinden itibaren otuz gün içinde savunma yapılmaması durumunda ilgili yeminli mali müşavir savunma hakkından vazgeçmiş sayılır.”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108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24/11/1994</w:t>
                  </w:r>
                  <w:proofErr w:type="gramEnd"/>
                  <w:r w:rsidRPr="00C86D0A">
                    <w:rPr>
                      <w:rFonts w:ascii="Times New Roman" w:eastAsia="Times New Roman" w:hAnsi="Times New Roman" w:cs="Times New Roman"/>
                      <w:sz w:val="25"/>
                      <w:szCs w:val="25"/>
                      <w:lang w:eastAsia="tr-TR"/>
                    </w:rPr>
                    <w:t xml:space="preserve"> tarihli ve 4046 sayılı Özelleştirme Uygulamaları </w:t>
                  </w:r>
                  <w:r w:rsidRPr="00C86D0A">
                    <w:rPr>
                      <w:rFonts w:ascii="Times New Roman" w:eastAsia="Times New Roman" w:hAnsi="Times New Roman" w:cs="Times New Roman"/>
                      <w:sz w:val="25"/>
                      <w:szCs w:val="25"/>
                      <w:lang w:eastAsia="tr-TR"/>
                    </w:rPr>
                    <w:lastRenderedPageBreak/>
                    <w:t>Hakkında Kanunun 22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r w:rsidRPr="00C86D0A">
                    <w:rPr>
                      <w:rFonts w:ascii="Times New Roman" w:eastAsia="Times New Roman" w:hAnsi="Times New Roman" w:cs="Times New Roman"/>
                      <w:sz w:val="25"/>
                      <w:szCs w:val="25"/>
                      <w:lang w:eastAsia="tr-TR"/>
                    </w:rPr>
                    <w:t>maddesinin</w:t>
                  </w:r>
                  <w:proofErr w:type="spellEnd"/>
                  <w:r w:rsidRPr="00C86D0A">
                    <w:rPr>
                      <w:rFonts w:ascii="Times New Roman" w:eastAsia="Times New Roman" w:hAnsi="Times New Roman" w:cs="Times New Roman"/>
                      <w:sz w:val="25"/>
                      <w:szCs w:val="25"/>
                      <w:lang w:eastAsia="tr-TR"/>
                    </w:rPr>
                    <w:t xml:space="preserve"> ikinci fıkrasının üçüncü cümlesi aşağıdaki şekilde değiştirilmiştir.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“Bu personelden </w:t>
                  </w:r>
                  <w:proofErr w:type="gramStart"/>
                  <w:r w:rsidRPr="00C86D0A">
                    <w:rPr>
                      <w:rFonts w:ascii="Times New Roman" w:eastAsia="Times New Roman" w:hAnsi="Times New Roman" w:cs="Times New Roman"/>
                      <w:sz w:val="25"/>
                      <w:szCs w:val="25"/>
                      <w:lang w:eastAsia="tr-TR"/>
                    </w:rPr>
                    <w:t>22/1/1990</w:t>
                  </w:r>
                  <w:proofErr w:type="gramEnd"/>
                  <w:r w:rsidRPr="00C86D0A">
                    <w:rPr>
                      <w:rFonts w:ascii="Times New Roman" w:eastAsia="Times New Roman" w:hAnsi="Times New Roman" w:cs="Times New Roman"/>
                      <w:sz w:val="25"/>
                      <w:szCs w:val="25"/>
                      <w:lang w:eastAsia="tr-TR"/>
                    </w:rPr>
                    <w:t xml:space="preserve"> tarihli ve 399 sayılı Kanun Hükmünde Kararnamenin eki (1) sayılı Cetveldeki kadrolarda istihdam edilmekte olanlar ile burada sayılan unvanlarla çalışan diğer statülerdeki personelin atama teklifleri, Araştırmacı unvanlı kadrolara veya istekleri hâlinde 399 sayılı Kanun Hükmünde Kararnamenin eki (1) sayılı Cetvelde yer alan unvanlar hariç olmak üzere öğrenim durumları itibarıyla ihraz etmiş oldukları unvanlara ilişkin kadrolara, daha önce bu unvanlara ilişkin kadro veya pozisyonlarda bulunmuş olması ve atama yapılacak kadro unvanının 190 sayılı Kanun Hükmünde Kararnamenin eki cetvellerde yer alması kaydıyla yapılır.”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109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4046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26 – Bu maddenin yayımı tarihi itibarıyla devir ve teslim işlemlerinin tamamlanmasının üzerinden beş yıl geçmiş olan özelleştirmeler hakkında verilmiş olan yargı kararları ile ilgili olarak sözleşmelerinde belirtilen hâller dışında bu kuruluşların geri alınması yönünde herhangi bir işlem tesis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110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4046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27 – Bu maddeyi ihdas eden Kanunla 22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maddenin ikinci fıkrasının değiştirilen üçüncü cümle hükmü, 22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 hükümleri çerçevesinde Araştırmacı kadrolarına atanmış olanlardan otuz gün içinde kurumlarına yazılı olarak başvuranlar hakkında da uygulanabilir.”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111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7/11/1996</w:t>
                  </w:r>
                  <w:proofErr w:type="gramEnd"/>
                  <w:r w:rsidRPr="00C86D0A">
                    <w:rPr>
                      <w:rFonts w:ascii="Times New Roman" w:eastAsia="Times New Roman" w:hAnsi="Times New Roman" w:cs="Times New Roman"/>
                      <w:sz w:val="25"/>
                      <w:szCs w:val="25"/>
                      <w:lang w:eastAsia="tr-TR"/>
                    </w:rPr>
                    <w:t xml:space="preserve"> tarihli ve 4207 sayılı Tütün Ürünlerinin Zararlarının Önlenmesi ve Kontrolü Hakkında Kanunun 5 inci maddesinin dördüncü ve on dördüncü fıkraları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“(4) 3 üncü maddenin altıncı fıkrasındaki yasağın görsel yayın yoluyla ihlal edilmesi hâlinde, yasağa aykırı yayın yapan medya hizmet sağlayıcı kuruluşa ihlalin ağırlığı ve yayının ortamı ve alanı göz önünde bulundurularak, ihlalin tespit edildiği aydan bir önceki aydaki brüt ticari iletişim gelirinin yüzde birinden üçüne kadar idari para cezası verilir. </w:t>
                  </w:r>
                  <w:proofErr w:type="gramEnd"/>
                  <w:r w:rsidRPr="00C86D0A">
                    <w:rPr>
                      <w:rFonts w:ascii="Times New Roman" w:eastAsia="Times New Roman" w:hAnsi="Times New Roman" w:cs="Times New Roman"/>
                      <w:sz w:val="25"/>
                      <w:szCs w:val="25"/>
                      <w:lang w:eastAsia="tr-TR"/>
                    </w:rPr>
                    <w:t>İdari para cezası miktarı, on bin Türk lirasından az olamaz. Bu cezaya karar vermeye Radyo ve Televizyon Üst Kurulu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“(14) 4 üncü maddenin yedinci fıkrasındaki yükümlülüklere aykırı hareket edilmesi hâlinde medya hizmet sağlayıcı kuruluşlara, ihlalin tespit edildiği aydan bir önceki aydaki brüt ticari iletişim gelirinin yüzde biri oranında idari para cezası verilir. İdari para cezası miktarı on bin Türk lirasından az olamaz. Bu cezaya karar vermeye Radyo ve Televizyon Üst Kurulu yetkilidir.”</w:t>
                  </w:r>
                </w:p>
                <w:p w:rsidR="00C86D0A" w:rsidRPr="006B75E3"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b/>
                      <w:bCs/>
                      <w:sz w:val="25"/>
                      <w:szCs w:val="25"/>
                      <w:lang w:eastAsia="tr-TR"/>
                    </w:rPr>
                    <w:t>MADDE 112 –</w:t>
                  </w:r>
                  <w:r w:rsidRPr="006B75E3">
                    <w:rPr>
                      <w:rFonts w:ascii="Times New Roman" w:eastAsia="Times New Roman" w:hAnsi="Times New Roman" w:cs="Times New Roman"/>
                      <w:sz w:val="25"/>
                      <w:szCs w:val="25"/>
                      <w:lang w:eastAsia="tr-TR"/>
                    </w:rPr>
                    <w:t> </w:t>
                  </w:r>
                  <w:proofErr w:type="gramStart"/>
                  <w:r w:rsidRPr="006B75E3">
                    <w:rPr>
                      <w:rFonts w:ascii="Times New Roman" w:eastAsia="Times New Roman" w:hAnsi="Times New Roman" w:cs="Times New Roman"/>
                      <w:sz w:val="25"/>
                      <w:szCs w:val="25"/>
                      <w:lang w:eastAsia="tr-TR"/>
                    </w:rPr>
                    <w:t>25/2/1998</w:t>
                  </w:r>
                  <w:proofErr w:type="gramEnd"/>
                  <w:r w:rsidRPr="006B75E3">
                    <w:rPr>
                      <w:rFonts w:ascii="Times New Roman" w:eastAsia="Times New Roman" w:hAnsi="Times New Roman" w:cs="Times New Roman"/>
                      <w:sz w:val="25"/>
                      <w:szCs w:val="25"/>
                      <w:lang w:eastAsia="tr-TR"/>
                    </w:rPr>
                    <w:t xml:space="preserve"> tarihli ve 4342 sayılı Mera Kanununun 14 üncü maddesinin birinci fıkrasına aşağıdaki bent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6B75E3">
                    <w:rPr>
                      <w:rFonts w:ascii="Times New Roman" w:eastAsia="Times New Roman" w:hAnsi="Times New Roman" w:cs="Times New Roman"/>
                      <w:sz w:val="25"/>
                      <w:szCs w:val="25"/>
                      <w:lang w:eastAsia="tr-TR"/>
                    </w:rPr>
                    <w:t>“ı) Bakanlar Kurulunca kentsel dönüşüm ve gelişim proje alanı olarak ilan edilen,”</w:t>
                  </w:r>
                  <w:bookmarkStart w:id="0" w:name="_GoBack"/>
                  <w:bookmarkEnd w:id="0"/>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113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27/10/1999</w:t>
                  </w:r>
                  <w:proofErr w:type="gramEnd"/>
                  <w:r w:rsidRPr="00C86D0A">
                    <w:rPr>
                      <w:rFonts w:ascii="Times New Roman" w:eastAsia="Times New Roman" w:hAnsi="Times New Roman" w:cs="Times New Roman"/>
                      <w:sz w:val="25"/>
                      <w:szCs w:val="25"/>
                      <w:lang w:eastAsia="tr-TR"/>
                    </w:rPr>
                    <w:t xml:space="preserve"> tarihli ve 4458 sayılı Gümrük Kanununun;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218 inci maddesinin birinci fıkrasında yer alan “demirbaş eşya ile telefon ve diğer teknik donanımlarını” ibaresi “telefon ve büro eşyasını”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218/A maddesinin birinci fıkrasında geçen “uygulayarak” ibaresinden sonra gelmek üzere “bu madde uyarınca belirlenen sözleşme bedeli karşılığında” ibaresi eklenmiş, birinci fıkrasının son cümlesi yürürlükten kaldırılmış ve maddeye aşağıdaki fıkralar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“2. Bakanlıkça belirlenen devir yöntemine göre değer tespiti işlemleri; Bakanlık tarafından görevlendirilecek bir Daire Başkanının başkanlığında, Gümrük ve Ticaret Uzmanı, Mali Hizmetler Uzmanı, Mühendis ve Gümrük Müdürü olmak üzere beş asil </w:t>
                  </w:r>
                  <w:r w:rsidRPr="00C86D0A">
                    <w:rPr>
                      <w:rFonts w:ascii="Times New Roman" w:eastAsia="Times New Roman" w:hAnsi="Times New Roman" w:cs="Times New Roman"/>
                      <w:sz w:val="25"/>
                      <w:szCs w:val="25"/>
                      <w:lang w:eastAsia="tr-TR"/>
                    </w:rPr>
                    <w:lastRenderedPageBreak/>
                    <w:t xml:space="preserve">ve beş yedek üyeden oluşan Değer Tespit Komisyonu tarafından 4046 sayılı Kanunun 18 inci maddesinin birinci fıkrasının (B) bendinin (c) alt bendinde yer alan metotlardan en az birinin uygulanması suretiyle yapılır. </w:t>
                  </w:r>
                  <w:proofErr w:type="gramEnd"/>
                  <w:r w:rsidRPr="00C86D0A">
                    <w:rPr>
                      <w:rFonts w:ascii="Times New Roman" w:eastAsia="Times New Roman" w:hAnsi="Times New Roman" w:cs="Times New Roman"/>
                      <w:sz w:val="25"/>
                      <w:szCs w:val="25"/>
                      <w:lang w:eastAsia="tr-TR"/>
                    </w:rPr>
                    <w:t xml:space="preserve">Bu bedel, Komisyonun talebi üzerine Bakanlık tarafından hizmet alımı yoluyla </w:t>
                  </w:r>
                  <w:proofErr w:type="gramStart"/>
                  <w:r w:rsidRPr="00C86D0A">
                    <w:rPr>
                      <w:rFonts w:ascii="Times New Roman" w:eastAsia="Times New Roman" w:hAnsi="Times New Roman" w:cs="Times New Roman"/>
                      <w:sz w:val="25"/>
                      <w:szCs w:val="25"/>
                      <w:lang w:eastAsia="tr-TR"/>
                    </w:rPr>
                    <w:t>6/12/2012</w:t>
                  </w:r>
                  <w:proofErr w:type="gramEnd"/>
                  <w:r w:rsidRPr="00C86D0A">
                    <w:rPr>
                      <w:rFonts w:ascii="Times New Roman" w:eastAsia="Times New Roman" w:hAnsi="Times New Roman" w:cs="Times New Roman"/>
                      <w:sz w:val="25"/>
                      <w:szCs w:val="25"/>
                      <w:lang w:eastAsia="tr-TR"/>
                    </w:rPr>
                    <w:t xml:space="preserve"> tarihli ve 6362 sayılı Sermaye Piyasası Kanununa tabi şirketlere de tespit ettirilebilir. Bu durumda, tespit edilen değer, Değer Tespit Komisyonu tarafından incelenerek karara bağlanır.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Görevlendirme işlemleri, Müsteşarın başkanlığında, ilgili Müsteşar Yardımcısı, Gümrükler Genel Müdürü, Gümrükler Muhafaza Genel Müdürü, Strateji Geliştirme Başkanı ve Destek Hizmetleri Dairesi Başkanı ve I. Hukuk Müşavirinden oluşan Görevlendirme Komisyonu tarafından yürütülür.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Bu madde uyarınca oluşturulan komisyonlar eksiksiz olarak toplanır. Üyelerden birinin geçerli mazereti nedeniyle toplantıya katılamaması durumunda yerine vekili veya yedek üye katılır. Kararlar çoğunlukla alınır ve kararlarda çekimser kalınamaz. Kararlar imzalanan bir tutanakla tespit edilir. Karara muhalefet eden üye karşı oy gerekçesini yazarak imzalar. Komisyonlarca alınan kararlar Bakan onayına sunulur. Komisyonların</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sekreterya</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işlemleri Destek Hizmetleri Dairesi Başkanlığınca yürütülür.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 Devir işlemi gerçekleştirilen gümrük kapıları ve/veya lojistik merkezleri devir süresi sonunda aynı usullerle yeniden devredilebilir.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 Görevlendirme kararı verilen şirket ile Bakanlık arasında sözleşme imzalanır. Ancak, görevlendirme kararı verilen şirketin ortakları arasında şirket sermayesine en az yüzde elli bir oranında iştirak eden kamu kurumu niteliğinde meslek kuruluşu veya üst kuruluşu olması hâlinde sözleşme, Bakanlık ile ilgili kamu kurumu niteliğindeki meslek kuruluşu ve görevlendirme kararı verilen şirket arasında imzalanır. Sözleşme tutarının yüzde altısı oranında kesin teminat alınır. Bu madde kapsamında yapılan sözleşmelere konu alanlarda yürütülen faaliyetlerden elde edilen toplam yıllık hasılattan genel bütçeye gelir kaydedilmek üzere yüzde bir oranında pay alınır.”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114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18/4/2001</w:t>
                  </w:r>
                  <w:proofErr w:type="gramEnd"/>
                  <w:r w:rsidRPr="00C86D0A">
                    <w:rPr>
                      <w:rFonts w:ascii="Times New Roman" w:eastAsia="Times New Roman" w:hAnsi="Times New Roman" w:cs="Times New Roman"/>
                      <w:sz w:val="25"/>
                      <w:szCs w:val="25"/>
                      <w:lang w:eastAsia="tr-TR"/>
                    </w:rPr>
                    <w:t xml:space="preserve"> tarihli ve 4646 sayılı Doğal Gaz Piyasası Kanununun 4 üncü maddesinin dördüncü fıkrasının (g) bendinin ikinci paragrafından sonra gelmek üzere aşağıdaki paragraf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“Doğal gaz iletim hatları BOTAŞ tarafından inşa edilmiş olan şehirlerde, 3 defa dağıtım lisansı ihalesine çıkıldığı hâlde istekli çıkmaması durumunda, ilgili il özel idaresi veya belediye tarafından kurulacak anonim şirketin başvurması hâlinde Kurum tarafından dağıtım lisansı verilir ve şirket o şehirde dağıtım faaliyetlerini gerçekleştirmeye yetkili dağıtım şirketi unvanını alır.”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115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28/3/2002</w:t>
                  </w:r>
                  <w:proofErr w:type="gramEnd"/>
                  <w:r w:rsidRPr="00C86D0A">
                    <w:rPr>
                      <w:rFonts w:ascii="Times New Roman" w:eastAsia="Times New Roman" w:hAnsi="Times New Roman" w:cs="Times New Roman"/>
                      <w:sz w:val="25"/>
                      <w:szCs w:val="25"/>
                      <w:lang w:eastAsia="tr-TR"/>
                    </w:rPr>
                    <w:t xml:space="preserve"> tarihli ve 4749 sayılı Kamu Finansmanı ve Borç Yönetiminin Düzenlenmesi Hakkında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26 – Türkiye Cumhuriyeti Devlet Demiryolları İşletmesi Genel Müdürlüğünün 2014-2018 Yılları Yatırım Programlarında yer alan projelerinin finansmanı için herhangi bir dış finansman kaynağından Türkiye Cumhuriyetinin borçlu sıfatıyla sağlayacağı kredileri, anılan Genel Müdürlüğe sermayesine mahsuben veya karşılıksız tahsis etmeye Bakanın teklifi üzerine Bakanlar Kurulu yetkilidir. Bu madde kapsamında sermayesine mahsuben veya karşılıksız tahsis edilen tutarları geçmemek üzere Hazine Müsteşarlığı bütçesine ödenek eklemeye Maliye Bakanı yetkilidir.”</w:t>
                  </w:r>
                </w:p>
                <w:p w:rsidR="00C86D0A" w:rsidRPr="00C86D0A" w:rsidRDefault="00C86D0A" w:rsidP="00C86D0A">
                  <w:pPr>
                    <w:spacing w:after="85"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116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6/6/2002 tarihli ve 4760 sayılı Özel Tüketim Vergisi Kanununa ekli (IV) sayılı listede yer alan aşağıda </w:t>
                  </w:r>
                  <w:proofErr w:type="gramStart"/>
                  <w:r w:rsidRPr="00C86D0A">
                    <w:rPr>
                      <w:rFonts w:ascii="Times New Roman" w:eastAsia="Times New Roman" w:hAnsi="Times New Roman" w:cs="Times New Roman"/>
                      <w:sz w:val="25"/>
                      <w:szCs w:val="25"/>
                      <w:lang w:eastAsia="tr-TR"/>
                    </w:rPr>
                    <w:t>G.T.İ</w:t>
                  </w:r>
                  <w:proofErr w:type="gramEnd"/>
                  <w:r w:rsidRPr="00C86D0A">
                    <w:rPr>
                      <w:rFonts w:ascii="Times New Roman" w:eastAsia="Times New Roman" w:hAnsi="Times New Roman" w:cs="Times New Roman"/>
                      <w:sz w:val="25"/>
                      <w:szCs w:val="25"/>
                      <w:lang w:eastAsia="tr-TR"/>
                    </w:rPr>
                    <w:t>.P. numaraları ile vergi oranları belirtilen mallar listeden çıkarılmıştır.</w:t>
                  </w:r>
                </w:p>
                <w:tbl>
                  <w:tblPr>
                    <w:tblW w:w="8789" w:type="dxa"/>
                    <w:jc w:val="center"/>
                    <w:tblCellMar>
                      <w:left w:w="0" w:type="dxa"/>
                      <w:right w:w="0" w:type="dxa"/>
                    </w:tblCellMar>
                    <w:tblLook w:val="04A0" w:firstRow="1" w:lastRow="0" w:firstColumn="1" w:lastColumn="0" w:noHBand="0" w:noVBand="1"/>
                  </w:tblPr>
                  <w:tblGrid>
                    <w:gridCol w:w="1966"/>
                    <w:gridCol w:w="4945"/>
                    <w:gridCol w:w="1878"/>
                  </w:tblGrid>
                  <w:tr w:rsidR="00C86D0A" w:rsidRPr="00C86D0A">
                    <w:trPr>
                      <w:trHeight w:val="454"/>
                      <w:jc w:val="center"/>
                    </w:trPr>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u w:val="single"/>
                            <w:lang w:eastAsia="tr-TR"/>
                          </w:rPr>
                          <w:lastRenderedPageBreak/>
                          <w:t>G.T.İ</w:t>
                        </w:r>
                        <w:proofErr w:type="gramEnd"/>
                        <w:r w:rsidRPr="00C86D0A">
                          <w:rPr>
                            <w:rFonts w:ascii="Times New Roman" w:eastAsia="Times New Roman" w:hAnsi="Times New Roman" w:cs="Times New Roman"/>
                            <w:sz w:val="25"/>
                            <w:szCs w:val="25"/>
                            <w:u w:val="single"/>
                            <w:lang w:eastAsia="tr-TR"/>
                          </w:rPr>
                          <w:t>.P.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u w:val="single"/>
                            <w:lang w:eastAsia="tr-TR"/>
                          </w:rPr>
                          <w:t>Mal İsmi</w:t>
                        </w:r>
                      </w:p>
                    </w:tc>
                    <w:tc>
                      <w:tcPr>
                        <w:tcW w:w="1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u w:val="single"/>
                            <w:lang w:eastAsia="tr-TR"/>
                          </w:rPr>
                          <w:t>Vergi Oranı (%)</w:t>
                        </w:r>
                      </w:p>
                    </w:tc>
                  </w:tr>
                  <w:tr w:rsidR="00C86D0A" w:rsidRPr="00C86D0A">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71.01</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Tabii inci veya kültür incileri (işlenmiş veya tasnife tabi tutulmuş olsun olmasın) (fakat ipliğe dizilmemiş, mıhlanmamış veya takılmamış); tabii inci veya kültür incileri (taşınmasında kolaylık sağlamak amacıyla geçici olarak ipliğe dizilmiş)</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D0A" w:rsidRPr="00C86D0A" w:rsidRDefault="00C86D0A" w:rsidP="00C86D0A">
                        <w:pPr>
                          <w:spacing w:before="60" w:after="60" w:line="240" w:lineRule="auto"/>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r>
                  <w:tr w:rsidR="00C86D0A" w:rsidRPr="00C86D0A">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71.02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after="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Elmaslar (işlenmiş olsun olmasın, fakat mıhlanmamış veya takılmamış)</w:t>
                        </w:r>
                      </w:p>
                      <w:p w:rsidR="00C86D0A" w:rsidRPr="00C86D0A" w:rsidRDefault="00C86D0A" w:rsidP="00C86D0A">
                        <w:pPr>
                          <w:spacing w:after="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(Sanayide kullanılanlar hariç)</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D0A" w:rsidRPr="00C86D0A" w:rsidRDefault="00C86D0A" w:rsidP="00C86D0A">
                        <w:pPr>
                          <w:spacing w:before="60" w:after="60" w:line="240" w:lineRule="auto"/>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r>
                  <w:tr w:rsidR="00C86D0A" w:rsidRPr="00C86D0A">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71.03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after="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Kıymetli taşlar (elmaslar hariç) veya yarı kıymetli taşlar (işlenmiş veya tasnife tabi tutulmuş olsun olmasın) (fakat ipliğe dizilmemiş, mıhlanmamış veya takılmamış); kıymetli taşlar (elmaslar hariç) veya yarı kıymetli taşlar</w:t>
                        </w:r>
                      </w:p>
                      <w:p w:rsidR="00C86D0A" w:rsidRPr="00C86D0A" w:rsidRDefault="00C86D0A" w:rsidP="00C86D0A">
                        <w:pPr>
                          <w:spacing w:after="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(tasnife tabi tutulmamış) (taşınmasında kolaylık sağlamak amacıyla geçici olarak ipliğe dizilmiş)</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D0A" w:rsidRPr="00C86D0A" w:rsidRDefault="00C86D0A" w:rsidP="00C86D0A">
                        <w:pPr>
                          <w:spacing w:before="60" w:after="60" w:line="240" w:lineRule="auto"/>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r>
                  <w:tr w:rsidR="00C86D0A" w:rsidRPr="00C86D0A">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7104.90.00.00.19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(Sanayide kullanılmayan sentetik veya terkip yoluyla elde edilen kıymetli veya yarı kıymetli taşlar)</w:t>
                        </w:r>
                      </w:p>
                      <w:p w:rsidR="00C86D0A" w:rsidRPr="00C86D0A" w:rsidRDefault="00C86D0A" w:rsidP="00C86D0A">
                        <w:pPr>
                          <w:spacing w:before="60" w:after="6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Diğerleri</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D0A" w:rsidRPr="00C86D0A" w:rsidRDefault="00C86D0A" w:rsidP="00C86D0A">
                        <w:pPr>
                          <w:spacing w:before="60" w:after="60" w:line="240" w:lineRule="auto"/>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r>
                  <w:tr w:rsidR="00C86D0A" w:rsidRPr="00C86D0A">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71.05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Tabii veya sentetik, kıymetli veya yarı kıymetli taşların toz ve pudraları</w:t>
                        </w:r>
                      </w:p>
                      <w:p w:rsidR="00C86D0A" w:rsidRPr="00C86D0A" w:rsidRDefault="00C86D0A" w:rsidP="00C86D0A">
                        <w:pPr>
                          <w:spacing w:before="60" w:after="6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(Sanayide kullanılanlar hariç)</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D0A" w:rsidRPr="00C86D0A" w:rsidRDefault="00C86D0A" w:rsidP="00C86D0A">
                        <w:pPr>
                          <w:spacing w:before="60" w:after="60" w:line="240" w:lineRule="auto"/>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r>
                  <w:tr w:rsidR="00C86D0A" w:rsidRPr="00C86D0A">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71.16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C86D0A" w:rsidRPr="00C86D0A" w:rsidRDefault="00C86D0A" w:rsidP="00C86D0A">
                        <w:pPr>
                          <w:spacing w:before="60" w:after="60" w:line="240" w:lineRule="auto"/>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Tabii inci veya kültür incilerinden, kıymetli ya da yarı kıymetli taşlardan eşya (tabii, sentetik veya terkip yoluyla elde edilmiş)</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D0A" w:rsidRPr="00C86D0A" w:rsidRDefault="00C86D0A" w:rsidP="00C86D0A">
                        <w:pPr>
                          <w:spacing w:before="60" w:after="60" w:line="240" w:lineRule="auto"/>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r>
                </w:tbl>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117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24/11/2004</w:t>
                  </w:r>
                  <w:proofErr w:type="gramEnd"/>
                  <w:r w:rsidRPr="00C86D0A">
                    <w:rPr>
                      <w:rFonts w:ascii="Times New Roman" w:eastAsia="Times New Roman" w:hAnsi="Times New Roman" w:cs="Times New Roman"/>
                      <w:sz w:val="25"/>
                      <w:szCs w:val="25"/>
                      <w:lang w:eastAsia="tr-TR"/>
                    </w:rPr>
                    <w:t xml:space="preserve"> tarihli ve 5258 sayılı Aile Hekimliği Kanununun 5 inci maddesinin ikinci fıkrasına birinci cümlesinden sonra gelmek üzere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“Türkiye Halk Sağlığı Kurumunca belirlenen aile sağlığı merkezlerinde çalışma saatleri dışında, aile hekimleri ve aile sağlığı elemanları ile gerektiğinde Sağlık Bakanlığı ve bağlı kuruluşları personeline nöbet görevi verilebilir.”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118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21/4/2005</w:t>
                  </w:r>
                  <w:proofErr w:type="gramEnd"/>
                  <w:r w:rsidRPr="00C86D0A">
                    <w:rPr>
                      <w:rFonts w:ascii="Times New Roman" w:eastAsia="Times New Roman" w:hAnsi="Times New Roman" w:cs="Times New Roman"/>
                      <w:sz w:val="25"/>
                      <w:szCs w:val="25"/>
                      <w:lang w:eastAsia="tr-TR"/>
                    </w:rPr>
                    <w:t xml:space="preserve"> tarihli ve 5335 sayılı Bazı Kanun ve Kanun Hükmünde Kararnamelerde Değişiklik Yapılmasına Dair Kanunun 33 üncü maddesine aşağıdaki fıkralar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“Bu madde kapsamında yapılacak kiralama ve/veya işletme hakkının verilmesi imtiyaz addolunmaz. Bu çerçevede imzalanan sözleşmeler özel hukuk hükümlerine tabidir.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5739F4">
                    <w:rPr>
                      <w:rFonts w:ascii="Times New Roman" w:eastAsia="Times New Roman" w:hAnsi="Times New Roman" w:cs="Times New Roman"/>
                      <w:sz w:val="25"/>
                      <w:szCs w:val="25"/>
                      <w:lang w:eastAsia="tr-TR"/>
                    </w:rPr>
                    <w:t>DHMİ’nin</w:t>
                  </w:r>
                  <w:r w:rsidRPr="00C86D0A">
                    <w:rPr>
                      <w:rFonts w:ascii="Times New Roman" w:eastAsia="Times New Roman" w:hAnsi="Times New Roman" w:cs="Times New Roman"/>
                      <w:sz w:val="25"/>
                      <w:szCs w:val="25"/>
                      <w:lang w:eastAsia="tr-TR"/>
                    </w:rPr>
                    <w:t xml:space="preserve">, </w:t>
                  </w:r>
                  <w:proofErr w:type="gramStart"/>
                  <w:r w:rsidRPr="00C86D0A">
                    <w:rPr>
                      <w:rFonts w:ascii="Times New Roman" w:eastAsia="Times New Roman" w:hAnsi="Times New Roman" w:cs="Times New Roman"/>
                      <w:sz w:val="25"/>
                      <w:szCs w:val="25"/>
                      <w:lang w:eastAsia="tr-TR"/>
                    </w:rPr>
                    <w:t>8/6/1994</w:t>
                  </w:r>
                  <w:proofErr w:type="gramEnd"/>
                  <w:r w:rsidRPr="00C86D0A">
                    <w:rPr>
                      <w:rFonts w:ascii="Times New Roman" w:eastAsia="Times New Roman" w:hAnsi="Times New Roman" w:cs="Times New Roman"/>
                      <w:sz w:val="25"/>
                      <w:szCs w:val="25"/>
                      <w:lang w:eastAsia="tr-TR"/>
                    </w:rPr>
                    <w:t xml:space="preserve"> tarihli ve 3996 sayılı Kanun kapsamında yaptırmış olduğu tesisler ile bu madde kapsamında yaptırmış olduğu tesislere ait maliyet bedelleri, söz konusu tesislerin bedelsiz olarak devir alınmış olması şartıyla DHMİ sermayesine, başkaca işleme gerek olmaksızın doğrudan ilave edilir. Maliyet bedelleri ile kayıtlara </w:t>
                  </w:r>
                  <w:r w:rsidRPr="00C86D0A">
                    <w:rPr>
                      <w:rFonts w:ascii="Times New Roman" w:eastAsia="Times New Roman" w:hAnsi="Times New Roman" w:cs="Times New Roman"/>
                      <w:sz w:val="25"/>
                      <w:szCs w:val="25"/>
                      <w:lang w:eastAsia="tr-TR"/>
                    </w:rPr>
                    <w:lastRenderedPageBreak/>
                    <w:t xml:space="preserve">alınan söz konusu iktisadi kıymetler, devir alındıkları tarihler dikkate alınarak, </w:t>
                  </w:r>
                  <w:proofErr w:type="gramStart"/>
                  <w:r w:rsidRPr="00C86D0A">
                    <w:rPr>
                      <w:rFonts w:ascii="Times New Roman" w:eastAsia="Times New Roman" w:hAnsi="Times New Roman" w:cs="Times New Roman"/>
                      <w:sz w:val="25"/>
                      <w:szCs w:val="25"/>
                      <w:lang w:eastAsia="tr-TR"/>
                    </w:rPr>
                    <w:t>4/1/1961</w:t>
                  </w:r>
                  <w:proofErr w:type="gramEnd"/>
                  <w:r w:rsidRPr="00C86D0A">
                    <w:rPr>
                      <w:rFonts w:ascii="Times New Roman" w:eastAsia="Times New Roman" w:hAnsi="Times New Roman" w:cs="Times New Roman"/>
                      <w:sz w:val="25"/>
                      <w:szCs w:val="25"/>
                      <w:lang w:eastAsia="tr-TR"/>
                    </w:rPr>
                    <w:t xml:space="preserve"> tarihli ve 213 sayılı Vergi Usul Kanunu hükümlerine göre amortismana tabi tutulur. Hesaplanan </w:t>
                  </w:r>
                  <w:proofErr w:type="gramStart"/>
                  <w:r w:rsidRPr="00C86D0A">
                    <w:rPr>
                      <w:rFonts w:ascii="Times New Roman" w:eastAsia="Times New Roman" w:hAnsi="Times New Roman" w:cs="Times New Roman"/>
                      <w:sz w:val="25"/>
                      <w:szCs w:val="25"/>
                      <w:lang w:eastAsia="tr-TR"/>
                    </w:rPr>
                    <w:t>amortismanlar</w:t>
                  </w:r>
                  <w:proofErr w:type="gramEnd"/>
                  <w:r w:rsidRPr="00C86D0A">
                    <w:rPr>
                      <w:rFonts w:ascii="Times New Roman" w:eastAsia="Times New Roman" w:hAnsi="Times New Roman" w:cs="Times New Roman"/>
                      <w:sz w:val="25"/>
                      <w:szCs w:val="25"/>
                      <w:lang w:eastAsia="tr-TR"/>
                    </w:rPr>
                    <w:t>, kazancın tespitinde kanunen kabul edilmeyen gider olarak dikkate alınır. Bu fıkra kapsamında</w:t>
                  </w:r>
                  <w:r w:rsidRPr="005739F4">
                    <w:rPr>
                      <w:rFonts w:ascii="Times New Roman" w:eastAsia="Times New Roman" w:hAnsi="Times New Roman" w:cs="Times New Roman"/>
                      <w:sz w:val="25"/>
                      <w:szCs w:val="25"/>
                      <w:lang w:eastAsia="tr-TR"/>
                    </w:rPr>
                    <w:t> DHMİ’nin </w:t>
                  </w:r>
                  <w:r w:rsidRPr="00C86D0A">
                    <w:rPr>
                      <w:rFonts w:ascii="Times New Roman" w:eastAsia="Times New Roman" w:hAnsi="Times New Roman" w:cs="Times New Roman"/>
                      <w:sz w:val="25"/>
                      <w:szCs w:val="25"/>
                      <w:lang w:eastAsia="tr-TR"/>
                    </w:rPr>
                    <w:t>sermayesinin arttırılmasından doğan kazançlar kurumlar vergisinden, bununla ilgili işlemler de her türlü vergi ve harçtan istisnadır.”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119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5/5/2005</w:t>
                  </w:r>
                  <w:proofErr w:type="gramEnd"/>
                  <w:r w:rsidRPr="00C86D0A">
                    <w:rPr>
                      <w:rFonts w:ascii="Times New Roman" w:eastAsia="Times New Roman" w:hAnsi="Times New Roman" w:cs="Times New Roman"/>
                      <w:sz w:val="25"/>
                      <w:szCs w:val="25"/>
                      <w:lang w:eastAsia="tr-TR"/>
                    </w:rPr>
                    <w:t xml:space="preserve"> tarihli ve 5345 sayılı Gelir İdaresi Başkanlığının Teşkilat ve Görevleri Hakkında Kanunun 29 uncu maddesine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“Başkanlık merkez teşkilatında Grup Başkanı, Daire Başkanı veya taşra teşkilatında Vergi Dairesi Başkanı kadrolarında toplam en az üç yıl görev yapmış olanlar, atama tarihi itibarıyla fiilen bu kadrolardan birinde bulunmak şartıyla Devlet Gelir Uzmanı kadrosuna atanabilir.”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120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3/7/2005</w:t>
                  </w:r>
                  <w:proofErr w:type="gramEnd"/>
                  <w:r w:rsidRPr="00C86D0A">
                    <w:rPr>
                      <w:rFonts w:ascii="Times New Roman" w:eastAsia="Times New Roman" w:hAnsi="Times New Roman" w:cs="Times New Roman"/>
                      <w:sz w:val="25"/>
                      <w:szCs w:val="25"/>
                      <w:lang w:eastAsia="tr-TR"/>
                    </w:rPr>
                    <w:t xml:space="preserve"> tarihli ve 5393 sayılı Belediye Kanununun 14 üncü maddesinin birinci fıkrasının (a) bendinde yer alan, “gençlik ve spor” ibaresinden sonra gelmek üzere, “orta ve yüksek öğrenim öğrenci yurtları (Bu Kanunun 75 inci maddesinin son fıkrası, belediyeler, il özel idareleri, bağlı kuruluşları ve bunların üyesi oldukları birlikler ile ortağı oldukları Sayıştay denetimine tabi şirketler tarafından, orta ve yüksek öğrenim öğrenci yurtları ile Devlete ait her derecedeki okul binalarının yapım, bakım ve onarımı ile tefrişinde uygulanmaz.)” ibaresi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121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5393 sayılı Kanunun 15 inci maddesinin beşinci fıkrasının birinci cümlesinde yer alan “arsa” ibaresi “taşınmaz” olarak değiştirilmiş ve maddeye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veya kamu hizmetlerini aksatacak şekilde yapılamaz.”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122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5393 sayılı Kanunun 73 üncü maddesinin yedinci fıkrasının birinci cümlesinden sonra gelmek üzere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“Anlaşma sonucu belediye mülkiyetine geçen gayrimenkuller haczedilemez.”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123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5393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8 – 15 inci maddenin son fıkrası hükümleri, devam eden her türlü icra takipleri hakkında da uygulanır. Bu maddenin yürürlük tarihinden önce yapılmış icra takipleri gereğince konulan tüm hacizler, söz konusu fıkra hükümleri dikkate alınarak kaldırılır.”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124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25/1/2006</w:t>
                  </w:r>
                  <w:proofErr w:type="gramEnd"/>
                  <w:r w:rsidRPr="00C86D0A">
                    <w:rPr>
                      <w:rFonts w:ascii="Times New Roman" w:eastAsia="Times New Roman" w:hAnsi="Times New Roman" w:cs="Times New Roman"/>
                      <w:sz w:val="25"/>
                      <w:szCs w:val="25"/>
                      <w:lang w:eastAsia="tr-TR"/>
                    </w:rPr>
                    <w:t xml:space="preserve"> tarihli ve 5449 sayılı Kalkınma Ajanslarının Kuruluşu, Koordinasyonu ve Görevleri Hakkında Kanunun 4 üncü maddesinin ikinci fıkrasının (g) bendi “g) Yönetim Kurulu tarafından teklif edilen ve/veya Kalkınma Bakanlığınca belirlenen adaylar arasından genel sekreteri görevlendirir. Gerekli gördüğünde genel sekreteri resen görevden alır.”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125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19/9/2006</w:t>
                  </w:r>
                  <w:proofErr w:type="gramEnd"/>
                  <w:r w:rsidRPr="00C86D0A">
                    <w:rPr>
                      <w:rFonts w:ascii="Times New Roman" w:eastAsia="Times New Roman" w:hAnsi="Times New Roman" w:cs="Times New Roman"/>
                      <w:sz w:val="25"/>
                      <w:szCs w:val="25"/>
                      <w:lang w:eastAsia="tr-TR"/>
                    </w:rPr>
                    <w:t xml:space="preserve"> tarihli ve 5543 sayılı İskân Kanununa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“GEÇİCİ MADDE 8 – (1) Artvin ili Yusufeli ilçe merkezinin, </w:t>
                  </w:r>
                  <w:proofErr w:type="gramStart"/>
                  <w:r w:rsidRPr="00C86D0A">
                    <w:rPr>
                      <w:rFonts w:ascii="Times New Roman" w:eastAsia="Times New Roman" w:hAnsi="Times New Roman" w:cs="Times New Roman"/>
                      <w:sz w:val="25"/>
                      <w:szCs w:val="25"/>
                      <w:lang w:eastAsia="tr-TR"/>
                    </w:rPr>
                    <w:t>16/4/2008</w:t>
                  </w:r>
                  <w:proofErr w:type="gramEnd"/>
                  <w:r w:rsidRPr="00C86D0A">
                    <w:rPr>
                      <w:rFonts w:ascii="Times New Roman" w:eastAsia="Times New Roman" w:hAnsi="Times New Roman" w:cs="Times New Roman"/>
                      <w:sz w:val="25"/>
                      <w:szCs w:val="25"/>
                      <w:lang w:eastAsia="tr-TR"/>
                    </w:rPr>
                    <w:t xml:space="preserve"> tarihli ve 5753 sayılı Artvin İli Yusufeli İlçesinin Merkezinin Değiştirilmesi Hakkında Kanun ile belirlenen alana naklinde, bu alanda iskân edilecek aileler ile Yusufeli Barajı ve Hidroelektrik Santrali yapımından etkilenen köyler için yeniden yapılacak iskân etütleri sonrasında belirlenecek alanlarda iskân edilecek ailelerin hak sahipliği ve </w:t>
                  </w:r>
                  <w:r w:rsidRPr="00C86D0A">
                    <w:rPr>
                      <w:rFonts w:ascii="Times New Roman" w:eastAsia="Times New Roman" w:hAnsi="Times New Roman" w:cs="Times New Roman"/>
                      <w:sz w:val="25"/>
                      <w:szCs w:val="25"/>
                      <w:lang w:eastAsia="tr-TR"/>
                    </w:rPr>
                    <w:lastRenderedPageBreak/>
                    <w:t>borçlandırılmaları Bakanlar Kurulunca belirlenecek usul ve esaslara göre yürütülür.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Denizli ili Acıpayam ilçesi Dalaman Çayı üzerinde Sami</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Soydam</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Barajı ve Hidroelektrik Santrali Projesi kapsamında kalan ve bulundukları yerleşim yerlerinden kaldırılmaları zorunlu bulunan orman içi ve kenarı mahalle, köy veya belde halkının iskânlarının temini, ailelerin hak sahipliği ve borçlandırılmalarına ilişkin usul ve esaslar Bakanlar Kurulunca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Batman ili Hasankeyf ilçe merkezinde</w:t>
                  </w:r>
                  <w:r w:rsidRPr="005739F4">
                    <w:rPr>
                      <w:rFonts w:ascii="Times New Roman" w:eastAsia="Times New Roman" w:hAnsi="Times New Roman" w:cs="Times New Roman"/>
                      <w:sz w:val="25"/>
                      <w:szCs w:val="25"/>
                      <w:lang w:eastAsia="tr-TR"/>
                    </w:rPr>
                    <w:t> Ilısu </w:t>
                  </w:r>
                  <w:r w:rsidRPr="00C86D0A">
                    <w:rPr>
                      <w:rFonts w:ascii="Times New Roman" w:eastAsia="Times New Roman" w:hAnsi="Times New Roman" w:cs="Times New Roman"/>
                      <w:sz w:val="25"/>
                      <w:szCs w:val="25"/>
                      <w:lang w:eastAsia="tr-TR"/>
                    </w:rPr>
                    <w:t>HES Projesi yapımından etkilenen ailelerin, Yeni Hasankeyf Yerleşim Alanına nakilleri, hak sahiplikleri ve borçlandırılmalarına ilişkin usul ve esaslar Bakanlar Kurulunca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126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4/5/2007</w:t>
                  </w:r>
                  <w:proofErr w:type="gramEnd"/>
                  <w:r w:rsidRPr="00C86D0A">
                    <w:rPr>
                      <w:rFonts w:ascii="Times New Roman" w:eastAsia="Times New Roman" w:hAnsi="Times New Roman" w:cs="Times New Roman"/>
                      <w:sz w:val="25"/>
                      <w:szCs w:val="25"/>
                      <w:lang w:eastAsia="tr-TR"/>
                    </w:rPr>
                    <w:t xml:space="preserve"> tarihli ve 5651 sayılı İnternet Ortamında Yapılan Yayınların Düzenlenmesi ve Bu Yayınlar Yoluyla İşlenen Suçlarla Mücadele Edilmesi Hakkında Kanunun 3 üncü maddesinin ikinci fıkrasında yer alan “</w:t>
                  </w:r>
                  <w:proofErr w:type="spellStart"/>
                  <w:r w:rsidRPr="005739F4">
                    <w:rPr>
                      <w:rFonts w:ascii="Times New Roman" w:eastAsia="Times New Roman" w:hAnsi="Times New Roman" w:cs="Times New Roman"/>
                      <w:sz w:val="25"/>
                      <w:szCs w:val="25"/>
                      <w:lang w:eastAsia="tr-TR"/>
                    </w:rPr>
                    <w:t>ikibin</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Yeni Türk Lirasından</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onbin</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Yeni Türk Lirasına” ibaresi “iki bin Türk lirasından elli bin Türk lirasına” şeklinde ve dördüncü fıkrası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Trafik bilgisi Telekomünikasyon İletişim Başkanlığı tarafından ilgili işletmecilerden temin edilir ve hâkim tarafından karar verilmesi hâlinde ilgili mercilere verilir.”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127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5651 sayılı Kanunun 8 inci maddesinin beşinci fıkrasında yer alan “yirmi dört saat” ibaresi “dört saat” şeklinde değiştirilmiş ve maddeye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“(16) Millî güvenlik ve kamu düzeninin korunması, suç işlenmesinin önlenmesi nedenlerinden bir veya bir kaçına bağlı olarak gecikmesinde sakınca bulunan hâllerde, erişimin engellenmesi Başkanın talimatı üzerine Başkanlık tarafından yapılır. Erişim sağlayıcıları Başkanlıktan gelen erişimin engellenmesi taleplerini en geç dört saat içinde yerine getirir. Başkan tarafından verilen erişimin engellenmesi kararı, Başkanlık tarafından, yirmi dört saat içinde sulh ceza hâkiminin onayına sunulur. Hâkim, kararını kırk sekiz saat içinde açıklar.”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128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5747 sayılı Büyükşehir Belediyesi Sınırları İçerisinde İlçe Kurulması ve Bazı Kanunlarda Değişiklik Yapılması Hakkında Kanunun 1 inci maddesine ekli (16) sayılı listesinin sekizinci sırasında yer alan “Barbaros” ibaresi “Barbaros Mahallesinin O4 Karayolunun güneyinde kalan kısmı” şeklinde değiştirilmiş, on birinci sırasında yer alan “Yeni Çamlıca” ibaresinden sonra gelmek üzere “, Yenişehir, Mimar Sinan ve Mevlana Mahalleleri” ibaresi eklenmiş, on ikinci sırasında yer alan “</w:t>
                  </w:r>
                  <w:proofErr w:type="spellStart"/>
                  <w:r w:rsidRPr="005739F4">
                    <w:rPr>
                      <w:rFonts w:ascii="Times New Roman" w:eastAsia="Times New Roman" w:hAnsi="Times New Roman" w:cs="Times New Roman"/>
                      <w:sz w:val="25"/>
                      <w:szCs w:val="25"/>
                      <w:lang w:eastAsia="tr-TR"/>
                    </w:rPr>
                    <w:t>Mustafakemal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Mahallesinin” ibaresinden sonra gelmek üzere “ve </w:t>
                  </w:r>
                  <w:proofErr w:type="gramStart"/>
                  <w:r w:rsidRPr="00C86D0A">
                    <w:rPr>
                      <w:rFonts w:ascii="Times New Roman" w:eastAsia="Times New Roman" w:hAnsi="Times New Roman" w:cs="Times New Roman"/>
                      <w:sz w:val="25"/>
                      <w:szCs w:val="25"/>
                      <w:lang w:eastAsia="tr-TR"/>
                    </w:rPr>
                    <w:t>Aşık</w:t>
                  </w:r>
                  <w:proofErr w:type="gramEnd"/>
                  <w:r w:rsidRPr="00C86D0A">
                    <w:rPr>
                      <w:rFonts w:ascii="Times New Roman" w:eastAsia="Times New Roman" w:hAnsi="Times New Roman" w:cs="Times New Roman"/>
                      <w:sz w:val="25"/>
                      <w:szCs w:val="25"/>
                      <w:lang w:eastAsia="tr-TR"/>
                    </w:rPr>
                    <w:t xml:space="preserve"> Veysel Mahallesinin” ibaresi eklenmiş, on üçüncü sırasında yer alan “</w:t>
                  </w:r>
                  <w:proofErr w:type="spellStart"/>
                  <w:r w:rsidRPr="005739F4">
                    <w:rPr>
                      <w:rFonts w:ascii="Times New Roman" w:eastAsia="Times New Roman" w:hAnsi="Times New Roman" w:cs="Times New Roman"/>
                      <w:sz w:val="25"/>
                      <w:szCs w:val="25"/>
                      <w:lang w:eastAsia="tr-TR"/>
                    </w:rPr>
                    <w:t>Namıkkemal</w:t>
                  </w:r>
                  <w:proofErr w:type="spellEnd"/>
                  <w:r w:rsidRPr="00C86D0A">
                    <w:rPr>
                      <w:rFonts w:ascii="Times New Roman" w:eastAsia="Times New Roman" w:hAnsi="Times New Roman" w:cs="Times New Roman"/>
                      <w:sz w:val="25"/>
                      <w:szCs w:val="25"/>
                      <w:lang w:eastAsia="tr-TR"/>
                    </w:rPr>
                    <w:t>” ibaresi “</w:t>
                  </w:r>
                  <w:proofErr w:type="spellStart"/>
                  <w:r w:rsidRPr="005739F4">
                    <w:rPr>
                      <w:rFonts w:ascii="Times New Roman" w:eastAsia="Times New Roman" w:hAnsi="Times New Roman" w:cs="Times New Roman"/>
                      <w:sz w:val="25"/>
                      <w:szCs w:val="25"/>
                      <w:lang w:eastAsia="tr-TR"/>
                    </w:rPr>
                    <w:t>Esenevler</w:t>
                  </w:r>
                  <w:proofErr w:type="spellEnd"/>
                  <w:r w:rsidRPr="00C86D0A">
                    <w:rPr>
                      <w:rFonts w:ascii="Times New Roman" w:eastAsia="Times New Roman" w:hAnsi="Times New Roman" w:cs="Times New Roman"/>
                      <w:sz w:val="25"/>
                      <w:szCs w:val="25"/>
                      <w:lang w:eastAsia="tr-TR"/>
                    </w:rPr>
                    <w:t>”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129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5747 sayılı Kanunun 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üçüncü fıkrasında yer alan “Kadıköy ilçe belediyesine bağlı Atatürk Mahallesinin” ibaresinden sonra gelmek üzere “ve Barbaros Mahallesinin” ibaresi eklenmiş ve dokuzuncu fıkrası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“(9) Tüm illerde bucaklar kaldırılmıştır. Kaldırılan bucaklara bağlı belde ve köyler, bucağın bağlı olduğu idari birime bağlanmıştır.”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130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5910 sayılı Türkiye İhracatçılar Meclisi ile İhracatçı Birliklerinin Kuruluş ve Görevleri Hakkında Kanunun 3 üncü maddesinin üçüncü fıkrasının (a) bendi aşağıdaki şekilde değiştirilmiş, aynı fıkranın (ç) bendinden sonra gelmek üzere aşağıdaki (d) bendi eklenmiş ve mevcut (d) bendi (e) bendi olarak teselsül ettirilmiştir.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“a) Dış ticarete ve yurt dışı hizmetlere ilişkin konularda çalışmalar yapmak, bu kapsamda; kamu kurum ve kuruluşları, sivil toplum kuruluşları ve ulusal ve </w:t>
                  </w:r>
                  <w:r w:rsidRPr="00C86D0A">
                    <w:rPr>
                      <w:rFonts w:ascii="Times New Roman" w:eastAsia="Times New Roman" w:hAnsi="Times New Roman" w:cs="Times New Roman"/>
                      <w:sz w:val="25"/>
                      <w:szCs w:val="25"/>
                      <w:lang w:eastAsia="tr-TR"/>
                    </w:rPr>
                    <w:lastRenderedPageBreak/>
                    <w:t>uluslararası kuruluşlar nezdinde üyelerinin menfaatlerini ülke çıkarları çerçevesinde koruyucu ve geliştirici çalışmalar yapmak.”</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 TIR karneleri, ATA, A.TR ve EUR.1 dolaşım belgeleri, menşe şahadetnameleri ve EAN-UCC çizgi kod işlemleri, mal ve hizmetlerin uluslararası ticaretindeki beyanname, vesika ve benzeri belgelerin düzenlenmesi ve/veya onaylanması.”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131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13/1/2011</w:t>
                  </w:r>
                  <w:proofErr w:type="gramEnd"/>
                  <w:r w:rsidRPr="00C86D0A">
                    <w:rPr>
                      <w:rFonts w:ascii="Times New Roman" w:eastAsia="Times New Roman" w:hAnsi="Times New Roman" w:cs="Times New Roman"/>
                      <w:sz w:val="25"/>
                      <w:szCs w:val="25"/>
                      <w:lang w:eastAsia="tr-TR"/>
                    </w:rPr>
                    <w:t xml:space="preserve"> tarihli ve 6102 sayılı Türk Ticaret Kanununun 371 inci maddesine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“(7) </w:t>
                  </w:r>
                  <w:proofErr w:type="gramStart"/>
                  <w:r w:rsidRPr="00C86D0A">
                    <w:rPr>
                      <w:rFonts w:ascii="Times New Roman" w:eastAsia="Times New Roman" w:hAnsi="Times New Roman" w:cs="Times New Roman"/>
                      <w:sz w:val="25"/>
                      <w:szCs w:val="25"/>
                      <w:lang w:eastAsia="tr-TR"/>
                    </w:rPr>
                    <w:t>Yönetim kurulu</w:t>
                  </w:r>
                  <w:proofErr w:type="gramEnd"/>
                  <w:r w:rsidRPr="00C86D0A">
                    <w:rPr>
                      <w:rFonts w:ascii="Times New Roman" w:eastAsia="Times New Roman" w:hAnsi="Times New Roman" w:cs="Times New Roman"/>
                      <w:sz w:val="25"/>
                      <w:szCs w:val="25"/>
                      <w:lang w:eastAsia="tr-TR"/>
                    </w:rPr>
                    <w:t>, yukarıda belirtilen temsilciler dışında, temsile yetkili olmayan yönetim kurulu üyelerini veya şirkete hizmet akdi ile bağlı olanları sınırlı yetkiye sahip ticari vekil veya diğer tacir yardımcıları olarak atayabilir. Bu şekilde atanacak olanların görev ve yetkileri, 367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müteselsilen</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sorumludur.”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132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6102 sayılı Kanunun 629 uncu maddesine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Müdürler tarafından şirkete hizmet akdi ile bağlı olanların sınırlı yetkiye sahip ticari vekil veya diğer tacir yardımcıları olarak atanması hususunda 367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 ile 371 inci maddenin yedinci fıkrası kıyasen</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limited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şirketlere de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133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6102 sayılı Kanunun geçici 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fıkrasında yer alan “Bu Kanunun yürürlüğe girdiği tarihten itibaren iki yıl içinde” ibaresi ile birinci fıkrasının (b) bendinde yer alan “yürürlük tarihinden itibaren iki yıl içinde” ibaresi “</w:t>
                  </w:r>
                  <w:proofErr w:type="gramStart"/>
                  <w:r w:rsidRPr="00C86D0A">
                    <w:rPr>
                      <w:rFonts w:ascii="Times New Roman" w:eastAsia="Times New Roman" w:hAnsi="Times New Roman" w:cs="Times New Roman"/>
                      <w:sz w:val="25"/>
                      <w:szCs w:val="25"/>
                      <w:lang w:eastAsia="tr-TR"/>
                    </w:rPr>
                    <w:t>1/7/2015</w:t>
                  </w:r>
                  <w:proofErr w:type="gramEnd"/>
                  <w:r w:rsidRPr="00C86D0A">
                    <w:rPr>
                      <w:rFonts w:ascii="Times New Roman" w:eastAsia="Times New Roman" w:hAnsi="Times New Roman" w:cs="Times New Roman"/>
                      <w:sz w:val="25"/>
                      <w:szCs w:val="25"/>
                      <w:lang w:eastAsia="tr-TR"/>
                    </w:rPr>
                    <w:t xml:space="preserve"> tarihine kadar” olarak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134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6102 sayılı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“GEÇİCİ MADDE 10 – </w:t>
                  </w:r>
                  <w:proofErr w:type="gramStart"/>
                  <w:r w:rsidRPr="00C86D0A">
                    <w:rPr>
                      <w:rFonts w:ascii="Times New Roman" w:eastAsia="Times New Roman" w:hAnsi="Times New Roman" w:cs="Times New Roman"/>
                      <w:sz w:val="25"/>
                      <w:szCs w:val="25"/>
                      <w:lang w:eastAsia="tr-TR"/>
                    </w:rPr>
                    <w:t>14/2/2014</w:t>
                  </w:r>
                  <w:proofErr w:type="gramEnd"/>
                  <w:r w:rsidRPr="00C86D0A">
                    <w:rPr>
                      <w:rFonts w:ascii="Times New Roman" w:eastAsia="Times New Roman" w:hAnsi="Times New Roman" w:cs="Times New Roman"/>
                      <w:sz w:val="25"/>
                      <w:szCs w:val="25"/>
                      <w:lang w:eastAsia="tr-TR"/>
                    </w:rPr>
                    <w:t xml:space="preserve"> tarihine kadar Türk Ticaret Kanunu hükümlerine göre yapılması gereken sermaye artırımlarını herhangi bir nedenle yapmamış olan şirketler hakkında asgari sermaye şartını bu maddenin yayımı tarihinden itibaren üç ay içinde yapmaları hâlinde fesih işlemi uygulanmaz. Sermaye artırımında bulunmaması nedeniyle ticaret sicili kaydı silinenlerin de bu süre içinde sermaye artırımı için başvurmaları hâlinde kayıtları resen yeniden oluşturulur.”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135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15/2/2011</w:t>
                  </w:r>
                  <w:proofErr w:type="gramEnd"/>
                  <w:r w:rsidRPr="00C86D0A">
                    <w:rPr>
                      <w:rFonts w:ascii="Times New Roman" w:eastAsia="Times New Roman" w:hAnsi="Times New Roman" w:cs="Times New Roman"/>
                      <w:sz w:val="25"/>
                      <w:szCs w:val="25"/>
                      <w:lang w:eastAsia="tr-TR"/>
                    </w:rPr>
                    <w:t xml:space="preserve"> tarihli ve 6112 sayılı Radyo ve Televizyonların Kuruluş ve Yayın Hizmetleri Hakkında Kanunun 42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 aşağıdaki şekilde değiştirilmiş, üçüncü fıkrasında yer alan “20’sine” ibaresi “son gününe” şeklinde değiştirilmiş, beşinci ve sekizinci fıkralarına aşağıdaki cümleler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 Yayın lisans ücreti birinci taksiti lisans belgesinin verilmesinden önce ödenmek koşuluyla kalan taksitler takip eden her yılın Şubat ayının son gününe kadar ödenecek şekilde on eşit taksitte; yayın iletim yetkilendirme ücreti, yetki belgesinin verilmesini müteakip altı ay içinde eşit taksitlerle alınır.”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“Beyannamenin kanuni süresinden sonraki ilk otuz gün içinde verilmesi hâlinde yukarıda belirlenen ceza tutarı 1/10 oranında, devam eden otuz gün içinde verilmesi hâlinde ceza tutarı 1/5 oranında, devam eden günlerde verilmesi hâlinde ise ceza tutarı tam olarak uygulanır.”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“Bu madde hükümlerine göre Üst Kurulca yapılacak icra takiplerinde Ankara icra </w:t>
                  </w:r>
                  <w:r w:rsidRPr="00C86D0A">
                    <w:rPr>
                      <w:rFonts w:ascii="Times New Roman" w:eastAsia="Times New Roman" w:hAnsi="Times New Roman" w:cs="Times New Roman"/>
                      <w:sz w:val="25"/>
                      <w:szCs w:val="25"/>
                      <w:lang w:eastAsia="tr-TR"/>
                    </w:rPr>
                    <w:lastRenderedPageBreak/>
                    <w:t>daireleri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136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6112 sayılı Kanunun geçici 4 üncü maddesinin ikinci fıkrası aşağıdaki şekilde değiştirilmiş ve maddeye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Sıralama ihalesinde karasal sayısal televizyon</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multipleks</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kapasitesi tahsisine hak kazanan kuruluşlardan bir bölümüne, ihaledeki sıraları ve</w:t>
                  </w:r>
                  <w:r w:rsidRPr="005739F4">
                    <w:rPr>
                      <w:rFonts w:ascii="Times New Roman" w:eastAsia="Times New Roman" w:hAnsi="Times New Roman" w:cs="Times New Roman"/>
                      <w:sz w:val="25"/>
                      <w:szCs w:val="25"/>
                      <w:lang w:eastAsia="tr-TR"/>
                    </w:rPr>
                    <w:t> analog </w:t>
                  </w:r>
                  <w:r w:rsidRPr="00C86D0A">
                    <w:rPr>
                      <w:rFonts w:ascii="Times New Roman" w:eastAsia="Times New Roman" w:hAnsi="Times New Roman" w:cs="Times New Roman"/>
                      <w:sz w:val="25"/>
                      <w:szCs w:val="25"/>
                      <w:lang w:eastAsia="tr-TR"/>
                    </w:rPr>
                    <w:t>kanal kapasitesi dikkate alınarak en fazla iki yıl süreyle karasal sayısal yayının yanı sıra</w:t>
                  </w:r>
                  <w:r w:rsidRPr="005739F4">
                    <w:rPr>
                      <w:rFonts w:ascii="Times New Roman" w:eastAsia="Times New Roman" w:hAnsi="Times New Roman" w:cs="Times New Roman"/>
                      <w:sz w:val="25"/>
                      <w:szCs w:val="25"/>
                      <w:lang w:eastAsia="tr-TR"/>
                    </w:rPr>
                    <w:t> analog </w:t>
                  </w:r>
                  <w:r w:rsidRPr="00C86D0A">
                    <w:rPr>
                      <w:rFonts w:ascii="Times New Roman" w:eastAsia="Times New Roman" w:hAnsi="Times New Roman" w:cs="Times New Roman"/>
                      <w:sz w:val="25"/>
                      <w:szCs w:val="25"/>
                      <w:lang w:eastAsia="tr-TR"/>
                    </w:rPr>
                    <w:t>televizyon yayını yapmalarına da imkân tanınır. Tahsisi müteakip en geç iki yıllık süre sonunda</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analog</w:t>
                  </w:r>
                  <w:r w:rsidRPr="00C86D0A">
                    <w:rPr>
                      <w:rFonts w:ascii="Times New Roman" w:eastAsia="Times New Roman" w:hAnsi="Times New Roman" w:cs="Times New Roman"/>
                      <w:sz w:val="25"/>
                      <w:szCs w:val="25"/>
                      <w:lang w:eastAsia="tr-TR"/>
                    </w:rPr>
                    <w:t>karasal</w:t>
                  </w:r>
                  <w:proofErr w:type="spellEnd"/>
                  <w:r w:rsidRPr="00C86D0A">
                    <w:rPr>
                      <w:rFonts w:ascii="Times New Roman" w:eastAsia="Times New Roman" w:hAnsi="Times New Roman" w:cs="Times New Roman"/>
                      <w:sz w:val="25"/>
                      <w:szCs w:val="25"/>
                      <w:lang w:eastAsia="tr-TR"/>
                    </w:rPr>
                    <w:t xml:space="preserve"> televizyon yayınları ülke genelinde tümüyle sonlandırılır ve</w:t>
                  </w:r>
                  <w:r w:rsidRPr="005739F4">
                    <w:rPr>
                      <w:rFonts w:ascii="Times New Roman" w:eastAsia="Times New Roman" w:hAnsi="Times New Roman" w:cs="Times New Roman"/>
                      <w:sz w:val="25"/>
                      <w:szCs w:val="25"/>
                      <w:lang w:eastAsia="tr-TR"/>
                    </w:rPr>
                    <w:t> analog </w:t>
                  </w:r>
                  <w:r w:rsidRPr="00C86D0A">
                    <w:rPr>
                      <w:rFonts w:ascii="Times New Roman" w:eastAsia="Times New Roman" w:hAnsi="Times New Roman" w:cs="Times New Roman"/>
                      <w:sz w:val="25"/>
                      <w:szCs w:val="25"/>
                      <w:lang w:eastAsia="tr-TR"/>
                    </w:rPr>
                    <w:t>karasal televizyon yayınları durdurulur. Türkiye Radyo-Televizyon Kurumu da kendisine yapılan tahsisler çerçevesinde ve Üst Kurulca verilen süre içinde karasal radyo ve televizyon yayınlarını eski kullandığı kanal ve frekanslardan tahsis edilen kanal,</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multipleks</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kapasitesi ve frekanslara taşır.”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 Ulusal karasal sayısal yayın lisansları verilinceye kadar, 26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maddenin sekizinci fıkrasına göre kurulması gereken verici tesis ve işletim şirketi, bu maddenin birinci fıkrası kapsamında yayın izni verilmiş olan medya hizmet sağlayıcı kuruluşlar tarafından kurulabilir ve bu şirkete Üst Kurulca geçici yayın iletim yetkisi verilebilir.”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137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19/4/2012</w:t>
                  </w:r>
                  <w:proofErr w:type="gramEnd"/>
                  <w:r w:rsidRPr="00C86D0A">
                    <w:rPr>
                      <w:rFonts w:ascii="Times New Roman" w:eastAsia="Times New Roman" w:hAnsi="Times New Roman" w:cs="Times New Roman"/>
                      <w:sz w:val="25"/>
                      <w:szCs w:val="25"/>
                      <w:lang w:eastAsia="tr-TR"/>
                    </w:rPr>
                    <w:t xml:space="preserve"> tarihli ve 6292 sayılı Orman Köylülerinin Kalkınmalarının Desteklenmesi ve Hazine Adına Orman Sınırları Dışına Çıkarılan Yerlerin Değerlendirilmesi ile Hazineye Ait Tarım Arazilerinin Satışı Hakkında Kanuna aşağıdaki geçici madde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“GEÇİCİ MADDE 3 – (1) Sakarya ili Kocaali ilçesinde bulunan ve Melen Barajı rezervuar alanı ile mutlak koruma alanında kalan yerleşim yerlerindeki halkın iskân edilmesini</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teminen</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Bakanlar Kurulunun </w:t>
                  </w:r>
                  <w:proofErr w:type="gramStart"/>
                  <w:r w:rsidRPr="00C86D0A">
                    <w:rPr>
                      <w:rFonts w:ascii="Times New Roman" w:eastAsia="Times New Roman" w:hAnsi="Times New Roman" w:cs="Times New Roman"/>
                      <w:sz w:val="25"/>
                      <w:szCs w:val="25"/>
                      <w:lang w:eastAsia="tr-TR"/>
                    </w:rPr>
                    <w:t>15/3/2013</w:t>
                  </w:r>
                  <w:proofErr w:type="gramEnd"/>
                  <w:r w:rsidRPr="00C86D0A">
                    <w:rPr>
                      <w:rFonts w:ascii="Times New Roman" w:eastAsia="Times New Roman" w:hAnsi="Times New Roman" w:cs="Times New Roman"/>
                      <w:sz w:val="25"/>
                      <w:szCs w:val="25"/>
                      <w:lang w:eastAsia="tr-TR"/>
                    </w:rPr>
                    <w:t xml:space="preserve"> tarihli ve 2013/4482 sayılı kararına ekli haritada koordinatlarıyla belirlenen orman sınırları dışına çıkarılmış alan, Toplu Konut İdaresi Başkanlığı adına resen tescil edilerek devredilir.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Devredilen bu alan birinci fıkrada belirtilen nakil ve yerleştirme amacıyla kullanılır ve hak sahipliği ile geri ödemeye ilişkin usul ve esaslar Bakanlar Kurulunca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138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14/3/2013</w:t>
                  </w:r>
                  <w:proofErr w:type="gramEnd"/>
                  <w:r w:rsidRPr="00C86D0A">
                    <w:rPr>
                      <w:rFonts w:ascii="Times New Roman" w:eastAsia="Times New Roman" w:hAnsi="Times New Roman" w:cs="Times New Roman"/>
                      <w:sz w:val="25"/>
                      <w:szCs w:val="25"/>
                      <w:lang w:eastAsia="tr-TR"/>
                    </w:rPr>
                    <w:t xml:space="preserve"> tarihli ve 6446 sayılı Elektrik Piyasası Kanununun 15 inci maddesinin üçüncü fıkrasında yer alan “Bakanlık, Kurum ve DSİ” ibareleri “Bakanlık ve Kurum” şeklinde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139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9/5/2013</w:t>
                  </w:r>
                  <w:proofErr w:type="gramEnd"/>
                  <w:r w:rsidRPr="00C86D0A">
                    <w:rPr>
                      <w:rFonts w:ascii="Times New Roman" w:eastAsia="Times New Roman" w:hAnsi="Times New Roman" w:cs="Times New Roman"/>
                      <w:sz w:val="25"/>
                      <w:szCs w:val="25"/>
                      <w:lang w:eastAsia="tr-TR"/>
                    </w:rPr>
                    <w:t xml:space="preserve"> tarihli ve 6475 sayılı Posta Hizmetleri Kanununun 21 inci maddesine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“(5) T.C. Posta ve Telgraf Teşkilatı Anonim Şirketi işyerleri hakkında; </w:t>
                  </w:r>
                  <w:proofErr w:type="gramStart"/>
                  <w:r w:rsidRPr="00C86D0A">
                    <w:rPr>
                      <w:rFonts w:ascii="Times New Roman" w:eastAsia="Times New Roman" w:hAnsi="Times New Roman" w:cs="Times New Roman"/>
                      <w:sz w:val="25"/>
                      <w:szCs w:val="25"/>
                      <w:lang w:eastAsia="tr-TR"/>
                    </w:rPr>
                    <w:t>14/6/1989</w:t>
                  </w:r>
                  <w:proofErr w:type="gramEnd"/>
                  <w:r w:rsidRPr="00C86D0A">
                    <w:rPr>
                      <w:rFonts w:ascii="Times New Roman" w:eastAsia="Times New Roman" w:hAnsi="Times New Roman" w:cs="Times New Roman"/>
                      <w:sz w:val="25"/>
                      <w:szCs w:val="25"/>
                      <w:lang w:eastAsia="tr-TR"/>
                    </w:rPr>
                    <w:t xml:space="preserve"> tarihli ve 3572 sayılı İşyeri Açma ve Çalışma Ruhsatlarına Dair Kanun Hükmünde Kararnamenin Değiştirilerek Kabulüne Dair Kanunun 3 üncü maddesi ve 26/5/1981 tarihli ve 2464 sayılı Belediye Gelirleri Kanununun 81 inci maddesi hükümleri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140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7/11/2013</w:t>
                  </w:r>
                  <w:proofErr w:type="gramEnd"/>
                  <w:r w:rsidRPr="00C86D0A">
                    <w:rPr>
                      <w:rFonts w:ascii="Times New Roman" w:eastAsia="Times New Roman" w:hAnsi="Times New Roman" w:cs="Times New Roman"/>
                      <w:sz w:val="25"/>
                      <w:szCs w:val="25"/>
                      <w:lang w:eastAsia="tr-TR"/>
                    </w:rPr>
                    <w:t xml:space="preserve"> tarihli ve 6502 sayılı Tüketicinin Korunması Hakkında Kanunun 70 inci maddesinin birinci fıkrasının sonuna aşağıdaki cümle eklenmiştir.</w:t>
                  </w:r>
                </w:p>
                <w:p w:rsidR="00C86D0A" w:rsidRPr="00C86D0A" w:rsidRDefault="00C86D0A" w:rsidP="00C86D0A">
                  <w:pPr>
                    <w:spacing w:before="56" w:after="0" w:line="24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“Tüketici hakem heyetlerince vekâlet ücreti ödenmesine karar verilemez.”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141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8/6/1984</w:t>
                  </w:r>
                  <w:proofErr w:type="gramEnd"/>
                  <w:r w:rsidRPr="00C86D0A">
                    <w:rPr>
                      <w:rFonts w:ascii="Times New Roman" w:eastAsia="Times New Roman" w:hAnsi="Times New Roman" w:cs="Times New Roman"/>
                      <w:sz w:val="25"/>
                      <w:szCs w:val="25"/>
                      <w:lang w:eastAsia="tr-TR"/>
                    </w:rPr>
                    <w:t xml:space="preserve"> tarihli ve 233 sayılı Kamu İktisadi Teşebbüsleri Hakkında Kanun Hükmünde Kararnamenin “Diğer haklar” başlıklı 61 inci maddesinin birinci fıkrasına aşağıdaki bent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Yüksek Planlama Kurulu kararı ile bir organize sanayi bölgesinin müteşebbis heyetine katılım sağlayabilirler.”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142 –</w:t>
                  </w:r>
                  <w:r w:rsidRPr="005739F4">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3/6/2011</w:t>
                  </w:r>
                  <w:proofErr w:type="gramEnd"/>
                  <w:r w:rsidRPr="00C86D0A">
                    <w:rPr>
                      <w:rFonts w:ascii="Times New Roman" w:eastAsia="Times New Roman" w:hAnsi="Times New Roman" w:cs="Times New Roman"/>
                      <w:sz w:val="25"/>
                      <w:szCs w:val="25"/>
                      <w:lang w:eastAsia="tr-TR"/>
                    </w:rPr>
                    <w:t xml:space="preserve"> tarihli ve 637 sayılı Ekonomi Bakanlığının Teşkilat ve </w:t>
                  </w:r>
                  <w:r w:rsidRPr="00C86D0A">
                    <w:rPr>
                      <w:rFonts w:ascii="Times New Roman" w:eastAsia="Times New Roman" w:hAnsi="Times New Roman" w:cs="Times New Roman"/>
                      <w:sz w:val="25"/>
                      <w:szCs w:val="25"/>
                      <w:lang w:eastAsia="tr-TR"/>
                    </w:rPr>
                    <w:lastRenderedPageBreak/>
                    <w:t>Görevleri Hakkında Kanun Hükmünde Kararnamenin 36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 aşağıdaki şekilde değiştirilmiştir.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“Çalışma Grupları ve Dış Ekonomik İlişkiler Kurulu</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MADDE 36 – (1) Bakanlık, görev alanına giren konularla ilgili olarak çalışmalarda bulunmak üzere diğer bakanlıklar, kamu kurum ve kuruluşları, meslek kuruluşları, sivil toplum kuruluşları, özel sektör temsilcileri ve konu ile ilgili uzmanların katılımı ile geçici çalışma grupları oluşturabilir. Çalışma gruplarının ulaşım ve konaklama giderleri Bakanlık bütçesinden karşılanabilir.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Bakanlığın gözetimi ve denetimi altında özel sektörün dış ekonomik ilişkilerini yürütmek üzere, özel hukuk hükümlerine tabi ve tüzel kişiliğe sahip, Bakanlıkça belirlenecek özel sektör kuruluşlarından Dış Ekonomik İlişkiler Kurulu oluşur. Kurulun kısa adı DEİK’tir. DEİK, ikili ekonomik ilişkilerini İş Konseyleri aracılığıyla yürütür. DEİK ile İş Konseylerinin görev ve yetkileri, teşkilatlanma ve işleyişleri, organları, bütçeleri, yönetim ve denetimleri ile üyeliğe ilişkin usul ve esaslar Bakanlık tarafından çıkarılacak yönetmelik ile düzenlenir. DEİK’in bütçesi, Ekonomi Bakanlığı bütçesinden yapılacak yardımlar ile yönetmelikte belirtilen kurucu kuruluşların katkı payları ve/veya yıllık üyelik aidatlarından, İş Konseyi üyelik aidatları ve diğer gelirlerden oluşur. DEİK bütçesini Bakanlık denetler. Bu fıkranın uygulanması sırasında, diğer kanunlarda yer alan benzer ya da aynı mahiyetteki hükümler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143 –</w:t>
                  </w:r>
                  <w:r w:rsidRPr="005739F4">
                    <w:rPr>
                      <w:rFonts w:ascii="Times New Roman" w:eastAsia="Times New Roman" w:hAnsi="Times New Roman" w:cs="Times New Roman"/>
                      <w:b/>
                      <w:bCs/>
                      <w:sz w:val="25"/>
                      <w:szCs w:val="25"/>
                      <w:lang w:eastAsia="tr-TR"/>
                    </w:rPr>
                    <w:t> </w:t>
                  </w:r>
                  <w:proofErr w:type="gramStart"/>
                  <w:r w:rsidRPr="00C86D0A">
                    <w:rPr>
                      <w:rFonts w:ascii="Times New Roman" w:eastAsia="Times New Roman" w:hAnsi="Times New Roman" w:cs="Times New Roman"/>
                      <w:sz w:val="25"/>
                      <w:szCs w:val="25"/>
                      <w:lang w:eastAsia="tr-TR"/>
                    </w:rPr>
                    <w:t>26/9/2011</w:t>
                  </w:r>
                  <w:proofErr w:type="gramEnd"/>
                  <w:r w:rsidRPr="00C86D0A">
                    <w:rPr>
                      <w:rFonts w:ascii="Times New Roman" w:eastAsia="Times New Roman" w:hAnsi="Times New Roman" w:cs="Times New Roman"/>
                      <w:sz w:val="25"/>
                      <w:szCs w:val="25"/>
                      <w:lang w:eastAsia="tr-TR"/>
                    </w:rPr>
                    <w:t xml:space="preserve"> tarihli ve 655 sayılı Ulaştırma, Denizcilik ve Haberleşme Bakanlığının Teşkilat ve Görevleri Hakkında Kanun Hükmünde Kararnamenin 29 uncu maddesine aşağıdaki fıkra eklenmiştir.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“(14) Kaza Araştırma ve İnceleme Kurulunca ihtiyaç duyulması hâlinde, çözümü özel uzmanlık veya teknik bilgiyi gerektiren kaza araştırma ve incelemelerinde bilirkişi görevlendirilebilir. Bilirkişi görevlendirilmesine ilişkin usul ve esaslar ile bunlara verilecek ücretin miktarı Maliye Bakanlığının uygun görüşü üzerine Bakanlıkça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144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Bu Kanunla;</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a) </w:t>
                  </w:r>
                  <w:proofErr w:type="gramStart"/>
                  <w:r w:rsidRPr="00C86D0A">
                    <w:rPr>
                      <w:rFonts w:ascii="Times New Roman" w:eastAsia="Times New Roman" w:hAnsi="Times New Roman" w:cs="Times New Roman"/>
                      <w:sz w:val="25"/>
                      <w:szCs w:val="25"/>
                      <w:lang w:eastAsia="tr-TR"/>
                    </w:rPr>
                    <w:t>18/1/1966</w:t>
                  </w:r>
                  <w:proofErr w:type="gramEnd"/>
                  <w:r w:rsidRPr="00C86D0A">
                    <w:rPr>
                      <w:rFonts w:ascii="Times New Roman" w:eastAsia="Times New Roman" w:hAnsi="Times New Roman" w:cs="Times New Roman"/>
                      <w:sz w:val="25"/>
                      <w:szCs w:val="25"/>
                      <w:lang w:eastAsia="tr-TR"/>
                    </w:rPr>
                    <w:t xml:space="preserve"> tarihli ve 711 sayılı Nöbetçi Memurluğu Kurulmasını ve Olağanüstü Hal Tatbikatlarında Mesainin 24 Saat Devamını Sağlayan Kanun,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6245 sayılı Kanunun geçici 4 üncü maddesi,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c) </w:t>
                  </w:r>
                  <w:proofErr w:type="gramStart"/>
                  <w:r w:rsidRPr="00C86D0A">
                    <w:rPr>
                      <w:rFonts w:ascii="Times New Roman" w:eastAsia="Times New Roman" w:hAnsi="Times New Roman" w:cs="Times New Roman"/>
                      <w:sz w:val="25"/>
                      <w:szCs w:val="25"/>
                      <w:lang w:eastAsia="tr-TR"/>
                    </w:rPr>
                    <w:t>20/4/1967</w:t>
                  </w:r>
                  <w:proofErr w:type="gramEnd"/>
                  <w:r w:rsidRPr="00C86D0A">
                    <w:rPr>
                      <w:rFonts w:ascii="Times New Roman" w:eastAsia="Times New Roman" w:hAnsi="Times New Roman" w:cs="Times New Roman"/>
                      <w:sz w:val="25"/>
                      <w:szCs w:val="25"/>
                      <w:lang w:eastAsia="tr-TR"/>
                    </w:rPr>
                    <w:t xml:space="preserve"> tarihli ve 854 sayılı Deniz İş Kanununun 11 inci maddesi ile 50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fıkrasının (b) bendi,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5449 sayılı Kanunun 11 inci maddesinin birinci fıkrasının (k) bendi,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 5502 sayılı Kanunun 24 üncü maddesinin birinci fıkrasının (c) bendi,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e) </w:t>
                  </w:r>
                  <w:proofErr w:type="gramStart"/>
                  <w:r w:rsidRPr="00C86D0A">
                    <w:rPr>
                      <w:rFonts w:ascii="Times New Roman" w:eastAsia="Times New Roman" w:hAnsi="Times New Roman" w:cs="Times New Roman"/>
                      <w:sz w:val="25"/>
                      <w:szCs w:val="25"/>
                      <w:lang w:eastAsia="tr-TR"/>
                    </w:rPr>
                    <w:t>28/2/2008</w:t>
                  </w:r>
                  <w:proofErr w:type="gramEnd"/>
                  <w:r w:rsidRPr="00C86D0A">
                    <w:rPr>
                      <w:rFonts w:ascii="Times New Roman" w:eastAsia="Times New Roman" w:hAnsi="Times New Roman" w:cs="Times New Roman"/>
                      <w:sz w:val="25"/>
                      <w:szCs w:val="25"/>
                      <w:lang w:eastAsia="tr-TR"/>
                    </w:rPr>
                    <w:t xml:space="preserve"> tarihli ve 5746 sayılı Araştırma ve Geliştirme Faaliyetlerinin Desteklenmesi Hakkında Kanunun 3 üncü maddesinin üçüncü fıkrasında yer alan “her bir çalışan için beş yıl süreyle” ibaresi,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f) 6356 sayılı Kanunun geçici 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birinci fıkrası,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 6446 sayılı Kanunun 15 inci maddesinin ikinci fıkrası,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ğ) 3093 sayılı Kanunun 4 üncü maddesinin (c) fıkrasının ikinci cümlesi,</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h) 5174 sayılı Kanunun 58 inci maddesinin üç, dört ve beşinci fıkraları,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ı) 5378 sayılı Kanunun geçici 3 üncü maddesinin dördüncü fıkrası,</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yürürlükten</w:t>
                  </w:r>
                  <w:proofErr w:type="gramEnd"/>
                  <w:r w:rsidRPr="00C86D0A">
                    <w:rPr>
                      <w:rFonts w:ascii="Times New Roman" w:eastAsia="Times New Roman" w:hAnsi="Times New Roman" w:cs="Times New Roman"/>
                      <w:sz w:val="25"/>
                      <w:szCs w:val="25"/>
                      <w:lang w:eastAsia="tr-TR"/>
                    </w:rPr>
                    <w:t xml:space="preserve"> kaldırılmıştır.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GEÇİCİ MADDE 1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(1) </w:t>
                  </w:r>
                  <w:proofErr w:type="gramStart"/>
                  <w:r w:rsidRPr="00C86D0A">
                    <w:rPr>
                      <w:rFonts w:ascii="Times New Roman" w:eastAsia="Times New Roman" w:hAnsi="Times New Roman" w:cs="Times New Roman"/>
                      <w:sz w:val="25"/>
                      <w:szCs w:val="25"/>
                      <w:lang w:eastAsia="tr-TR"/>
                    </w:rPr>
                    <w:t>8/4/1929</w:t>
                  </w:r>
                  <w:proofErr w:type="gramEnd"/>
                  <w:r w:rsidRPr="00C86D0A">
                    <w:rPr>
                      <w:rFonts w:ascii="Times New Roman" w:eastAsia="Times New Roman" w:hAnsi="Times New Roman" w:cs="Times New Roman"/>
                      <w:sz w:val="25"/>
                      <w:szCs w:val="25"/>
                      <w:lang w:eastAsia="tr-TR"/>
                    </w:rPr>
                    <w:t xml:space="preserve"> tarihli ve 1416 sayılı Ecnebi Memleketlere Gönderilecek Talebe Hakkında Kanunun geçici 1 inci maddesinin birinci fıkrası, 4/11/1981 tarihli ve 2547 sayılı Yükseköğretim Kanununun geçici 53 üncü maddesinin </w:t>
                  </w:r>
                  <w:r w:rsidRPr="00C86D0A">
                    <w:rPr>
                      <w:rFonts w:ascii="Times New Roman" w:eastAsia="Times New Roman" w:hAnsi="Times New Roman" w:cs="Times New Roman"/>
                      <w:sz w:val="25"/>
                      <w:szCs w:val="25"/>
                      <w:lang w:eastAsia="tr-TR"/>
                    </w:rPr>
                    <w:lastRenderedPageBreak/>
                    <w:t xml:space="preserve">birinci fıkrası ile 14/7/1965 tarihli ve 657 sayılı Devlet Memurları Kanununun geçici 34 üncü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içinde anılan düzenlemelerde belirtilen nedenlerle haklarında borç takibi yapılanlar veya yapılması gerekenlerin ve 2547 sayılı Kanunun 39 uncu maddesi uyarınca yurt dışında görevlendirilmiş olanlardan bu Kanunun yürürlüğe girdiği tarihte haklarında borç takibi yapılanlar veya yapılması gerekenlerin, kendilerine döviz olarak yapılmış olan her türlü masrafa ilişkin borç tutarları, bu Kanunun yayımlandığı tarihi izleyen üç ay içinde borçlu oldukları idarelere başvurmaları hâlinde, imzaladıkları yüklenme senedi ile muteber imzalı müteselsil kefalet senedi hükümleri dikkate alınmaksızın ve ilgililere ödeme yapma sonucunu doğurmaksızın aşağıdaki şekilde yeniden hesaplanır ve başvuru süresi içinde tahsilat işlemi durdurulur. Ancak bu hesaplama, 2547 sayılı Kanunun 39 uncu maddesi uyarınca yurt dışında görevlendirilenler ile geçici 53 üncü maddesinin birinci fıkrasında belirtilen durumda bulunanlardan, aynı Kanunun 33 üncü maddesi uyarınca yurt dışında görevlendirilenler bakımından yapılırken bu kişilerin hizmetleri karşılığında aldıkları yurt içi maaşları ve buna yönelik cezai şart talep edilmez, bunlar haricinde Türk lirası olarak yapılmış olan her türlü masraf tutarına, sarf tarihinden bu maddenin yürürlüğe girdiği tarihe kadar geçen süre için </w:t>
                  </w:r>
                  <w:proofErr w:type="gramStart"/>
                  <w:r w:rsidRPr="00C86D0A">
                    <w:rPr>
                      <w:rFonts w:ascii="Times New Roman" w:eastAsia="Times New Roman" w:hAnsi="Times New Roman" w:cs="Times New Roman"/>
                      <w:sz w:val="25"/>
                      <w:szCs w:val="25"/>
                      <w:lang w:eastAsia="tr-TR"/>
                    </w:rPr>
                    <w:t>1/1/2006</w:t>
                  </w:r>
                  <w:proofErr w:type="gramEnd"/>
                  <w:r w:rsidRPr="00C86D0A">
                    <w:rPr>
                      <w:rFonts w:ascii="Times New Roman" w:eastAsia="Times New Roman" w:hAnsi="Times New Roman" w:cs="Times New Roman"/>
                      <w:sz w:val="25"/>
                      <w:szCs w:val="25"/>
                      <w:lang w:eastAsia="tr-TR"/>
                    </w:rPr>
                    <w:t xml:space="preserve"> tarihinden geçerli olmak üzere tespit ve ilan edilen kanuni faiz işletilerek hesaplama yapılır.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a) </w:t>
                  </w:r>
                  <w:proofErr w:type="gramStart"/>
                  <w:r w:rsidRPr="00C86D0A">
                    <w:rPr>
                      <w:rFonts w:ascii="Times New Roman" w:eastAsia="Times New Roman" w:hAnsi="Times New Roman" w:cs="Times New Roman"/>
                      <w:sz w:val="25"/>
                      <w:szCs w:val="25"/>
                      <w:lang w:eastAsia="tr-TR"/>
                    </w:rPr>
                    <w:t>5/8/1996</w:t>
                  </w:r>
                  <w:proofErr w:type="gramEnd"/>
                  <w:r w:rsidRPr="00C86D0A">
                    <w:rPr>
                      <w:rFonts w:ascii="Times New Roman" w:eastAsia="Times New Roman" w:hAnsi="Times New Roman" w:cs="Times New Roman"/>
                      <w:sz w:val="25"/>
                      <w:szCs w:val="25"/>
                      <w:lang w:eastAsia="tr-TR"/>
                    </w:rPr>
                    <w:t xml:space="preserve"> tarihinden sonra yüklenme senedi ile muteber imzalı müteselsil kefalet senedi alınanlar hakkında 657 sayılı Kanunun ek 34 üncü maddesinin ikinci fıkrası hükümlerine göre bu Kanunun yayımlandığı tarihten önceki süreler için herhangi bir ferî alacak hesaplanmaz.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 </w:t>
                  </w:r>
                  <w:proofErr w:type="gramStart"/>
                  <w:r w:rsidRPr="00C86D0A">
                    <w:rPr>
                      <w:rFonts w:ascii="Times New Roman" w:eastAsia="Times New Roman" w:hAnsi="Times New Roman" w:cs="Times New Roman"/>
                      <w:sz w:val="25"/>
                      <w:szCs w:val="25"/>
                      <w:lang w:eastAsia="tr-TR"/>
                    </w:rPr>
                    <w:t>5/8/1996</w:t>
                  </w:r>
                  <w:proofErr w:type="gramEnd"/>
                  <w:r w:rsidRPr="00C86D0A">
                    <w:rPr>
                      <w:rFonts w:ascii="Times New Roman" w:eastAsia="Times New Roman" w:hAnsi="Times New Roman" w:cs="Times New Roman"/>
                      <w:sz w:val="25"/>
                      <w:szCs w:val="25"/>
                      <w:lang w:eastAsia="tr-TR"/>
                    </w:rPr>
                    <w:t xml:space="preserve"> tarihinden önce yüklenme senedi ile muteber imzalı müteselsil kefalet senedi alınanlar hakkında, ilgili adına fiilen ödemenin yapıldığı tarihteki Türkiye Cumhuriyet Merkez Bankasınca tespit ve ilan edilen efektif satış kuru üzerinden Türk lirasına çevrilerek bulunacak tutar ile bu tutara sarf tarihinden bu maddenin yürürlüğe girdiği tarihe kadar geçen süre için 1/1/2006 tarihinden geçerli olmak üzere tespit ve ilan edilen kanuni faiz işletilerek hesaplama yapılır. Ancak, bu hükümlere göre hesaplama yapılması sonucunda borçlunun aleyhine bir durum ortaya çıkması hâlinde (a) bendi hükümleri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Bunların daha önce ödemiş oldukları tutar ile mecburi hizmetlerinde değerlendirilen sürelere isabet eden tutar, yukarıdaki şekilde belirlenecek tutardan düşülür. Bu madde uyarınca vazgeçilen borç tutarına isabet eden vekâlet ücreti de dâhil yargılama giderleri tahsil edilmez. Hesaplanan borç tutarı, ilgilinin durumu ve ödenmesi gereken meblağ dikkate alınarak azami beş yıla kadar taksitlendirilebilir.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(3) Bu Kanunun yürürlüğe girdiği tarihte, 2547 sayılı Kanunun geçici 53 üncü maddesinin birinci fıkrasında belirtilen durumda olup, aynı Kanunun 35 inci maddesi uyarınca yurt içinde görevlendirilenlerden geçici 53 üncü maddenin üçüncü fıkrasında belirtilen sürede borçlarını ödemek için başvurmayanlar ile söz konusu maddenin yürürlüğe girdiği tarihten bu Kanunun yayımlandığı tarihe kadar geçen süre içinde anılan düzenlemede belirtilen nedenlerle haklarında borç takibi yapılanların veya yapılması gerekenlerin, kendilerine Türk lirası olarak yapılmış olan her türlü masrafa ilişkin borç tutarları, bu Kanunun yayımlandığı tarihi izleyen üç ay içinde borçlu oldukları idarelere başvurmaları hâlinde, imzaladıkları yüklenme senedi ile muteber imzalı müteselsil kefalet senedi hükümleri dikkate alınmaksızın ve ilgililere ödeme </w:t>
                  </w:r>
                  <w:r w:rsidRPr="00C86D0A">
                    <w:rPr>
                      <w:rFonts w:ascii="Times New Roman" w:eastAsia="Times New Roman" w:hAnsi="Times New Roman" w:cs="Times New Roman"/>
                      <w:sz w:val="25"/>
                      <w:szCs w:val="25"/>
                      <w:lang w:eastAsia="tr-TR"/>
                    </w:rPr>
                    <w:lastRenderedPageBreak/>
                    <w:t xml:space="preserve">yapma sonucunu doğurmaksızın yeniden hesaplanır ve başvuru süresi içinde tahsilat işlemi durdurulur. </w:t>
                  </w:r>
                  <w:proofErr w:type="gramEnd"/>
                  <w:r w:rsidRPr="00C86D0A">
                    <w:rPr>
                      <w:rFonts w:ascii="Times New Roman" w:eastAsia="Times New Roman" w:hAnsi="Times New Roman" w:cs="Times New Roman"/>
                      <w:sz w:val="25"/>
                      <w:szCs w:val="25"/>
                      <w:lang w:eastAsia="tr-TR"/>
                    </w:rPr>
                    <w:t xml:space="preserve">Yapılacak hesaplamada, bu kişilerin hizmetleri karşılığında aldıkları yurt içi maaşları ve buna yönelik cezai şart talep edilmez, bunlar haricinde Türk lirası olarak yapılmış olan her türlü masraf tutarına, sarf tarihinden bu maddenin yürürlüğe girdiği tarihe kadar geçen süre için </w:t>
                  </w:r>
                  <w:proofErr w:type="gramStart"/>
                  <w:r w:rsidRPr="00C86D0A">
                    <w:rPr>
                      <w:rFonts w:ascii="Times New Roman" w:eastAsia="Times New Roman" w:hAnsi="Times New Roman" w:cs="Times New Roman"/>
                      <w:sz w:val="25"/>
                      <w:szCs w:val="25"/>
                      <w:lang w:eastAsia="tr-TR"/>
                    </w:rPr>
                    <w:t>1/1/2006</w:t>
                  </w:r>
                  <w:proofErr w:type="gramEnd"/>
                  <w:r w:rsidRPr="00C86D0A">
                    <w:rPr>
                      <w:rFonts w:ascii="Times New Roman" w:eastAsia="Times New Roman" w:hAnsi="Times New Roman" w:cs="Times New Roman"/>
                      <w:sz w:val="25"/>
                      <w:szCs w:val="25"/>
                      <w:lang w:eastAsia="tr-TR"/>
                    </w:rPr>
                    <w:t xml:space="preserve"> tarihinden geçerli olmak üzere tespit ve ilan edilen kanuni faiz işletilerek hesaplama yapılır. Bu kişiler hakkında da bu maddenin ikinci fıkrası hükümleri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Bu madde kapsamında bulunanlardan, bu maddenin yürürlüğe girdiği tarihten önce borcunun tamamını ödemeden veya mecburi hizmetini tamamlamadan vefat edenlerin borç yükümlülükleri ortadan kalkar. Buna bağlı olarak, borçlunun kendisi, mirasçıları ve kefilleri hakkında her türlü borç yükümlülükleri ortadan kaldırılır ve her türlü borç takibi işlemlerine son verilir.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GEÇİCİ MADDE 2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(1) a) </w:t>
                  </w:r>
                  <w:proofErr w:type="gramStart"/>
                  <w:r w:rsidRPr="00C86D0A">
                    <w:rPr>
                      <w:rFonts w:ascii="Times New Roman" w:eastAsia="Times New Roman" w:hAnsi="Times New Roman" w:cs="Times New Roman"/>
                      <w:sz w:val="25"/>
                      <w:szCs w:val="25"/>
                      <w:lang w:eastAsia="tr-TR"/>
                    </w:rPr>
                    <w:t>12/11/2012</w:t>
                  </w:r>
                  <w:proofErr w:type="gramEnd"/>
                  <w:r w:rsidRPr="00C86D0A">
                    <w:rPr>
                      <w:rFonts w:ascii="Times New Roman" w:eastAsia="Times New Roman" w:hAnsi="Times New Roman" w:cs="Times New Roman"/>
                      <w:sz w:val="25"/>
                      <w:szCs w:val="25"/>
                      <w:lang w:eastAsia="tr-TR"/>
                    </w:rPr>
                    <w:t xml:space="preserve"> tarihli ve 6360 sayılı On Dört İlde Büyükşehir Belediyesi ve Yirmi Yedi İlçe Kurulması ile Bazı Kanun ve Kanun Hükmünde Kararnamelerde Değişiklik Yapılmasına Dair Kanuna istinaden tüzel kişiliği sona eren mahallî idareler ve bunlara bağlı kuruluşlar ile mahallî idare birliklerinin; büyükşehir belediyesine ve büyükşehir ilçe belediyesine dönüşen belediyelerin ve bağlı kuruluşlarının, birleşme/dönüşme/katılma veya devir yoluyla ilçe belediyelerine, büyükşehir belediyelerine ve/veya bağlı kuruluşlarına veya köye dönüşen belediyelerin il özel idaresine geçen ve kamu kuruluşları ile İller Bankası Anonim Şirketi’ne olan kamu ve özel hukuka tabi borçlarının bu Kanunun yayımlandığı tarih itibarıyla işlemiş olan ferîleri yerine Yİ-ÜFE aylık değişim oranları esas alınarak hesaplanacak tutar ile devrolan borcun asli unsurunun toplamı herhangi bir faiz, gecikme faizi, gecikme zammı gibi ferî alacak uygulanmaksızın bu idarelerin genel bütçe vergi gelirleri tahsilat toplamı üzerinden ayrılan paylarından, 2/7/2008 tarihli ve 5779 sayılı İl Özel İdarelerine ve Belediyelere Genel Bütçe Vergi Gelirlerinden Pay Verilmesi Hakkında Kanunun 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maddesindeki esaslar dâhilinde ve 6360 sayılı Kanunun geçici 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maddesinin dördüncü fıkrası da dikkate alınmak suretiyle tahsil edilir. Bu bent kapsamına giren alacaklara bu Kanunun yayımlandığı tarihe kadar hesaplanmış olan ferî alacakların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b) 6360 sayılı Kanuna istinaden tüzel kişiliği sona eren mahallî idareler ve bunlara bağlı kuruluşlar ile mahallî idare birliklerinin; büyükşehir belediyesine ve büyükşehir ilçe belediyesine dönüşen belediyelerin ve bağlı kuruluşlarının, birleşme/dönüşme/katılma veya devir yoluyla (a) bendinde belirtilen idarelere devredilen borçları dışında kalan ve anılan Kanunun geçici 1 inci maddesinde belirtilen diğer kamu idarelerine devredilen ve kamu kuruluşları ile İller Bankası Anonim Şirketi’ne olan kamu ve özel hukuka tabi borçları da (a) bendinde belirtilen esaslar çerçevesinde yeniden hesaplanarak ilgili kamu idaresinden tahsil edilir.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Bu fıkra uyarınca kesinti işlemine tabi tutulan borçlar için ilgili kanunlarda öngörülen zamanaşımı süreleri işlemez. Bu borçlardan dolayı konulan hacizler kaldırılır.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Bu fıkra kapsamına giren borçlara karşılık bu Kanunun yayımlandığı tarihten önce tahsil edilmiş tutarlar</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 edilmez.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a) 1) Türkiye Elektrik Dağıtım Anonim Şirketinin (TEDAŞ) elektrik tüketiminden kaynaklanan alacaklarından (özelleştirme devir işlemleri sırasında</w:t>
                  </w:r>
                  <w:r w:rsidRPr="005739F4">
                    <w:rPr>
                      <w:rFonts w:ascii="Times New Roman" w:eastAsia="Times New Roman" w:hAnsi="Times New Roman" w:cs="Times New Roman"/>
                      <w:sz w:val="25"/>
                      <w:szCs w:val="25"/>
                      <w:lang w:eastAsia="tr-TR"/>
                    </w:rPr>
                    <w:t> TEDAŞ’a </w:t>
                  </w:r>
                  <w:r w:rsidRPr="00C86D0A">
                    <w:rPr>
                      <w:rFonts w:ascii="Times New Roman" w:eastAsia="Times New Roman" w:hAnsi="Times New Roman" w:cs="Times New Roman"/>
                      <w:sz w:val="25"/>
                      <w:szCs w:val="25"/>
                      <w:lang w:eastAsia="tr-TR"/>
                    </w:rPr>
                    <w:t xml:space="preserve">devredilmiş olan alacaklar), vadesi </w:t>
                  </w:r>
                  <w:proofErr w:type="gramStart"/>
                  <w:r w:rsidRPr="00C86D0A">
                    <w:rPr>
                      <w:rFonts w:ascii="Times New Roman" w:eastAsia="Times New Roman" w:hAnsi="Times New Roman" w:cs="Times New Roman"/>
                      <w:sz w:val="25"/>
                      <w:szCs w:val="25"/>
                      <w:lang w:eastAsia="tr-TR"/>
                    </w:rPr>
                    <w:t>30/4/2014</w:t>
                  </w:r>
                  <w:proofErr w:type="gramEnd"/>
                  <w:r w:rsidRPr="00C86D0A">
                    <w:rPr>
                      <w:rFonts w:ascii="Times New Roman" w:eastAsia="Times New Roman" w:hAnsi="Times New Roman" w:cs="Times New Roman"/>
                      <w:sz w:val="25"/>
                      <w:szCs w:val="25"/>
                      <w:lang w:eastAsia="tr-TR"/>
                    </w:rPr>
                    <w:t xml:space="preserve"> tarihi (bu tarih dâhil) itibarıyla geldiği hâlde bu Kanunun yayımlandığı tarih itibarıyla ödenmemiş olanların asıllarının tamamı ile bu alacaklara ilişkin ferîler yerine, bu Kanunun yayımlandığı </w:t>
                  </w:r>
                  <w:r w:rsidRPr="00C86D0A">
                    <w:rPr>
                      <w:rFonts w:ascii="Times New Roman" w:eastAsia="Times New Roman" w:hAnsi="Times New Roman" w:cs="Times New Roman"/>
                      <w:sz w:val="25"/>
                      <w:szCs w:val="25"/>
                      <w:lang w:eastAsia="tr-TR"/>
                    </w:rPr>
                    <w:lastRenderedPageBreak/>
                    <w:t>tarihe kadar söz konusu alacakların asıllarına Yİ-ÜFE aylık değişim oranları esas alınarak hesaplanacak tutarın; bu Kanunun yayımlandığı tarihi izleyen ikinci ayın sonuna kadar abonesi bulunulan dağıtım/perakende satış şirketine başvuruda bulunulması ve ödenmesi gereken tutarın, ilk taksiti bu Kanunun yayımlandığı tarihi izleyen üçüncü aydan başlamak üzere bu fıkrada öngörülen süre ve şekilde ödenmesi şartıyla ferîlerin tamamının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w:t>
                  </w:r>
                  <w:r w:rsidRPr="005739F4">
                    <w:rPr>
                      <w:rFonts w:ascii="Times New Roman" w:eastAsia="Times New Roman" w:hAnsi="Times New Roman" w:cs="Times New Roman"/>
                      <w:sz w:val="25"/>
                      <w:szCs w:val="25"/>
                      <w:lang w:eastAsia="tr-TR"/>
                    </w:rPr>
                    <w:t> TEDAŞ’ın </w:t>
                  </w:r>
                  <w:r w:rsidRPr="00C86D0A">
                    <w:rPr>
                      <w:rFonts w:ascii="Times New Roman" w:eastAsia="Times New Roman" w:hAnsi="Times New Roman" w:cs="Times New Roman"/>
                      <w:sz w:val="25"/>
                      <w:szCs w:val="25"/>
                      <w:lang w:eastAsia="tr-TR"/>
                    </w:rPr>
                    <w:t>tarımsal sulamada kullanılan elektrik tüketiminden kaynaklanan alacaklarından (özelleştirme devir işlemleri sırasında</w:t>
                  </w:r>
                  <w:r w:rsidRPr="005739F4">
                    <w:rPr>
                      <w:rFonts w:ascii="Times New Roman" w:eastAsia="Times New Roman" w:hAnsi="Times New Roman" w:cs="Times New Roman"/>
                      <w:sz w:val="25"/>
                      <w:szCs w:val="25"/>
                      <w:lang w:eastAsia="tr-TR"/>
                    </w:rPr>
                    <w:t> TEDAŞ’a </w:t>
                  </w:r>
                  <w:r w:rsidRPr="00C86D0A">
                    <w:rPr>
                      <w:rFonts w:ascii="Times New Roman" w:eastAsia="Times New Roman" w:hAnsi="Times New Roman" w:cs="Times New Roman"/>
                      <w:sz w:val="25"/>
                      <w:szCs w:val="25"/>
                      <w:lang w:eastAsia="tr-TR"/>
                    </w:rPr>
                    <w:t xml:space="preserve">devredilmiş olan alacaklar), vadesi </w:t>
                  </w:r>
                  <w:proofErr w:type="gramStart"/>
                  <w:r w:rsidRPr="00C86D0A">
                    <w:rPr>
                      <w:rFonts w:ascii="Times New Roman" w:eastAsia="Times New Roman" w:hAnsi="Times New Roman" w:cs="Times New Roman"/>
                      <w:sz w:val="25"/>
                      <w:szCs w:val="25"/>
                      <w:lang w:eastAsia="tr-TR"/>
                    </w:rPr>
                    <w:t>30/4/2014</w:t>
                  </w:r>
                  <w:proofErr w:type="gramEnd"/>
                  <w:r w:rsidRPr="00C86D0A">
                    <w:rPr>
                      <w:rFonts w:ascii="Times New Roman" w:eastAsia="Times New Roman" w:hAnsi="Times New Roman" w:cs="Times New Roman"/>
                      <w:sz w:val="25"/>
                      <w:szCs w:val="25"/>
                      <w:lang w:eastAsia="tr-TR"/>
                    </w:rPr>
                    <w:t xml:space="preserve"> tarihi (bu tarih dâhil) itibarıyla geldiği hâlde bu Kanunun yayımlandığı tarih itibarıyla ödenmemiş olanların asıllarının tamamının bu Kanunun yayımlandığı tarihi izleyen ikinci ayın sonuna kadar abonesi bulunulan dağıtım şirketine başvuruda bulunularak ilk taksit bu Kanunun yayımını izleyen üçüncü aydan başlamak üzere ve her yıl ilk taksitin tekabül ettiği ayda bir taksit ödenmesi suretiyle toplam beş eşit taksitte ödenmesi şartıyla bu alacakların ödenen kısmına isabet eden ferîlerin tahsilinden vazgeçilir. Tarımsal sulamada kullanılan elektrik tüketiminden kaynaklanan alacakların bu fıkrada belirtilen taksit ödeme zamanını; alacakların bulunduğu bölgeler, iller, ürünlerin hasat dönemleri dikkate alınarak değiştirmeye TEDAŞ yönetim kurulu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b) 6111 sayılı Kanun kapsamında yapılandırılmış olup taksit ödemeleri devam edenler hariç olmak üzere, bu Kanunun yayımlandığı tarihten önce çeşitli kanun hükümlerine veya TEDAŞ ya da daha önce hissedarı olduğu elektrik dağıtım şirketlerinin yönetim kurullarının yetkisi ile veya özelleştirilen dağıtım şirketlerince TEDAŞ adına taksitlendirilmiş ve taksit ödemeleri devam etmekte olan alacaklar için borçluların talep etmeleri hâlinde bu fıkra hükmü uygulanır. </w:t>
                  </w:r>
                  <w:proofErr w:type="gramEnd"/>
                  <w:r w:rsidRPr="00C86D0A">
                    <w:rPr>
                      <w:rFonts w:ascii="Times New Roman" w:eastAsia="Times New Roman" w:hAnsi="Times New Roman" w:cs="Times New Roman"/>
                      <w:sz w:val="25"/>
                      <w:szCs w:val="25"/>
                      <w:lang w:eastAsia="tr-TR"/>
                    </w:rPr>
                    <w:t>Bu takdirde, ödenmiş tutarlarda bir düzeltme yapılmaz ve bu Kanunun yayımlandığı tarih itibarıyla bakiye tutar içindeki alacak aslı dikkate alınır.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w:t>
                  </w:r>
                  <w:r w:rsidRPr="005739F4">
                    <w:rPr>
                      <w:rFonts w:ascii="Times New Roman" w:eastAsia="Times New Roman" w:hAnsi="Times New Roman" w:cs="Times New Roman"/>
                      <w:sz w:val="25"/>
                      <w:szCs w:val="25"/>
                      <w:lang w:eastAsia="tr-TR"/>
                    </w:rPr>
                    <w:t> TEDAŞ’a </w:t>
                  </w:r>
                  <w:r w:rsidRPr="00C86D0A">
                    <w:rPr>
                      <w:rFonts w:ascii="Times New Roman" w:eastAsia="Times New Roman" w:hAnsi="Times New Roman" w:cs="Times New Roman"/>
                      <w:sz w:val="25"/>
                      <w:szCs w:val="25"/>
                      <w:lang w:eastAsia="tr-TR"/>
                    </w:rPr>
                    <w:t>ait olup tahsilatı özelleştirilen elektrik dağıtım/perakende satış şirketlerince sürdürülen ve bu fıkra kapsamına giren alacaklar da bu fıkra hükmünden yararlanır.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ç) Bu fıkra hükümlerinden yararlanmak isteyen borçluların; fıkrada öngörülen şartların yanı sıra, bu Kanunun yayımlandığı tarihi izleyen ikinci ayın sonuna kadar ilgili dağıtım/perakende satış şirketine başvuruda bulunmaları ve (a) bendinin (2) numaralı alt bendinde belirtilen alacaklar hariç olmak üzere fıkra kapsamında ödenecek tutarların ilk taksiti bu Kanunun yayımlandığı tarihi izleyen üçüncü aydan başlamak üzere ikişer aylık dönemler hâlinde azami on sekiz eşit taksitte ödemeleri şarttır. </w:t>
                  </w:r>
                  <w:proofErr w:type="gramEnd"/>
                  <w:r w:rsidRPr="00C86D0A">
                    <w:rPr>
                      <w:rFonts w:ascii="Times New Roman" w:eastAsia="Times New Roman" w:hAnsi="Times New Roman" w:cs="Times New Roman"/>
                      <w:sz w:val="25"/>
                      <w:szCs w:val="25"/>
                      <w:lang w:eastAsia="tr-TR"/>
                    </w:rPr>
                    <w:t>Bu fıkraya göre ödenecek taksitlerin ödeme süresinin son gününün resmî tatile rastlaması hâlinde süre tatili izleyen ilk iş günü mesai saati sonunda biter.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d) Bu fıkra hükümlerine göre hesaplanan tutarın;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 İlk taksit ödeme süresi içinde tamamen ödenmesi hâlinde, bu tutara bu Kanunun yayımlandığı tarihten ödeme tarihine kadar geçen süre için herhangi bir faiz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Taksitle ödenmek istenmesi hâlinde, (a) bendinin (2) numaralı alt bendi hükmü saklı kalmak şartıyla, borçluların başvuru sırasında altı, dokuz, on iki veya on sekiz eşit taksitte ödeme seçeneklerinden birini tercih etmeleri şarttır. Tercih edilen taksit süresinden daha uzun bir sürede ödeme yapılamaz.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Taksitle yapılacak ödemelerinde ilgili bentlere göre belirlenen tutar;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i) Altı eşit taksit için (1,05),</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5739F4">
                    <w:rPr>
                      <w:rFonts w:ascii="Times New Roman" w:eastAsia="Times New Roman" w:hAnsi="Times New Roman" w:cs="Times New Roman"/>
                      <w:sz w:val="25"/>
                      <w:szCs w:val="25"/>
                      <w:lang w:eastAsia="tr-TR"/>
                    </w:rPr>
                    <w:t>ii</w:t>
                  </w:r>
                  <w:r w:rsidRPr="00C86D0A">
                    <w:rPr>
                      <w:rFonts w:ascii="Times New Roman" w:eastAsia="Times New Roman" w:hAnsi="Times New Roman" w:cs="Times New Roman"/>
                      <w:sz w:val="25"/>
                      <w:szCs w:val="25"/>
                      <w:lang w:eastAsia="tr-TR"/>
                    </w:rPr>
                    <w:t>) Dokuz eşit taksit için (1,07),</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5739F4">
                    <w:rPr>
                      <w:rFonts w:ascii="Times New Roman" w:eastAsia="Times New Roman" w:hAnsi="Times New Roman" w:cs="Times New Roman"/>
                      <w:sz w:val="25"/>
                      <w:szCs w:val="25"/>
                      <w:lang w:eastAsia="tr-TR"/>
                    </w:rPr>
                    <w:lastRenderedPageBreak/>
                    <w:t>iii</w:t>
                  </w:r>
                  <w:r w:rsidRPr="00C86D0A">
                    <w:rPr>
                      <w:rFonts w:ascii="Times New Roman" w:eastAsia="Times New Roman" w:hAnsi="Times New Roman" w:cs="Times New Roman"/>
                      <w:sz w:val="25"/>
                      <w:szCs w:val="25"/>
                      <w:lang w:eastAsia="tr-TR"/>
                    </w:rPr>
                    <w:t>) On iki eşit taksit için (1,10),</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iv) On sekiz eşit taksit için (1,15),</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katsayısı</w:t>
                  </w:r>
                  <w:proofErr w:type="gramEnd"/>
                  <w:r w:rsidRPr="00C86D0A">
                    <w:rPr>
                      <w:rFonts w:ascii="Times New Roman" w:eastAsia="Times New Roman" w:hAnsi="Times New Roman" w:cs="Times New Roman"/>
                      <w:sz w:val="25"/>
                      <w:szCs w:val="25"/>
                      <w:lang w:eastAsia="tr-TR"/>
                    </w:rPr>
                    <w:t xml:space="preserve"> ile çarpılır ve bulunan tutar taksit sayısına bölünmek suretiyle ikişer aylık dönemler hâlinde ödenecek taksit tutarı hesaplanır. Bu fıkra hükümlerinden yararlanmak üzere başvuruda bulunan borçlulara tercih ettikleri taksit süresine uygun ödeme planı verilir. Ancak, tercih edilen süreden daha kısa sürede ödeme yapılması hâlinde ödenecek tutar ilgili katsayıya göre düzeltilir.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Bu fıkranın (a) bendinin (2) numaralı alt bendi hükümlerine göre ödenmesi gereken tutarların; iki eşit taksitte ödenmesi hâlinde (1,10), üç eşit taksitte ödenmesi hâlinde (1,15), dört eşit taksitte ödenmesi hâlinde (1,20), beş eşit taksitte ödenmesi hâlinde (1,25) katsayı 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 Bu fıkradan yararlanılarak süresinde ödenen alacaklara, bu fıkrada yer alan hükümler saklı kalmak kaydıyla Kanunun yayımlandığı tarihten sonraki süreler için faiz, gecikme zammı, gecikme cezası gibi ferî amme alacağı hesaplanmaz.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f) Bu Kanunun yayımlandığı tarihten önce dava konusu edilmiş ve/veya icra takibi başlatılmış alacaklar için, borçlunun bu fıkra hükümlerinden yararlanmak üzere başvuruda bulunması hâlinde, asıl borçlular ve kefiller hakkında sürdürülen davalar sonlandırılır, icra ve takip işlemleri durdurulur. Bu takdirde, borçluların mahkeme masraflarını, icra masraflarını ve vekâlet ücretini ilk taksit tutarı ile birlikte ilk taksit ödeme süresi içinde veya yasal faizi birlikte ilk taksit ödeme süresini izleyen ayın sonuna kadar ödemeleri şarttır.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 1) Bu fıkraya göre ödenecek alacaklarla ilgili olarak, tatbik edilen hacizler yapılan ödemeler nispetinde kaldırılır ve buna isabet eden teminatlar iade 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Bu fıkra hükümlerinden yararlanmak üzere başvuruda bulunan borçluların bu borçlarla ilgili olarak dava açmamaları veya açılan davalardan vazgeçmeleri ve başvuru süresi içinde yazılı olarak bu iradelerini belirtmeleri şarttır. Davadan vazgeçme dilekçeleri ilgili mahkemeye verilmesini müteakip davadan vazgeçme dilekçesinin mahkemece onaylı bir sureti borçlularca ilgili dağıtım veya perakende satış şirketine verilir.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Bu fıkra hükümlerinden yararlanmak üzere başvuruda bulunan ve açtıkları davalardan vazgeçen borçluların bu ihtilaflarıyla ilgili olarak bu Kanunun yayımlandığı tarihten sonra tebliğ edilen kararlar uyarınca işlem yapılmaz ve bu kararlar ile TEDAŞ aleyhine hükmedilmiş yargılama giderleri ve vekâlet ücreti bulunması hâlinde bunlar talep edilemez.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w:t>
                  </w:r>
                  <w:proofErr w:type="gramStart"/>
                  <w:r w:rsidRPr="00C86D0A">
                    <w:rPr>
                      <w:rFonts w:ascii="Times New Roman" w:eastAsia="Times New Roman" w:hAnsi="Times New Roman" w:cs="Times New Roman"/>
                      <w:sz w:val="25"/>
                      <w:szCs w:val="25"/>
                      <w:lang w:eastAsia="tr-TR"/>
                    </w:rPr>
                    <w:t xml:space="preserve">ğ) 1) Bu fıkranın (a) bendinin (1) numaralı alt bendine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fıkra hükümlerinden yararlanılır. </w:t>
                  </w:r>
                  <w:proofErr w:type="gramEnd"/>
                  <w:r w:rsidRPr="00C86D0A">
                    <w:rPr>
                      <w:rFonts w:ascii="Times New Roman" w:eastAsia="Times New Roman" w:hAnsi="Times New Roman" w:cs="Times New Roman"/>
                      <w:sz w:val="25"/>
                      <w:szCs w:val="25"/>
                      <w:lang w:eastAsia="tr-TR"/>
                    </w:rPr>
                    <w:t>Süresinde ödenmeyen veya eksik ödenen taksitlerin belirtilen şekilde de ödenmemesi veya bir takvim yılında ikiden fazla taksitin süresinde ödenmemesi veya eksik ödenmesi hâlinde bu fıkra hükümlerinden yararlanma hakkı kaybedilir. Bu hüküm alacaklı daireler açısından taksitlendirilen alacaklar için ayrı</w:t>
                  </w:r>
                  <w:r w:rsidRPr="005739F4">
                    <w:rPr>
                      <w:rFonts w:ascii="Times New Roman" w:eastAsia="Times New Roman" w:hAnsi="Times New Roman" w:cs="Times New Roman"/>
                      <w:sz w:val="25"/>
                      <w:szCs w:val="25"/>
                      <w:lang w:eastAsia="tr-TR"/>
                    </w:rPr>
                    <w:t> ayrı </w:t>
                  </w:r>
                  <w:r w:rsidRPr="00C86D0A">
                    <w:rPr>
                      <w:rFonts w:ascii="Times New Roman" w:eastAsia="Times New Roman" w:hAnsi="Times New Roman" w:cs="Times New Roman"/>
                      <w:sz w:val="25"/>
                      <w:szCs w:val="25"/>
                      <w:lang w:eastAsia="tr-TR"/>
                    </w:rPr>
                    <w:t>uygulanır.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 2) Bu fıkranın (a) bendinin (2) numaralı alt bendi hükümlerine göre ödenmesi gereken taksitlerden birinin süresinde ödenmemesi veya eksik ödenmesi hâlinde ödenmeyen veya eksik ödenen taksit tutarlarının bu fıkra hükümlerine göre izleyen taksit ile birlikte ödenmesi şartıyla bu fıkra hükümlerinden yararlanılır. Bu durumda </w:t>
                  </w:r>
                  <w:r w:rsidRPr="00C86D0A">
                    <w:rPr>
                      <w:rFonts w:ascii="Times New Roman" w:eastAsia="Times New Roman" w:hAnsi="Times New Roman" w:cs="Times New Roman"/>
                      <w:sz w:val="25"/>
                      <w:szCs w:val="25"/>
                      <w:lang w:eastAsia="tr-TR"/>
                    </w:rPr>
                    <w:lastRenderedPageBreak/>
                    <w:t>gecikilen her ay ve kesri için 6183 sayılı Kanunun 51 inci maddesine göre belirlenen gecikme zammı oranında hesaplanacak geç ödeme zammı ile birlikte ödenmesi şartıyla bu fıkra hükümlerinden yararlanılır. Bu şekilde de ödenmemesi veya eksik ödenmesi hâlinde bu fıkra hükümlerinden yararlanma hakkı kaybedilir.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Taksit tutarının %10’unu aşmamak şartıyla 5 liraya (bu tutar dâhil) kadar yapılmış eksik ödemeler için bu fıkra hükümleri ihlal edilmiş sayılmaz.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Bu fıkra kapsamına giren alacakların fıkrada belirtilen şekilde tamamen ödenmemiş olması hâlinde borçlular ödedikleri tutarlar kadar bu fıkra hükümlerinden yararlanırlar.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h) Bu fıkra kapsamına giren alacaklara karşılık bu Kanunun yayımlandığı tarihten önce tahsil edilmiş olan tutarlar, bu fıkra kapsamında tahsil edilen tutarlar ile bu fıkranın (b) bendi kapsamında yapılan tecile ilişkin olarak çeşitli kanunlar uyarınca ödenen faizlerin bu fıkra hükümlerine dayanılarak</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iadesi yapılmaz.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ı) Özel sektör elektrik dağıtım şirketleri, alacaklarını bu fıkrada öngörülen şekilde yapılandırabilirler.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i) Bakanlar Kurulu bu fıkrada öngörülen başvuru ve ilk taksit ödeme süresini bir aya kadar uzatmaya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j) Bu fıkranın uygulanmasına ilişkin usul ve esaslar Enerji ve Tabii Kaynaklar Bakanlığının uygun görüşü alınarak TEDAŞ tarafından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(3) a) Kalkınma ajanslarının, </w:t>
                  </w:r>
                  <w:proofErr w:type="gramStart"/>
                  <w:r w:rsidRPr="00C86D0A">
                    <w:rPr>
                      <w:rFonts w:ascii="Times New Roman" w:eastAsia="Times New Roman" w:hAnsi="Times New Roman" w:cs="Times New Roman"/>
                      <w:sz w:val="25"/>
                      <w:szCs w:val="25"/>
                      <w:lang w:eastAsia="tr-TR"/>
                    </w:rPr>
                    <w:t>25/1/2006</w:t>
                  </w:r>
                  <w:proofErr w:type="gramEnd"/>
                  <w:r w:rsidRPr="00C86D0A">
                    <w:rPr>
                      <w:rFonts w:ascii="Times New Roman" w:eastAsia="Times New Roman" w:hAnsi="Times New Roman" w:cs="Times New Roman"/>
                      <w:sz w:val="25"/>
                      <w:szCs w:val="25"/>
                      <w:lang w:eastAsia="tr-TR"/>
                    </w:rPr>
                    <w:t xml:space="preserve"> tarihli ve 5449 sayılı Kalkınma Ajanslarının Kuruluşu, Koordinasyonu ve Görevleri Hakkında Kanunun 19 uncu maddesi gereğince, il özel idareleri ve belediyeler ile sanayi ve ticaret odalarından olan ve 31/12/2013 tarihi itibarıyla ödenmesi gerektiği hâlde bu Kanunun yayımlandığı tarih itibarıyla ödenmemiş bulunan alacak asıllarının tamamı ile bu alacaklara ilişkin ferîler yerine, bu Kanunun yayımlandığı tarihe kadar söz konusu alacakların asıllarına Yİ-ÜFE aylık değişim oranları esas alınarak hesaplanacak tutarın; bu Kanunun yayımlandığı tarihi izleyen ikinci ayın sonuna kadar alacaklı kalkınma ajansına başvuruda bulunulması ve ödenmesi gereken tutarın, ilk taksitinin bu Kanunun yayımlandığı tarihi izleyen üçüncü aydan başlamak üzere bu fıkrada öngörülen süre ve şekilde ödenmesi şartıyla ferîlerin tamamının tahsilinden vazgeçilir.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Bu Kanunun yayımlandığı tarihten önce (a) bendi kapsamındaki alacaklardan, dava konusu edilmiş ve/veya icra takibi başlatılmış alacaklar için, borçlunun bu fıkra hükümlerinden yararlanmak üzere ajansa başvuruda bulunması hâlinde, asıl borçlular ve kefiller hakkında sürdürülen davalar sonlandırılır. Bu takdirde borçluların mahkeme ve icra masrafları ile vekâlet ücretini ilk taksit tutarı ile birlikte ödemeleri şarttır.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6111 sayılı Kanun hükümlerine göre bu Kanunun yayımlandığı tarih itibarıyla taksit ödemeleri devam eden alacaklar hakkında bu fıkra hükmü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Bu fıkra hükümlerine göre hesaplanan tutarın;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 İlk taksitinin ödeme süresi içerisinde tamamen ödenmesi hâlinde, bu tutara bu Kanunun yayımlandığı tarihten ödeme tarihine kadar geçen süre için herhangi bir faiz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Taksitle ödenmek istenmesi hâlinde borçluların başvuru sırasında altı, dokuz, on iki veya on sekiz eşit taksitte ödeme seçeneklerinden birini tercih etmeleri şarttır. Tercih edilen taksit süresinden daha uzun bir sürede ödeme yapılamaz.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3) Taksitle yapılacak ödemelerinde ilgili bentlere göre belirlenen tutar; altı eşit taksit için (1,05), dokuz eşit taksit için (1,07), on iki eşit taksit için (1,10), on sekiz eşit taksit için (1,15) katsayısı ile çarpılır ve bulunan tutar taksit sayısına bölünmek suretiyle ikişer aylık dönemler hâlinde ödenecek taksit tutarı hesaplanır. </w:t>
                  </w:r>
                  <w:proofErr w:type="gramEnd"/>
                  <w:r w:rsidRPr="00C86D0A">
                    <w:rPr>
                      <w:rFonts w:ascii="Times New Roman" w:eastAsia="Times New Roman" w:hAnsi="Times New Roman" w:cs="Times New Roman"/>
                      <w:sz w:val="25"/>
                      <w:szCs w:val="25"/>
                      <w:lang w:eastAsia="tr-TR"/>
                    </w:rPr>
                    <w:t xml:space="preserve">Bu fıkra </w:t>
                  </w:r>
                  <w:r w:rsidRPr="00C86D0A">
                    <w:rPr>
                      <w:rFonts w:ascii="Times New Roman" w:eastAsia="Times New Roman" w:hAnsi="Times New Roman" w:cs="Times New Roman"/>
                      <w:sz w:val="25"/>
                      <w:szCs w:val="25"/>
                      <w:lang w:eastAsia="tr-TR"/>
                    </w:rPr>
                    <w:lastRenderedPageBreak/>
                    <w:t>hükümlerinden yararlanmak üzere başvuruda bulunan borçlulara tercih ettikleri taksit süresine uygun ödeme planı verilir. Ancak, tercih edilen süreden daha kısa sürede ödeme yapılması hâlinde ödenecek tutar ilgili katsayıya göre düzeltilir.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 Bu fıkradan yararlanılarak süresinde ödenen alacaklara, bu fıkrada yer alan hükümler saklı kalmak kaydıyla bu Kanunun yayımlandığı tarihten sonraki süreler için faiz, gecikme zammı, gecikme cezası gibi ferî alacaklar hesaplanmaz.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 xml:space="preserve">e) Bu fıkraya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fıkra hükümlerinden yararlanılır. </w:t>
                  </w:r>
                  <w:proofErr w:type="gramEnd"/>
                  <w:r w:rsidRPr="00C86D0A">
                    <w:rPr>
                      <w:rFonts w:ascii="Times New Roman" w:eastAsia="Times New Roman" w:hAnsi="Times New Roman" w:cs="Times New Roman"/>
                      <w:sz w:val="25"/>
                      <w:szCs w:val="25"/>
                      <w:lang w:eastAsia="tr-TR"/>
                    </w:rPr>
                    <w:t>Süresinde ödenmeyen veya eksik ödenen taksitlerin belirtilen şekilde de ödenmemesi veya bir takvim yılında ikiden fazla taksitin süresinde ödenmemesi veya eksik ödenmesi hâlinde bu fıkra hükümlerinden yararlanma hakkı kaybedilir.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f) Taksit tutarının %10’unu aşmamak şartıyla 5 liraya (bu tutar dâhil) kadar yapılmış eksik ödemeler için bu fıkra hükümleri ihlal edilmiş sayılmaz.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 Bu fıkraya göre ödenecek taksitlerin ödeme süresinin son gününün resmî tatile rastlaması hâlinde süre tatili izleyen ilk iş günü mesai saati sonunda biter.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ğ) Bu fıkra kapsamına giren alacakların fıkrada belirtilen şekilde tamamen ödenmemiş olması hâlinde borçlular ödedikleri tutarlar kadar bu fıkra hükümlerinden yararlanırlar.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h) Bu fıkra kapsamına giren alacaklara karşılık bu Kanunun yayımlandığı tarihten önce tahsil edilmiş olan tutarlar ile bu fıkra kapsamında tahsil edilen tutarların bu fıkra hükümlerine dayanılarak</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iadesi yapılamaz.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ı) Bakanlar Kurulu bu fıkrada öngörülen başvuru ve ilk taksit ödeme süresini bir aya kadar uzatmaya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i) Bu fıkra hükmünden yararlanarak ilk taksiti ödeyen il özel idareleri ve belediyeler ile sanayi ve ticaret odaları, kalkınma ajansları tarafından sağlanan desteklerden faydalanabilir.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j) Kalkınma ajanslarının kuruluş yıllarına dair, belediye ve il özel idareleri ile sanayi ve ticaret odaları tarafından ajanslara ödenmesi gereken ancak ödenmemiş paylar ile kapatılan il özel idareleri ve belediyelerce ödenmemiş ve devredilmiş olan paylar ve bu alacaklara dair faiz, gecikme faizi, gecikme zammı gibi ferî alacakların tamamının tahsilinden vazgeçilir.</w:t>
                  </w:r>
                  <w:proofErr w:type="gramEnd"/>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k) Bu fıkranın uygulanmasına ilişkin usul ve esaslar Kalkınma Bakanlığı tarafından belirlenir.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 a) Bu maddenin bir ve ikinci fıkra hükümleri, 5393 sayılı Kanunun geçici 5 inci maddesi ile 5216 sayılı Kanunun geçici 3 üncü maddesi kapsamında uzlaşılan alacaklar hakkında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b) Bu maddenin bir, iki, üç ve altıncı fıkralarında geçen, Yİ-ÜFE aylık değişim oranları tabiri, Türkiye İstatistik Kurumunun her ay için belirlediği </w:t>
                  </w:r>
                  <w:proofErr w:type="gramStart"/>
                  <w:r w:rsidRPr="00C86D0A">
                    <w:rPr>
                      <w:rFonts w:ascii="Times New Roman" w:eastAsia="Times New Roman" w:hAnsi="Times New Roman" w:cs="Times New Roman"/>
                      <w:sz w:val="25"/>
                      <w:szCs w:val="25"/>
                      <w:lang w:eastAsia="tr-TR"/>
                    </w:rPr>
                    <w:t>31/12/2004</w:t>
                  </w:r>
                  <w:proofErr w:type="gramEnd"/>
                  <w:r w:rsidRPr="00C86D0A">
                    <w:rPr>
                      <w:rFonts w:ascii="Times New Roman" w:eastAsia="Times New Roman" w:hAnsi="Times New Roman" w:cs="Times New Roman"/>
                      <w:sz w:val="25"/>
                      <w:szCs w:val="25"/>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Anılan fıkralara göre ödenecek alacaklara bu Kanunun yayımlandığı ay için uygulanması gereken Yİ-ÜFE aylık değişim oranı olarak, bu Kanunun yayımlandığı tarihten bir önceki ay için belirlenen Yİ-ÜFE aylık değişim oranı esas alınır.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lastRenderedPageBreak/>
                    <w:t>(5) Bu madde kapsamındaki alacaklar ile bu Kanunun bazı alacakların yeniden yapılandırılmasına ilişkin hükümleri kapsamındaki alacaklarla ilgili olarak mevzuatlarında yer alan özel hükümler saklı kalmak kaydıyla taksit ödeme süresince zamanaşımı süreleri işlemez.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(6) a) 1163 sayılı Kooperatifler Kanununa göre kurulan sulama kooperatiflerinin ve </w:t>
                  </w:r>
                  <w:proofErr w:type="gramStart"/>
                  <w:r w:rsidRPr="00C86D0A">
                    <w:rPr>
                      <w:rFonts w:ascii="Times New Roman" w:eastAsia="Times New Roman" w:hAnsi="Times New Roman" w:cs="Times New Roman"/>
                      <w:sz w:val="25"/>
                      <w:szCs w:val="25"/>
                      <w:lang w:eastAsia="tr-TR"/>
                    </w:rPr>
                    <w:t>8/3/2011</w:t>
                  </w:r>
                  <w:proofErr w:type="gramEnd"/>
                  <w:r w:rsidRPr="00C86D0A">
                    <w:rPr>
                      <w:rFonts w:ascii="Times New Roman" w:eastAsia="Times New Roman" w:hAnsi="Times New Roman" w:cs="Times New Roman"/>
                      <w:sz w:val="25"/>
                      <w:szCs w:val="25"/>
                      <w:lang w:eastAsia="tr-TR"/>
                    </w:rPr>
                    <w:t xml:space="preserve"> tarihli ve 6172 sayılı Sulama Birlikleri Kanununa göre kurulan sulama birliklerinin tarımsal sulama faaliyetlerinden kaynaklanan alacaklarından, vadesi 30/4/2014 tarihi (bu tarih dâhil) itibarıyla geldiği hâlde bu Kanunun yayımlandığı tarih itibarıyla ödenmemiş olanların asıllarının tamamı ile bu alacaklara ilişkin ferîler yerine, bu Kanunun yayımlandığı tarihe kadar söz konusu alacakların asıllarına Yİ-ÜFE aylık değişim oranları esas alınarak hesaplanacak tutarın; bu Kanunun yayımlandığı tarihi izleyen ikinci ayın sonuna kadar borçlu bulunulan kooperatife/birliğe başvuruda bulunulması ve ödenmesi gereken tutarın, ilk taksit bu Kanunun yayımlandığı tarihi izleyen üçüncü aydan başlamak üzere ve her yıl ilk taksitin tekabül ettiği ayda bir taksit ödenmesi suretiyle toplam beş eşit taksitte bu fıkrada öngörülen süre ve şekilde ödenmesi şartıyla bu alacakların ödenen kısmına isabet eden ferîlerin tamamının tahsilinden vazgeçilir. Bu fıkraya göre ödenecek taksitlerin ödeme süresinin son gününün resmî tatile rastlaması hâlinde süre tatili izleyen ilk iş günü mesai saati sonunda biter.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Bu fıkra hükümlerine göre hesaplanan tutarın;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 İlk taksit ödeme süresi içerisinde tamamen ödenmesi hâlinde, bu tutara bu Kanunun yayımlandığı tarihten ödeme tarihine kadar geçen süre için herhangi bir faiz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 Taksitle yapılacak ödemelerinde hesaplanan tutar; iki eşit taksit için (1,10), üç eşit taksit için (1,15), dört eşit taksit için (1,20), beş eşit taksit için (1,25) katsayısı ile çarpılır ve bulunan tutar taksit sayısına bölünmek suretiyle ikişer aylık dönemler hâlinde ödenecek taksit tutarı hesaplanır. Bu fıkra hükümlerinden yararlanmak üzere başvuruda bulunan borçlulara tercih ettikleri taksit süresine uygun ödeme planı verilir. Tercih edilen taksit süresinden daha uzun bir sürede ödeme yapılamaz. Ancak, tercih edilen süreden daha kısa sürede ödeme yapılması hâlinde ödenecek tutar ilgili katsayıya göre düzeltilir.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Bu fıkradan yararlanılarak süresinde ödenen alacaklara, bu fıkrada yer alan hükümler saklı kalmak kaydıyla Kanunun yayımlandığı tarihten sonraki süreler için faiz, gecikme zammı, gecikme cezası gibi ferî amme alacağı hesaplanmaz.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Bu Kanunun yayımlandığı tarihten önce dava konusu edilmiş ve/veya icra takibi başlatılmış alacaklar için, borçlunun bu fıkra hükümlerinden yararlanmak üzere başvuruda bulunması hâlinde, sürdürülen davalar sonlandırılır, icra ve takip işlemleri durdurulur. Bu takdirde, borçluların mahkeme masraflarını, icra masraflarını ve vekâlet ücretini ilk taksit tutarı ile birlikte ödemeleri şarttır.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 1) Bu fıkra hükümlerine göre ödenmesi gereken taksitlerden birinin süresinde ödenmemesi veya eksik ödenmesi hâlinde ödenmeyen veya eksik ödenen taksit tutarlarının bu fıkra hükümlerine göre izleyen taksit ile birlikte ödenmesi şartıyla bu fıkra hükümlerinden yararlanılır. Bu durumda gecikilen her ay ve kesri için 6183 sayılı Kanunun 51 inci maddesine göre belirlenen gecikme zammı oranında hesaplanacak geç ödeme zammı ile birlikte ödenmesi şartıyla bu fıkra hükümlerinden yararlanılır. Bu şekilde de ödenmemesi veya eksik ödenmesi hâlinde bu fıkra hükümlerinden yararlanma hakkı kaybedilir.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2) Taksit tutarının %10’unu aşmamak şartıyla 5 liraya (bu tutar dâhil) kadar </w:t>
                  </w:r>
                  <w:r w:rsidRPr="00C86D0A">
                    <w:rPr>
                      <w:rFonts w:ascii="Times New Roman" w:eastAsia="Times New Roman" w:hAnsi="Times New Roman" w:cs="Times New Roman"/>
                      <w:sz w:val="25"/>
                      <w:szCs w:val="25"/>
                      <w:lang w:eastAsia="tr-TR"/>
                    </w:rPr>
                    <w:lastRenderedPageBreak/>
                    <w:t>yapılmış eksik ödemeler için bu fıkra hükümleri ihlal edilmiş sayılmaz.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 Bu fıkra kapsamına giren alacakların fıkrada belirtilen şekilde tamamen ödenmemiş olması hâlinde borçlular ödedikleri tutarlar kadar bu fıkra hükümlerinden yararlanırlar.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 Bu fıkra kapsamına giren alacaklara karşılık bu Kanunun yayımlandığı tarihten önce tahsil edilmiş olan tutarlar ile bu fıkra kapsamında tahsil edilen tutarların bu fıkra hükümlerine dayanılarak</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red</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ve iadesi yapılmaz.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f) Tarımsal sulamadan kaynaklanan alacakların bu fıkrada belirtilen taksit ödeme zamanını alacakların bulunduğu bölgeler, iller, ürünlerin hasat dönemleri dikkate alınarak değiştirmeye alacaklı kooperatif/birlik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(7) Bakanlar Kurulu bu Kanunun 79 uncu maddesinde geçen </w:t>
                  </w:r>
                  <w:proofErr w:type="gramStart"/>
                  <w:r w:rsidRPr="00C86D0A">
                    <w:rPr>
                      <w:rFonts w:ascii="Times New Roman" w:eastAsia="Times New Roman" w:hAnsi="Times New Roman" w:cs="Times New Roman"/>
                      <w:sz w:val="25"/>
                      <w:szCs w:val="25"/>
                      <w:lang w:eastAsia="tr-TR"/>
                    </w:rPr>
                    <w:t>31/12/2014</w:t>
                  </w:r>
                  <w:proofErr w:type="gramEnd"/>
                  <w:r w:rsidRPr="00C86D0A">
                    <w:rPr>
                      <w:rFonts w:ascii="Times New Roman" w:eastAsia="Times New Roman" w:hAnsi="Times New Roman" w:cs="Times New Roman"/>
                      <w:sz w:val="25"/>
                      <w:szCs w:val="25"/>
                      <w:lang w:eastAsia="tr-TR"/>
                    </w:rPr>
                    <w:t xml:space="preserve"> tarihini 30/6/2015 tarihine kadar (bu tarih dâhil) uzatmaya yetkilidir.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GEÇİCİ MADDE 3 –</w:t>
                  </w:r>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Liman izinlerine konu tesislerin izin sahibince üçüncü kişilere kiralanması durumunda, söz konusu kiralama işlemiyle ilgili olarak </w:t>
                  </w:r>
                  <w:proofErr w:type="gramStart"/>
                  <w:r w:rsidRPr="00C86D0A">
                    <w:rPr>
                      <w:rFonts w:ascii="Times New Roman" w:eastAsia="Times New Roman" w:hAnsi="Times New Roman" w:cs="Times New Roman"/>
                      <w:sz w:val="25"/>
                      <w:szCs w:val="25"/>
                      <w:lang w:eastAsia="tr-TR"/>
                    </w:rPr>
                    <w:t>31/8/1956</w:t>
                  </w:r>
                  <w:proofErr w:type="gramEnd"/>
                  <w:r w:rsidRPr="00C86D0A">
                    <w:rPr>
                      <w:rFonts w:ascii="Times New Roman" w:eastAsia="Times New Roman" w:hAnsi="Times New Roman" w:cs="Times New Roman"/>
                      <w:sz w:val="25"/>
                      <w:szCs w:val="25"/>
                      <w:lang w:eastAsia="tr-TR"/>
                    </w:rPr>
                    <w:t xml:space="preserve"> tarihli ve 6831 sayılı Orman Kanununun ek 11 inci maddesinin (b) bendi hükmü 31/12/2023 tarihine kadar uygulanmaz.</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145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Bu Kanunun;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 4 üncü maddesiyle 4857 sayılı Kanunun 41 inci maddesine eklenen onuncu fıkra ile 7</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maddesi </w:t>
                  </w:r>
                  <w:proofErr w:type="gramStart"/>
                  <w:r w:rsidRPr="00C86D0A">
                    <w:rPr>
                      <w:rFonts w:ascii="Times New Roman" w:eastAsia="Times New Roman" w:hAnsi="Times New Roman" w:cs="Times New Roman"/>
                      <w:sz w:val="25"/>
                      <w:szCs w:val="25"/>
                      <w:lang w:eastAsia="tr-TR"/>
                    </w:rPr>
                    <w:t>1/1/2015</w:t>
                  </w:r>
                  <w:proofErr w:type="gramEnd"/>
                  <w:r w:rsidRPr="00C86D0A">
                    <w:rPr>
                      <w:rFonts w:ascii="Times New Roman" w:eastAsia="Times New Roman" w:hAnsi="Times New Roman" w:cs="Times New Roman"/>
                      <w:sz w:val="25"/>
                      <w:szCs w:val="25"/>
                      <w:lang w:eastAsia="tr-TR"/>
                    </w:rPr>
                    <w:t xml:space="preserve"> tarihinden itibaren,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 10 ve 11 inci maddeleri, bu Kanunun yayımı tarihinden dört ay sonra,</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c) 40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ıncı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maddesiyle 5510 sayılı Kanunun 6</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ncı</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maddesinin birinci fıkrasının (c) bendinde yapılan ibare değişikliği ile 55 inci maddesi </w:t>
                  </w:r>
                  <w:proofErr w:type="gramStart"/>
                  <w:r w:rsidRPr="00C86D0A">
                    <w:rPr>
                      <w:rFonts w:ascii="Times New Roman" w:eastAsia="Times New Roman" w:hAnsi="Times New Roman" w:cs="Times New Roman"/>
                      <w:sz w:val="25"/>
                      <w:szCs w:val="25"/>
                      <w:lang w:eastAsia="tr-TR"/>
                    </w:rPr>
                    <w:t>1/4/2015</w:t>
                  </w:r>
                  <w:proofErr w:type="gramEnd"/>
                  <w:r w:rsidRPr="00C86D0A">
                    <w:rPr>
                      <w:rFonts w:ascii="Times New Roman" w:eastAsia="Times New Roman" w:hAnsi="Times New Roman" w:cs="Times New Roman"/>
                      <w:sz w:val="25"/>
                      <w:szCs w:val="25"/>
                      <w:lang w:eastAsia="tr-TR"/>
                    </w:rPr>
                    <w:t xml:space="preserve"> tarihinden itibaren,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ç) 50</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maddesi, bu Kanunun yayımı tarihini izleyen </w:t>
                  </w:r>
                  <w:proofErr w:type="gramStart"/>
                  <w:r w:rsidRPr="00C86D0A">
                    <w:rPr>
                      <w:rFonts w:ascii="Times New Roman" w:eastAsia="Times New Roman" w:hAnsi="Times New Roman" w:cs="Times New Roman"/>
                      <w:sz w:val="25"/>
                      <w:szCs w:val="25"/>
                      <w:lang w:eastAsia="tr-TR"/>
                    </w:rPr>
                    <w:t>ay başından</w:t>
                  </w:r>
                  <w:proofErr w:type="gramEnd"/>
                  <w:r w:rsidRPr="00C86D0A">
                    <w:rPr>
                      <w:rFonts w:ascii="Times New Roman" w:eastAsia="Times New Roman" w:hAnsi="Times New Roman" w:cs="Times New Roman"/>
                      <w:sz w:val="25"/>
                      <w:szCs w:val="25"/>
                      <w:lang w:eastAsia="tr-TR"/>
                    </w:rPr>
                    <w:t xml:space="preserve"> itibaren,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 63 üncü maddesi ile 5510 sayılı Kanuna eklenen geçici 59 uncu madde, l3/5/2014 tarihinden geçerli olmak üzere yayımı tarihinde,</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xml:space="preserve">e) 89 uncu maddesi, </w:t>
                  </w:r>
                  <w:proofErr w:type="gramStart"/>
                  <w:r w:rsidRPr="00C86D0A">
                    <w:rPr>
                      <w:rFonts w:ascii="Times New Roman" w:eastAsia="Times New Roman" w:hAnsi="Times New Roman" w:cs="Times New Roman"/>
                      <w:sz w:val="25"/>
                      <w:szCs w:val="25"/>
                      <w:lang w:eastAsia="tr-TR"/>
                    </w:rPr>
                    <w:t>31/3/2014</w:t>
                  </w:r>
                  <w:proofErr w:type="gramEnd"/>
                  <w:r w:rsidRPr="00C86D0A">
                    <w:rPr>
                      <w:rFonts w:ascii="Times New Roman" w:eastAsia="Times New Roman" w:hAnsi="Times New Roman" w:cs="Times New Roman"/>
                      <w:sz w:val="25"/>
                      <w:szCs w:val="25"/>
                      <w:lang w:eastAsia="tr-TR"/>
                    </w:rPr>
                    <w:t xml:space="preserve"> tarihinden geçerli olmak üzere yayımı tarihinde,</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f) 112</w:t>
                  </w:r>
                  <w:r w:rsidRPr="005739F4">
                    <w:rPr>
                      <w:rFonts w:ascii="Times New Roman" w:eastAsia="Times New Roman" w:hAnsi="Times New Roman" w:cs="Times New Roman"/>
                      <w:sz w:val="25"/>
                      <w:szCs w:val="25"/>
                      <w:lang w:eastAsia="tr-TR"/>
                    </w:rPr>
                    <w:t> </w:t>
                  </w:r>
                  <w:proofErr w:type="spellStart"/>
                  <w:r w:rsidRPr="005739F4">
                    <w:rPr>
                      <w:rFonts w:ascii="Times New Roman" w:eastAsia="Times New Roman" w:hAnsi="Times New Roman" w:cs="Times New Roman"/>
                      <w:sz w:val="25"/>
                      <w:szCs w:val="25"/>
                      <w:lang w:eastAsia="tr-TR"/>
                    </w:rPr>
                    <w:t>nci</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maddesi </w:t>
                  </w:r>
                  <w:proofErr w:type="gramStart"/>
                  <w:r w:rsidRPr="00C86D0A">
                    <w:rPr>
                      <w:rFonts w:ascii="Times New Roman" w:eastAsia="Times New Roman" w:hAnsi="Times New Roman" w:cs="Times New Roman"/>
                      <w:sz w:val="25"/>
                      <w:szCs w:val="25"/>
                      <w:lang w:eastAsia="tr-TR"/>
                    </w:rPr>
                    <w:t>31/1/2015</w:t>
                  </w:r>
                  <w:proofErr w:type="gramEnd"/>
                  <w:r w:rsidRPr="00C86D0A">
                    <w:rPr>
                      <w:rFonts w:ascii="Times New Roman" w:eastAsia="Times New Roman" w:hAnsi="Times New Roman" w:cs="Times New Roman"/>
                      <w:sz w:val="25"/>
                      <w:szCs w:val="25"/>
                      <w:lang w:eastAsia="tr-TR"/>
                    </w:rPr>
                    <w:t xml:space="preserve"> tarihinden itibaren,</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 Diğer hükümleri yayımı tarihinde,</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yürürlüğe</w:t>
                  </w:r>
                  <w:proofErr w:type="gramEnd"/>
                  <w:r w:rsidRPr="00C86D0A">
                    <w:rPr>
                      <w:rFonts w:ascii="Times New Roman" w:eastAsia="Times New Roman" w:hAnsi="Times New Roman" w:cs="Times New Roman"/>
                      <w:sz w:val="25"/>
                      <w:szCs w:val="25"/>
                      <w:lang w:eastAsia="tr-TR"/>
                    </w:rPr>
                    <w:t xml:space="preserve"> girer.</w:t>
                  </w:r>
                </w:p>
                <w:p w:rsidR="00C86D0A" w:rsidRPr="00C86D0A" w:rsidRDefault="00C86D0A" w:rsidP="00C86D0A">
                  <w:pPr>
                    <w:spacing w:after="0" w:line="240" w:lineRule="atLeast"/>
                    <w:ind w:firstLine="566"/>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MADDE 146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Bu Kanun hükümlerini Bakanlar Kurulu yürütür.</w:t>
                  </w:r>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sz w:val="25"/>
                      <w:szCs w:val="25"/>
                      <w:lang w:eastAsia="tr-TR"/>
                    </w:rPr>
                    <w:t>11/9/2014</w:t>
                  </w:r>
                  <w:proofErr w:type="gramEnd"/>
                </w:p>
                <w:p w:rsidR="00C86D0A" w:rsidRPr="00C86D0A" w:rsidRDefault="00C86D0A" w:rsidP="00C86D0A">
                  <w:pPr>
                    <w:spacing w:before="100" w:beforeAutospacing="1" w:after="100" w:afterAutospacing="1" w:line="240" w:lineRule="auto"/>
                    <w:jc w:val="center"/>
                    <w:rPr>
                      <w:rFonts w:ascii="Times New Roman" w:eastAsia="Times New Roman" w:hAnsi="Times New Roman" w:cs="Times New Roman"/>
                      <w:sz w:val="25"/>
                      <w:szCs w:val="25"/>
                      <w:lang w:eastAsia="tr-TR"/>
                    </w:rPr>
                  </w:pPr>
                  <w:r w:rsidRPr="00C86D0A">
                    <w:rPr>
                      <w:rFonts w:ascii="Arial" w:eastAsia="Times New Roman" w:hAnsi="Arial" w:cs="Arial"/>
                      <w:b/>
                      <w:bCs/>
                      <w:color w:val="000080"/>
                      <w:sz w:val="25"/>
                      <w:szCs w:val="25"/>
                      <w:lang w:eastAsia="tr-TR"/>
                    </w:rPr>
                    <w:t> </w:t>
                  </w:r>
                </w:p>
                <w:p w:rsidR="00C86D0A" w:rsidRPr="00C86D0A" w:rsidRDefault="00C86D0A" w:rsidP="00C86D0A">
                  <w:pPr>
                    <w:spacing w:after="0" w:line="240" w:lineRule="atLeast"/>
                    <w:ind w:left="360"/>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(1) SAYILI LİSTE</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KURUMU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SOSYAL</w:t>
                  </w:r>
                  <w:proofErr w:type="gramEnd"/>
                  <w:r w:rsidRPr="00C86D0A">
                    <w:rPr>
                      <w:rFonts w:ascii="Times New Roman" w:eastAsia="Times New Roman" w:hAnsi="Times New Roman" w:cs="Times New Roman"/>
                      <w:sz w:val="25"/>
                      <w:szCs w:val="25"/>
                      <w:lang w:eastAsia="tr-TR"/>
                    </w:rPr>
                    <w:t xml:space="preserve"> GÜVENLİK KURUMU</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TEŞKİLATI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MERKEZ</w:t>
                  </w:r>
                  <w:proofErr w:type="gramEnd"/>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İHDAS EDİLEN KADROLARIN</w:t>
                  </w:r>
                </w:p>
                <w:tbl>
                  <w:tblPr>
                    <w:tblW w:w="8669" w:type="dxa"/>
                    <w:jc w:val="center"/>
                    <w:tblCellMar>
                      <w:left w:w="0" w:type="dxa"/>
                      <w:right w:w="0" w:type="dxa"/>
                    </w:tblCellMar>
                    <w:tblLook w:val="04A0" w:firstRow="1" w:lastRow="0" w:firstColumn="1" w:lastColumn="0" w:noHBand="0" w:noVBand="1"/>
                  </w:tblPr>
                  <w:tblGrid>
                    <w:gridCol w:w="1175"/>
                    <w:gridCol w:w="3837"/>
                    <w:gridCol w:w="1594"/>
                    <w:gridCol w:w="1163"/>
                    <w:gridCol w:w="959"/>
                  </w:tblGrid>
                  <w:tr w:rsidR="00C86D0A" w:rsidRPr="00C86D0A">
                    <w:trPr>
                      <w:trHeight w:val="20"/>
                      <w:jc w:val="center"/>
                    </w:trPr>
                    <w:tc>
                      <w:tcPr>
                        <w:tcW w:w="11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Sınıfı</w:t>
                        </w:r>
                      </w:p>
                    </w:tc>
                    <w:tc>
                      <w:tcPr>
                        <w:tcW w:w="39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Unvanı</w:t>
                        </w:r>
                      </w:p>
                    </w:tc>
                    <w:tc>
                      <w:tcPr>
                        <w:tcW w:w="16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Derecesi</w:t>
                        </w:r>
                      </w:p>
                    </w:tc>
                    <w:tc>
                      <w:tcPr>
                        <w:tcW w:w="118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Serbest</w:t>
                        </w:r>
                      </w:p>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Kadro Adedi</w:t>
                        </w:r>
                      </w:p>
                    </w:tc>
                    <w:tc>
                      <w:tcPr>
                        <w:tcW w:w="77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Eğitim, Araştırma ve Geliştirme Merkezi Başkanı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Eğitim, Araştırma ve Geliştirme Merkezi</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Başkan Yardımcısı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Sosyal Güvenlik Uzmanı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Sosyal Güvenlik Uzmanı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Sosyal Güvenlik Uzman Yardımcısı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8</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14</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lastRenderedPageBreak/>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Sosyal Güvenlik Uzman Yardımcısı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9</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14</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Mütercim</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Aktüer</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Memur</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12</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12</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Veri Hazırlama ve Kontrol İşletmeni</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12</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12</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Programcı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İstatistikçi</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Matematikçi</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Grafiker</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r>
                  <w:tr w:rsidR="00C86D0A" w:rsidRPr="00C86D0A">
                    <w:trPr>
                      <w:trHeight w:val="104"/>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104"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104"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104"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104"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92</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104"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92</w:t>
                        </w:r>
                      </w:p>
                    </w:tc>
                  </w:tr>
                </w:tbl>
                <w:p w:rsidR="00C86D0A" w:rsidRPr="00C86D0A" w:rsidRDefault="00C86D0A" w:rsidP="00C86D0A">
                  <w:pPr>
                    <w:spacing w:after="0" w:line="240" w:lineRule="atLeast"/>
                    <w:ind w:left="360"/>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 </w:t>
                  </w:r>
                </w:p>
                <w:p w:rsidR="00C86D0A" w:rsidRPr="00C86D0A" w:rsidRDefault="00C86D0A" w:rsidP="00C86D0A">
                  <w:pPr>
                    <w:spacing w:after="0" w:line="240" w:lineRule="atLeast"/>
                    <w:ind w:left="360"/>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(2) SAYILI LİSTE</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KURUMU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KAMU</w:t>
                  </w:r>
                  <w:proofErr w:type="gramEnd"/>
                  <w:r w:rsidRPr="00C86D0A">
                    <w:rPr>
                      <w:rFonts w:ascii="Times New Roman" w:eastAsia="Times New Roman" w:hAnsi="Times New Roman" w:cs="Times New Roman"/>
                      <w:sz w:val="25"/>
                      <w:szCs w:val="25"/>
                      <w:lang w:eastAsia="tr-TR"/>
                    </w:rPr>
                    <w:t xml:space="preserve"> DÜZENİ VE GÜVENLİĞİ MÜSTEŞARLIĞI</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TEŞKİLATI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MERKEZ</w:t>
                  </w:r>
                  <w:proofErr w:type="gramEnd"/>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İHDAS EDİLEN KADROLARIN</w:t>
                  </w:r>
                </w:p>
                <w:tbl>
                  <w:tblPr>
                    <w:tblW w:w="8669" w:type="dxa"/>
                    <w:jc w:val="center"/>
                    <w:tblCellMar>
                      <w:left w:w="0" w:type="dxa"/>
                      <w:right w:w="0" w:type="dxa"/>
                    </w:tblCellMar>
                    <w:tblLook w:val="04A0" w:firstRow="1" w:lastRow="0" w:firstColumn="1" w:lastColumn="0" w:noHBand="0" w:noVBand="1"/>
                  </w:tblPr>
                  <w:tblGrid>
                    <w:gridCol w:w="1175"/>
                    <w:gridCol w:w="3837"/>
                    <w:gridCol w:w="1594"/>
                    <w:gridCol w:w="1163"/>
                    <w:gridCol w:w="959"/>
                  </w:tblGrid>
                  <w:tr w:rsidR="00C86D0A" w:rsidRPr="00C86D0A">
                    <w:trPr>
                      <w:trHeight w:val="20"/>
                      <w:jc w:val="center"/>
                    </w:trPr>
                    <w:tc>
                      <w:tcPr>
                        <w:tcW w:w="11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Sınıfı</w:t>
                        </w:r>
                      </w:p>
                    </w:tc>
                    <w:tc>
                      <w:tcPr>
                        <w:tcW w:w="39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Unvanı</w:t>
                        </w:r>
                      </w:p>
                    </w:tc>
                    <w:tc>
                      <w:tcPr>
                        <w:tcW w:w="16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Derecesi</w:t>
                        </w:r>
                      </w:p>
                    </w:tc>
                    <w:tc>
                      <w:tcPr>
                        <w:tcW w:w="118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Serbest</w:t>
                        </w:r>
                      </w:p>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Kadro Adedi</w:t>
                        </w:r>
                      </w:p>
                    </w:tc>
                    <w:tc>
                      <w:tcPr>
                        <w:tcW w:w="77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Müsteşarlık Müşaviri</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Şube Müdürü</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w:t>
                        </w:r>
                      </w:p>
                    </w:tc>
                  </w:tr>
                  <w:tr w:rsidR="00C86D0A" w:rsidRPr="00C86D0A">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7</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7</w:t>
                        </w:r>
                      </w:p>
                    </w:tc>
                  </w:tr>
                </w:tbl>
                <w:p w:rsidR="00C86D0A" w:rsidRPr="00C86D0A" w:rsidRDefault="00C86D0A" w:rsidP="00C86D0A">
                  <w:pPr>
                    <w:spacing w:after="0" w:line="240" w:lineRule="atLeast"/>
                    <w:ind w:left="360"/>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 </w:t>
                  </w:r>
                </w:p>
                <w:p w:rsidR="00C86D0A" w:rsidRPr="00C86D0A" w:rsidRDefault="00C86D0A" w:rsidP="00C86D0A">
                  <w:pPr>
                    <w:spacing w:after="0" w:line="240" w:lineRule="atLeast"/>
                    <w:ind w:left="360"/>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(3) SAYILI LİSTE</w:t>
                  </w:r>
                </w:p>
                <w:p w:rsidR="00C86D0A" w:rsidRPr="00C86D0A" w:rsidRDefault="00C86D0A" w:rsidP="00C86D0A">
                  <w:pPr>
                    <w:spacing w:after="0" w:line="240" w:lineRule="atLeast"/>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color w:val="000000"/>
                      <w:sz w:val="25"/>
                      <w:szCs w:val="25"/>
                      <w:lang w:eastAsia="tr-TR"/>
                    </w:rPr>
                    <w:t>KURUMU :</w:t>
                  </w:r>
                  <w:r w:rsidRPr="005739F4">
                    <w:rPr>
                      <w:rFonts w:ascii="Times New Roman" w:eastAsia="Times New Roman" w:hAnsi="Times New Roman" w:cs="Times New Roman"/>
                      <w:b/>
                      <w:bCs/>
                      <w:color w:val="000000"/>
                      <w:sz w:val="25"/>
                      <w:szCs w:val="25"/>
                      <w:lang w:eastAsia="tr-TR"/>
                    </w:rPr>
                    <w:t> </w:t>
                  </w:r>
                  <w:r w:rsidRPr="00C86D0A">
                    <w:rPr>
                      <w:rFonts w:ascii="Times New Roman" w:eastAsia="Times New Roman" w:hAnsi="Times New Roman" w:cs="Times New Roman"/>
                      <w:color w:val="000000"/>
                      <w:sz w:val="25"/>
                      <w:szCs w:val="25"/>
                      <w:lang w:eastAsia="tr-TR"/>
                    </w:rPr>
                    <w:t>MİLLÎ</w:t>
                  </w:r>
                  <w:proofErr w:type="gramEnd"/>
                  <w:r w:rsidRPr="00C86D0A">
                    <w:rPr>
                      <w:rFonts w:ascii="Times New Roman" w:eastAsia="Times New Roman" w:hAnsi="Times New Roman" w:cs="Times New Roman"/>
                      <w:color w:val="000000"/>
                      <w:sz w:val="25"/>
                      <w:szCs w:val="25"/>
                      <w:lang w:eastAsia="tr-TR"/>
                    </w:rPr>
                    <w:t xml:space="preserve"> EĞİTİM BAKANLIĞI</w:t>
                  </w:r>
                </w:p>
                <w:p w:rsidR="00C86D0A" w:rsidRPr="00C86D0A" w:rsidRDefault="00C86D0A" w:rsidP="00C86D0A">
                  <w:pPr>
                    <w:spacing w:after="0" w:line="240" w:lineRule="atLeast"/>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color w:val="000000"/>
                      <w:sz w:val="25"/>
                      <w:szCs w:val="25"/>
                      <w:lang w:eastAsia="tr-TR"/>
                    </w:rPr>
                    <w:t>TEŞKİLATI :</w:t>
                  </w:r>
                  <w:r w:rsidRPr="005739F4">
                    <w:rPr>
                      <w:rFonts w:ascii="Times New Roman" w:eastAsia="Times New Roman" w:hAnsi="Times New Roman" w:cs="Times New Roman"/>
                      <w:b/>
                      <w:bCs/>
                      <w:color w:val="000000"/>
                      <w:sz w:val="25"/>
                      <w:szCs w:val="25"/>
                      <w:lang w:eastAsia="tr-TR"/>
                    </w:rPr>
                    <w:t> </w:t>
                  </w:r>
                  <w:r w:rsidRPr="00C86D0A">
                    <w:rPr>
                      <w:rFonts w:ascii="Times New Roman" w:eastAsia="Times New Roman" w:hAnsi="Times New Roman" w:cs="Times New Roman"/>
                      <w:color w:val="000000"/>
                      <w:sz w:val="25"/>
                      <w:szCs w:val="25"/>
                      <w:lang w:eastAsia="tr-TR"/>
                    </w:rPr>
                    <w:t>TAŞRA</w:t>
                  </w:r>
                  <w:proofErr w:type="gramEnd"/>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İHDAS EDİLEN KADROLARIN</w:t>
                  </w:r>
                </w:p>
                <w:tbl>
                  <w:tblPr>
                    <w:tblW w:w="8728" w:type="dxa"/>
                    <w:jc w:val="center"/>
                    <w:tblCellMar>
                      <w:left w:w="0" w:type="dxa"/>
                      <w:right w:w="0" w:type="dxa"/>
                    </w:tblCellMar>
                    <w:tblLook w:val="04A0" w:firstRow="1" w:lastRow="0" w:firstColumn="1" w:lastColumn="0" w:noHBand="0" w:noVBand="1"/>
                  </w:tblPr>
                  <w:tblGrid>
                    <w:gridCol w:w="1163"/>
                    <w:gridCol w:w="3795"/>
                    <w:gridCol w:w="1577"/>
                    <w:gridCol w:w="1237"/>
                    <w:gridCol w:w="956"/>
                  </w:tblGrid>
                  <w:tr w:rsidR="00C86D0A" w:rsidRPr="00C86D0A">
                    <w:trPr>
                      <w:trHeight w:val="20"/>
                      <w:jc w:val="center"/>
                    </w:trPr>
                    <w:tc>
                      <w:tcPr>
                        <w:tcW w:w="118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Sınıfı</w:t>
                        </w:r>
                      </w:p>
                    </w:tc>
                    <w:tc>
                      <w:tcPr>
                        <w:tcW w:w="38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Unvanı</w:t>
                        </w:r>
                      </w:p>
                    </w:tc>
                    <w:tc>
                      <w:tcPr>
                        <w:tcW w:w="16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Derecesi</w:t>
                        </w:r>
                      </w:p>
                    </w:tc>
                    <w:tc>
                      <w:tcPr>
                        <w:tcW w:w="126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Serbest</w:t>
                        </w:r>
                      </w:p>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Kadro Adedi</w:t>
                        </w:r>
                      </w:p>
                    </w:tc>
                    <w:tc>
                      <w:tcPr>
                        <w:tcW w:w="8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r>
                  <w:tr w:rsidR="00C86D0A" w:rsidRPr="00C86D0A">
                    <w:trPr>
                      <w:trHeight w:val="20"/>
                      <w:jc w:val="center"/>
                    </w:trPr>
                    <w:tc>
                      <w:tcPr>
                        <w:tcW w:w="11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EÖH</w:t>
                        </w:r>
                      </w:p>
                    </w:tc>
                    <w:tc>
                      <w:tcPr>
                        <w:tcW w:w="387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Öğretmen</w:t>
                        </w:r>
                      </w:p>
                    </w:tc>
                    <w:tc>
                      <w:tcPr>
                        <w:tcW w:w="16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(1-9)</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40.000</w:t>
                        </w:r>
                      </w:p>
                    </w:tc>
                    <w:tc>
                      <w:tcPr>
                        <w:tcW w:w="8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40.000</w:t>
                        </w:r>
                      </w:p>
                    </w:tc>
                  </w:tr>
                  <w:tr w:rsidR="00C86D0A" w:rsidRPr="00C86D0A">
                    <w:trPr>
                      <w:trHeight w:val="20"/>
                      <w:jc w:val="center"/>
                    </w:trPr>
                    <w:tc>
                      <w:tcPr>
                        <w:tcW w:w="11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w:t>
                        </w:r>
                      </w:p>
                    </w:tc>
                    <w:tc>
                      <w:tcPr>
                        <w:tcW w:w="3874" w:type="dxa"/>
                        <w:tcBorders>
                          <w:top w:val="nil"/>
                          <w:left w:val="nil"/>
                          <w:bottom w:val="single" w:sz="8" w:space="0" w:color="auto"/>
                          <w:right w:val="single" w:sz="8" w:space="0" w:color="auto"/>
                        </w:tcBorders>
                        <w:noWrap/>
                        <w:tcMar>
                          <w:top w:w="0" w:type="dxa"/>
                          <w:left w:w="70" w:type="dxa"/>
                          <w:bottom w:w="0" w:type="dxa"/>
                          <w:right w:w="70" w:type="dxa"/>
                        </w:tcMa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c>
                      <w:tcPr>
                        <w:tcW w:w="16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40.000</w:t>
                        </w:r>
                      </w:p>
                    </w:tc>
                    <w:tc>
                      <w:tcPr>
                        <w:tcW w:w="8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40.000</w:t>
                        </w:r>
                      </w:p>
                    </w:tc>
                  </w:tr>
                </w:tbl>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 </w:t>
                  </w:r>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(4) SAYILI LİSTE</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KURUMU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BAŞBAKANLIK</w:t>
                  </w:r>
                  <w:proofErr w:type="gramEnd"/>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TEŞKİLATI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MERKEZ</w:t>
                  </w:r>
                  <w:proofErr w:type="gramEnd"/>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İHDAS EDİLEN KADROLARIN</w:t>
                  </w:r>
                </w:p>
                <w:tbl>
                  <w:tblPr>
                    <w:tblW w:w="8520" w:type="dxa"/>
                    <w:jc w:val="center"/>
                    <w:tblCellMar>
                      <w:left w:w="0" w:type="dxa"/>
                      <w:right w:w="0" w:type="dxa"/>
                    </w:tblCellMar>
                    <w:tblLook w:val="04A0" w:firstRow="1" w:lastRow="0" w:firstColumn="1" w:lastColumn="0" w:noHBand="0" w:noVBand="1"/>
                  </w:tblPr>
                  <w:tblGrid>
                    <w:gridCol w:w="1021"/>
                    <w:gridCol w:w="3922"/>
                    <w:gridCol w:w="1495"/>
                    <w:gridCol w:w="1099"/>
                    <w:gridCol w:w="983"/>
                  </w:tblGrid>
                  <w:tr w:rsidR="00C86D0A" w:rsidRPr="00C86D0A">
                    <w:trPr>
                      <w:trHeight w:val="20"/>
                      <w:jc w:val="center"/>
                    </w:trPr>
                    <w:tc>
                      <w:tcPr>
                        <w:tcW w:w="8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Sınıfı</w:t>
                        </w:r>
                      </w:p>
                    </w:tc>
                    <w:tc>
                      <w:tcPr>
                        <w:tcW w:w="41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Unvanı</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Derecesi</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Serbest</w:t>
                        </w:r>
                      </w:p>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Kadro Adedi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Genel Müdür Yardımcısı</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Daire Başkanı</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80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80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 xml:space="preserve">İzleme ve Değerlendirme </w:t>
                        </w:r>
                        <w:r w:rsidRPr="00C86D0A">
                          <w:rPr>
                            <w:rFonts w:ascii="Times New Roman" w:eastAsia="Times New Roman" w:hAnsi="Times New Roman" w:cs="Times New Roman"/>
                            <w:sz w:val="25"/>
                            <w:szCs w:val="25"/>
                            <w:lang w:eastAsia="tr-TR"/>
                          </w:rPr>
                          <w:lastRenderedPageBreak/>
                          <w:t>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lastRenderedPageBreak/>
                          <w:t>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lastRenderedPageBreak/>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55</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proofErr w:type="spellStart"/>
                        <w:r w:rsidRPr="005739F4">
                          <w:rPr>
                            <w:rFonts w:ascii="Times New Roman" w:eastAsia="Times New Roman" w:hAnsi="Times New Roman" w:cs="Times New Roman"/>
                            <w:sz w:val="25"/>
                            <w:szCs w:val="25"/>
                            <w:lang w:eastAsia="tr-TR"/>
                          </w:rPr>
                          <w:t>Sektörel</w:t>
                        </w:r>
                        <w:proofErr w:type="spellEnd"/>
                        <w:r w:rsidRPr="005739F4">
                          <w:rPr>
                            <w:rFonts w:ascii="Times New Roman" w:eastAsia="Times New Roman" w:hAnsi="Times New Roman" w:cs="Times New Roman"/>
                            <w:sz w:val="25"/>
                            <w:szCs w:val="25"/>
                            <w:lang w:eastAsia="tr-TR"/>
                          </w:rPr>
                          <w:t> </w:t>
                        </w:r>
                        <w:r w:rsidRPr="00C86D0A">
                          <w:rPr>
                            <w:rFonts w:ascii="Times New Roman" w:eastAsia="Times New Roman" w:hAnsi="Times New Roman" w:cs="Times New Roman"/>
                            <w:sz w:val="25"/>
                            <w:szCs w:val="25"/>
                            <w:lang w:eastAsia="tr-TR"/>
                          </w:rPr>
                          <w:t>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55</w:t>
                        </w:r>
                      </w:p>
                    </w:tc>
                  </w:tr>
                  <w:tr w:rsidR="00C86D0A" w:rsidRPr="00C86D0A">
                    <w:trPr>
                      <w:trHeight w:val="20"/>
                      <w:jc w:val="center"/>
                    </w:trPr>
                    <w:tc>
                      <w:tcPr>
                        <w:tcW w:w="6252" w:type="dxa"/>
                        <w:gridSpan w:val="3"/>
                        <w:tcBorders>
                          <w:top w:val="nil"/>
                          <w:left w:val="single" w:sz="8" w:space="0" w:color="auto"/>
                          <w:bottom w:val="single" w:sz="8" w:space="0" w:color="auto"/>
                          <w:right w:val="single" w:sz="8" w:space="0" w:color="000000"/>
                        </w:tcBorders>
                        <w:noWrap/>
                        <w:vAlign w:val="cente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402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402</w:t>
                        </w:r>
                      </w:p>
                    </w:tc>
                  </w:tr>
                </w:tbl>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 </w:t>
                  </w:r>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(5) SAYILI LİSTE</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KURUMU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MALİYE</w:t>
                  </w:r>
                  <w:proofErr w:type="gramEnd"/>
                  <w:r w:rsidRPr="00C86D0A">
                    <w:rPr>
                      <w:rFonts w:ascii="Times New Roman" w:eastAsia="Times New Roman" w:hAnsi="Times New Roman" w:cs="Times New Roman"/>
                      <w:sz w:val="25"/>
                      <w:szCs w:val="25"/>
                      <w:lang w:eastAsia="tr-TR"/>
                    </w:rPr>
                    <w:t xml:space="preserve"> BAKANLIĞI</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TEŞKİLATI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MERKEZ</w:t>
                  </w:r>
                  <w:proofErr w:type="gramEnd"/>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1047"/>
                    <w:gridCol w:w="3426"/>
                    <w:gridCol w:w="1593"/>
                    <w:gridCol w:w="1233"/>
                    <w:gridCol w:w="1206"/>
                  </w:tblGrid>
                  <w:tr w:rsidR="00C86D0A" w:rsidRPr="00C86D0A">
                    <w:trPr>
                      <w:trHeight w:val="20"/>
                      <w:jc w:val="center"/>
                    </w:trPr>
                    <w:tc>
                      <w:tcPr>
                        <w:tcW w:w="8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Sınıfı</w:t>
                        </w:r>
                      </w:p>
                    </w:tc>
                    <w:tc>
                      <w:tcPr>
                        <w:tcW w:w="33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Serbest</w:t>
                        </w:r>
                      </w:p>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Kadro Adedi</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Genel Müdür Yardımcısı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4</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Daire Başkanı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12</w:t>
                        </w:r>
                      </w:p>
                    </w:tc>
                  </w:tr>
                  <w:tr w:rsidR="00C86D0A" w:rsidRPr="00C86D0A">
                    <w:trPr>
                      <w:trHeight w:val="20"/>
                      <w:jc w:val="center"/>
                    </w:trPr>
                    <w:tc>
                      <w:tcPr>
                        <w:tcW w:w="5634" w:type="dxa"/>
                        <w:gridSpan w:val="3"/>
                        <w:tcBorders>
                          <w:top w:val="nil"/>
                          <w:left w:val="single" w:sz="8" w:space="0" w:color="auto"/>
                          <w:bottom w:val="single" w:sz="8" w:space="0" w:color="auto"/>
                          <w:right w:val="single" w:sz="8" w:space="0" w:color="000000"/>
                        </w:tcBorders>
                        <w:noWrap/>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16</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16</w:t>
                        </w:r>
                      </w:p>
                    </w:tc>
                  </w:tr>
                </w:tbl>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 </w:t>
                  </w:r>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(6) SAYILI LİSTE</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KURUMU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GELİR</w:t>
                  </w:r>
                  <w:proofErr w:type="gramEnd"/>
                  <w:r w:rsidRPr="00C86D0A">
                    <w:rPr>
                      <w:rFonts w:ascii="Times New Roman" w:eastAsia="Times New Roman" w:hAnsi="Times New Roman" w:cs="Times New Roman"/>
                      <w:sz w:val="25"/>
                      <w:szCs w:val="25"/>
                      <w:lang w:eastAsia="tr-TR"/>
                    </w:rPr>
                    <w:t xml:space="preserve"> İDARESİ BAŞKANLIĞI</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TEŞKİLATI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MERKEZ</w:t>
                  </w:r>
                  <w:proofErr w:type="gramEnd"/>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923"/>
                    <w:gridCol w:w="3584"/>
                    <w:gridCol w:w="1446"/>
                    <w:gridCol w:w="1290"/>
                    <w:gridCol w:w="1262"/>
                  </w:tblGrid>
                  <w:tr w:rsidR="00C86D0A" w:rsidRPr="00C86D0A">
                    <w:trPr>
                      <w:trHeight w:val="20"/>
                      <w:jc w:val="center"/>
                    </w:trPr>
                    <w:tc>
                      <w:tcPr>
                        <w:tcW w:w="8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Sınıfı</w:t>
                        </w:r>
                      </w:p>
                    </w:tc>
                    <w:tc>
                      <w:tcPr>
                        <w:tcW w:w="33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Serbest</w:t>
                        </w:r>
                      </w:p>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Kadro Adedi</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Devlet Gelir Uzmanı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30</w:t>
                        </w:r>
                      </w:p>
                    </w:tc>
                  </w:tr>
                  <w:tr w:rsidR="00C86D0A" w:rsidRPr="00C86D0A">
                    <w:trPr>
                      <w:trHeight w:val="20"/>
                      <w:jc w:val="center"/>
                    </w:trPr>
                    <w:tc>
                      <w:tcPr>
                        <w:tcW w:w="5634" w:type="dxa"/>
                        <w:gridSpan w:val="3"/>
                        <w:tcBorders>
                          <w:top w:val="nil"/>
                          <w:left w:val="single" w:sz="8" w:space="0" w:color="auto"/>
                          <w:bottom w:val="single" w:sz="8" w:space="0" w:color="auto"/>
                          <w:right w:val="single" w:sz="8" w:space="0" w:color="auto"/>
                        </w:tcBorders>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30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30</w:t>
                        </w:r>
                      </w:p>
                    </w:tc>
                  </w:tr>
                </w:tbl>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 </w:t>
                  </w:r>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(7) SAYILI LİSTE</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KURUMU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AFYON</w:t>
                  </w:r>
                  <w:proofErr w:type="gramEnd"/>
                  <w:r w:rsidRPr="00C86D0A">
                    <w:rPr>
                      <w:rFonts w:ascii="Times New Roman" w:eastAsia="Times New Roman" w:hAnsi="Times New Roman" w:cs="Times New Roman"/>
                      <w:sz w:val="25"/>
                      <w:szCs w:val="25"/>
                      <w:lang w:eastAsia="tr-TR"/>
                    </w:rPr>
                    <w:t xml:space="preserve"> KOCATEPE ÜNİVERSİTESİ</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TEŞKİLATI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MERKEZ</w:t>
                  </w:r>
                  <w:proofErr w:type="gramEnd"/>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1041"/>
                    <w:gridCol w:w="3435"/>
                    <w:gridCol w:w="1584"/>
                    <w:gridCol w:w="1236"/>
                    <w:gridCol w:w="1209"/>
                  </w:tblGrid>
                  <w:tr w:rsidR="00C86D0A" w:rsidRPr="00C86D0A">
                    <w:trPr>
                      <w:trHeight w:val="20"/>
                      <w:jc w:val="center"/>
                    </w:trPr>
                    <w:tc>
                      <w:tcPr>
                        <w:tcW w:w="8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Sınıfı</w:t>
                        </w:r>
                      </w:p>
                    </w:tc>
                    <w:tc>
                      <w:tcPr>
                        <w:tcW w:w="33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Serbest</w:t>
                        </w:r>
                      </w:p>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Kadro Adedi</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GİH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Bilgisayar İşletmeni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Hemşire</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80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80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Sağlık Teknikeri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9</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Sağlık Teknisyeni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9</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proofErr w:type="spellStart"/>
                        <w:r w:rsidRPr="005739F4">
                          <w:rPr>
                            <w:rFonts w:ascii="Times New Roman" w:eastAsia="Times New Roman" w:hAnsi="Times New Roman" w:cs="Times New Roman"/>
                            <w:sz w:val="25"/>
                            <w:szCs w:val="25"/>
                            <w:lang w:eastAsia="tr-TR"/>
                          </w:rPr>
                          <w:t>Odyolog</w:t>
                        </w:r>
                        <w:proofErr w:type="spellEnd"/>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9</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2</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Sağlık Fizikçisi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6</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Teknisyen</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9</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10</w:t>
                        </w:r>
                      </w:p>
                    </w:tc>
                  </w:tr>
                  <w:tr w:rsidR="00C86D0A" w:rsidRPr="00C86D0A">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lastRenderedPageBreak/>
                          <w:t>YH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Hastabakıcı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10</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7</w:t>
                        </w:r>
                      </w:p>
                    </w:tc>
                  </w:tr>
                  <w:tr w:rsidR="00C86D0A" w:rsidRPr="00C86D0A">
                    <w:trPr>
                      <w:trHeight w:val="20"/>
                      <w:jc w:val="center"/>
                    </w:trPr>
                    <w:tc>
                      <w:tcPr>
                        <w:tcW w:w="5634" w:type="dxa"/>
                        <w:gridSpan w:val="3"/>
                        <w:tcBorders>
                          <w:top w:val="nil"/>
                          <w:left w:val="single" w:sz="8" w:space="0" w:color="auto"/>
                          <w:bottom w:val="single" w:sz="8" w:space="0" w:color="auto"/>
                          <w:right w:val="single" w:sz="8" w:space="0" w:color="000000"/>
                        </w:tcBorders>
                        <w:noWrap/>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150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150</w:t>
                        </w:r>
                      </w:p>
                    </w:tc>
                  </w:tr>
                </w:tbl>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 </w:t>
                  </w:r>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(8) SAYILI LİSTE</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KURUMU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AFYON</w:t>
                  </w:r>
                  <w:proofErr w:type="gramEnd"/>
                  <w:r w:rsidRPr="00C86D0A">
                    <w:rPr>
                      <w:rFonts w:ascii="Times New Roman" w:eastAsia="Times New Roman" w:hAnsi="Times New Roman" w:cs="Times New Roman"/>
                      <w:sz w:val="25"/>
                      <w:szCs w:val="25"/>
                      <w:lang w:eastAsia="tr-TR"/>
                    </w:rPr>
                    <w:t xml:space="preserve"> KOCATEPE ÜNİVERSİTESİ</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TEŞKİLATI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MERKEZ</w:t>
                  </w:r>
                  <w:proofErr w:type="gramEnd"/>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3950"/>
                    <w:gridCol w:w="1593"/>
                    <w:gridCol w:w="1422"/>
                    <w:gridCol w:w="1540"/>
                  </w:tblGrid>
                  <w:tr w:rsidR="00C86D0A" w:rsidRPr="00C86D0A">
                    <w:trPr>
                      <w:trHeight w:val="20"/>
                      <w:jc w:val="center"/>
                    </w:trPr>
                    <w:tc>
                      <w:tcPr>
                        <w:tcW w:w="33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 Sayılı</w:t>
                        </w:r>
                      </w:p>
                    </w:tc>
                    <w:tc>
                      <w:tcPr>
                        <w:tcW w:w="13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II Sayılı</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Profesör</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20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22</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Öğretim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20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Araştırma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4</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8</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Araştırma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4760" w:type="dxa"/>
                        <w:gridSpan w:val="2"/>
                        <w:tcBorders>
                          <w:top w:val="nil"/>
                          <w:left w:val="single" w:sz="8" w:space="0" w:color="auto"/>
                          <w:bottom w:val="single" w:sz="8" w:space="0" w:color="auto"/>
                          <w:right w:val="single" w:sz="8" w:space="0" w:color="auto"/>
                        </w:tcBorders>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100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 </w:t>
                        </w:r>
                      </w:p>
                    </w:tc>
                  </w:tr>
                </w:tbl>
                <w:p w:rsidR="00C86D0A" w:rsidRPr="00C86D0A" w:rsidRDefault="00C86D0A" w:rsidP="00C86D0A">
                  <w:pPr>
                    <w:spacing w:after="0" w:line="24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br w:type="page"/>
                  </w:r>
                  <w:r w:rsidRPr="00C86D0A">
                    <w:rPr>
                      <w:rFonts w:ascii="Times New Roman" w:eastAsia="Times New Roman" w:hAnsi="Times New Roman" w:cs="Times New Roman"/>
                      <w:sz w:val="25"/>
                      <w:szCs w:val="25"/>
                      <w:lang w:eastAsia="tr-TR"/>
                    </w:rPr>
                    <w:t> </w:t>
                  </w:r>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(9) SAYILI LİSTE</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KURUMU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SAKARYA</w:t>
                  </w:r>
                  <w:proofErr w:type="gramEnd"/>
                  <w:r w:rsidRPr="00C86D0A">
                    <w:rPr>
                      <w:rFonts w:ascii="Times New Roman" w:eastAsia="Times New Roman" w:hAnsi="Times New Roman" w:cs="Times New Roman"/>
                      <w:sz w:val="25"/>
                      <w:szCs w:val="25"/>
                      <w:lang w:eastAsia="tr-TR"/>
                    </w:rPr>
                    <w:t xml:space="preserve"> ÜNİVERSİTESİ</w:t>
                  </w:r>
                </w:p>
                <w:p w:rsidR="00C86D0A" w:rsidRPr="00C86D0A" w:rsidRDefault="00C86D0A" w:rsidP="00C86D0A">
                  <w:pPr>
                    <w:spacing w:after="0" w:line="240" w:lineRule="atLeast"/>
                    <w:jc w:val="both"/>
                    <w:rPr>
                      <w:rFonts w:ascii="Times New Roman" w:eastAsia="Times New Roman" w:hAnsi="Times New Roman" w:cs="Times New Roman"/>
                      <w:sz w:val="25"/>
                      <w:szCs w:val="25"/>
                      <w:lang w:eastAsia="tr-TR"/>
                    </w:rPr>
                  </w:pPr>
                  <w:proofErr w:type="gramStart"/>
                  <w:r w:rsidRPr="00C86D0A">
                    <w:rPr>
                      <w:rFonts w:ascii="Times New Roman" w:eastAsia="Times New Roman" w:hAnsi="Times New Roman" w:cs="Times New Roman"/>
                      <w:b/>
                      <w:bCs/>
                      <w:sz w:val="25"/>
                      <w:szCs w:val="25"/>
                      <w:lang w:eastAsia="tr-TR"/>
                    </w:rPr>
                    <w:t>TEŞKİLATI :</w:t>
                  </w:r>
                  <w:r w:rsidRPr="005739F4">
                    <w:rPr>
                      <w:rFonts w:ascii="Times New Roman" w:eastAsia="Times New Roman" w:hAnsi="Times New Roman" w:cs="Times New Roman"/>
                      <w:b/>
                      <w:bCs/>
                      <w:sz w:val="25"/>
                      <w:szCs w:val="25"/>
                      <w:lang w:eastAsia="tr-TR"/>
                    </w:rPr>
                    <w:t> </w:t>
                  </w:r>
                  <w:r w:rsidRPr="00C86D0A">
                    <w:rPr>
                      <w:rFonts w:ascii="Times New Roman" w:eastAsia="Times New Roman" w:hAnsi="Times New Roman" w:cs="Times New Roman"/>
                      <w:sz w:val="25"/>
                      <w:szCs w:val="25"/>
                      <w:lang w:eastAsia="tr-TR"/>
                    </w:rPr>
                    <w:t>MERKEZ</w:t>
                  </w:r>
                  <w:proofErr w:type="gramEnd"/>
                </w:p>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3950"/>
                    <w:gridCol w:w="1593"/>
                    <w:gridCol w:w="1422"/>
                    <w:gridCol w:w="1540"/>
                  </w:tblGrid>
                  <w:tr w:rsidR="00C86D0A" w:rsidRPr="00C86D0A">
                    <w:trPr>
                      <w:trHeight w:val="20"/>
                      <w:jc w:val="center"/>
                    </w:trPr>
                    <w:tc>
                      <w:tcPr>
                        <w:tcW w:w="33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 Sayılı</w:t>
                        </w:r>
                      </w:p>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Liste</w:t>
                        </w:r>
                      </w:p>
                    </w:tc>
                    <w:tc>
                      <w:tcPr>
                        <w:tcW w:w="13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4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II Sayılı</w:t>
                        </w:r>
                      </w:p>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Liste</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Profesör</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20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3</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3</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35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4</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Öğretim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3</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Öğretim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Öğretim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6</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Okutman</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6</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Okutman</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7</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Araştırma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4</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86D0A" w:rsidRPr="00C86D0A" w:rsidRDefault="00C86D0A" w:rsidP="00C86D0A">
                        <w:pPr>
                          <w:spacing w:after="0" w:line="20" w:lineRule="atLeast"/>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Araştırma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6</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color w:val="000000"/>
                            <w:sz w:val="25"/>
                            <w:szCs w:val="25"/>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sz w:val="25"/>
                            <w:szCs w:val="25"/>
                            <w:lang w:eastAsia="tr-TR"/>
                          </w:rPr>
                          <w:t>-</w:t>
                        </w:r>
                      </w:p>
                    </w:tc>
                  </w:tr>
                  <w:tr w:rsidR="00C86D0A" w:rsidRPr="00C86D0A">
                    <w:trPr>
                      <w:trHeight w:val="20"/>
                      <w:jc w:val="center"/>
                    </w:trPr>
                    <w:tc>
                      <w:tcPr>
                        <w:tcW w:w="4760" w:type="dxa"/>
                        <w:gridSpan w:val="2"/>
                        <w:tcBorders>
                          <w:top w:val="nil"/>
                          <w:left w:val="single" w:sz="8" w:space="0" w:color="auto"/>
                          <w:bottom w:val="single" w:sz="8" w:space="0" w:color="auto"/>
                          <w:right w:val="single" w:sz="8" w:space="0" w:color="auto"/>
                        </w:tcBorders>
                        <w:vAlign w:val="center"/>
                        <w:hideMark/>
                      </w:tcPr>
                      <w:p w:rsidR="00C86D0A" w:rsidRPr="00C86D0A" w:rsidRDefault="00C86D0A" w:rsidP="00C86D0A">
                        <w:pPr>
                          <w:spacing w:after="0" w:line="20" w:lineRule="atLeast"/>
                          <w:jc w:val="both"/>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210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6D0A" w:rsidRPr="00C86D0A" w:rsidRDefault="00C86D0A" w:rsidP="00C86D0A">
                        <w:pPr>
                          <w:spacing w:after="0" w:line="20" w:lineRule="atLeast"/>
                          <w:jc w:val="center"/>
                          <w:rPr>
                            <w:rFonts w:ascii="Times New Roman" w:eastAsia="Times New Roman" w:hAnsi="Times New Roman" w:cs="Times New Roman"/>
                            <w:sz w:val="25"/>
                            <w:szCs w:val="25"/>
                            <w:lang w:eastAsia="tr-TR"/>
                          </w:rPr>
                        </w:pPr>
                        <w:r w:rsidRPr="00C86D0A">
                          <w:rPr>
                            <w:rFonts w:ascii="Times New Roman" w:eastAsia="Times New Roman" w:hAnsi="Times New Roman" w:cs="Times New Roman"/>
                            <w:b/>
                            <w:bCs/>
                            <w:sz w:val="25"/>
                            <w:szCs w:val="25"/>
                            <w:lang w:eastAsia="tr-TR"/>
                          </w:rPr>
                          <w:t>-</w:t>
                        </w:r>
                      </w:p>
                    </w:tc>
                  </w:tr>
                </w:tbl>
                <w:p w:rsidR="00C86D0A" w:rsidRPr="00C86D0A" w:rsidRDefault="00C86D0A" w:rsidP="00C86D0A">
                  <w:pPr>
                    <w:spacing w:after="0" w:line="240" w:lineRule="auto"/>
                    <w:rPr>
                      <w:rFonts w:ascii="Times New Roman" w:eastAsia="Times New Roman" w:hAnsi="Times New Roman" w:cs="Times New Roman"/>
                      <w:sz w:val="25"/>
                      <w:szCs w:val="25"/>
                      <w:lang w:eastAsia="tr-TR"/>
                    </w:rPr>
                  </w:pPr>
                </w:p>
              </w:tc>
            </w:tr>
          </w:tbl>
          <w:p w:rsidR="00C86D0A" w:rsidRPr="00C86D0A" w:rsidRDefault="00C86D0A" w:rsidP="00C86D0A">
            <w:pPr>
              <w:spacing w:after="0" w:line="240" w:lineRule="auto"/>
              <w:rPr>
                <w:rFonts w:ascii="Times New Roman" w:eastAsia="Times New Roman" w:hAnsi="Times New Roman" w:cs="Times New Roman"/>
                <w:sz w:val="25"/>
                <w:szCs w:val="25"/>
                <w:lang w:eastAsia="tr-TR"/>
              </w:rPr>
            </w:pPr>
          </w:p>
        </w:tc>
      </w:tr>
    </w:tbl>
    <w:p w:rsidR="00C86D0A" w:rsidRPr="00C86D0A" w:rsidRDefault="00C86D0A" w:rsidP="00C86D0A">
      <w:pPr>
        <w:spacing w:after="0" w:line="240" w:lineRule="auto"/>
        <w:jc w:val="center"/>
        <w:rPr>
          <w:rFonts w:ascii="Times New Roman" w:eastAsia="Times New Roman" w:hAnsi="Times New Roman" w:cs="Times New Roman"/>
          <w:color w:val="000000"/>
          <w:sz w:val="25"/>
          <w:szCs w:val="25"/>
          <w:lang w:eastAsia="tr-TR"/>
        </w:rPr>
      </w:pPr>
      <w:r w:rsidRPr="00C86D0A">
        <w:rPr>
          <w:rFonts w:ascii="Times New Roman" w:eastAsia="Times New Roman" w:hAnsi="Times New Roman" w:cs="Times New Roman"/>
          <w:color w:val="000000"/>
          <w:sz w:val="25"/>
          <w:szCs w:val="25"/>
          <w:lang w:eastAsia="tr-TR"/>
        </w:rPr>
        <w:lastRenderedPageBreak/>
        <w:t> </w:t>
      </w:r>
    </w:p>
    <w:p w:rsidR="00164558" w:rsidRPr="005739F4" w:rsidRDefault="00164558">
      <w:pPr>
        <w:rPr>
          <w:sz w:val="25"/>
          <w:szCs w:val="25"/>
        </w:rPr>
      </w:pPr>
    </w:p>
    <w:sectPr w:rsidR="00164558" w:rsidRPr="00573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60405020304"/>
    <w:charset w:val="A2"/>
    <w:family w:val="roman"/>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2A"/>
    <w:rsid w:val="00164558"/>
    <w:rsid w:val="00283FA9"/>
    <w:rsid w:val="005739F4"/>
    <w:rsid w:val="006B75E3"/>
    <w:rsid w:val="007F4B4F"/>
    <w:rsid w:val="008469F3"/>
    <w:rsid w:val="00C86D0A"/>
    <w:rsid w:val="00F246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86D0A"/>
  </w:style>
  <w:style w:type="paragraph" w:styleId="NormalWeb">
    <w:name w:val="Normal (Web)"/>
    <w:basedOn w:val="Normal"/>
    <w:uiPriority w:val="99"/>
    <w:unhideWhenUsed/>
    <w:rsid w:val="00C86D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86D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86D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86D0A"/>
  </w:style>
  <w:style w:type="paragraph" w:styleId="BalonMetni">
    <w:name w:val="Balloon Text"/>
    <w:basedOn w:val="Normal"/>
    <w:link w:val="BalonMetniChar"/>
    <w:uiPriority w:val="99"/>
    <w:semiHidden/>
    <w:unhideWhenUsed/>
    <w:rsid w:val="005739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3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86D0A"/>
  </w:style>
  <w:style w:type="paragraph" w:styleId="NormalWeb">
    <w:name w:val="Normal (Web)"/>
    <w:basedOn w:val="Normal"/>
    <w:uiPriority w:val="99"/>
    <w:unhideWhenUsed/>
    <w:rsid w:val="00C86D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86D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86D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86D0A"/>
  </w:style>
  <w:style w:type="paragraph" w:styleId="BalonMetni">
    <w:name w:val="Balloon Text"/>
    <w:basedOn w:val="Normal"/>
    <w:link w:val="BalonMetniChar"/>
    <w:uiPriority w:val="99"/>
    <w:semiHidden/>
    <w:unhideWhenUsed/>
    <w:rsid w:val="005739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3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765FD-0589-4C8F-A719-8A3A66D1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29408</Words>
  <Characters>167629</Characters>
  <Application>Microsoft Office Word</Application>
  <DocSecurity>0</DocSecurity>
  <Lines>1396</Lines>
  <Paragraphs>393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isil.sel</dc:creator>
  <cp:lastModifiedBy>alpay.gurbuz</cp:lastModifiedBy>
  <cp:revision>2</cp:revision>
  <cp:lastPrinted>2014-09-22T10:12:00Z</cp:lastPrinted>
  <dcterms:created xsi:type="dcterms:W3CDTF">2014-10-01T11:53:00Z</dcterms:created>
  <dcterms:modified xsi:type="dcterms:W3CDTF">2014-10-01T11:53:00Z</dcterms:modified>
</cp:coreProperties>
</file>